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F6E5A" w14:textId="77777777" w:rsidR="002D710B" w:rsidRPr="00A05C67" w:rsidRDefault="002D710B" w:rsidP="002D710B">
      <w:pPr>
        <w:pStyle w:val="BodyText"/>
        <w:rPr>
          <w:rFonts w:ascii="Arial" w:hAnsi="Arial" w:cs="Arial"/>
          <w:sz w:val="20"/>
        </w:rPr>
      </w:pPr>
      <w:bookmarkStart w:id="0" w:name="_Toc93246673"/>
    </w:p>
    <w:p w14:paraId="24CB2A2A" w14:textId="21F91522" w:rsidR="002D710B" w:rsidRPr="002D710B" w:rsidRDefault="002D710B" w:rsidP="002D710B">
      <w:pPr>
        <w:pStyle w:val="BodyText"/>
        <w:spacing w:before="240" w:after="4440"/>
        <w:rPr>
          <w:rFonts w:ascii="Arial" w:hAnsi="Arial" w:cs="Arial"/>
          <w:b/>
          <w:bCs/>
          <w:sz w:val="60"/>
          <w:szCs w:val="60"/>
        </w:rPr>
      </w:pPr>
      <w:r w:rsidRPr="00A05C67">
        <w:rPr>
          <w:rFonts w:ascii="Arial" w:hAnsi="Arial" w:cs="Arial"/>
          <w:b/>
          <w:bCs/>
          <w:sz w:val="60"/>
          <w:szCs w:val="60"/>
        </w:rPr>
        <w:t>Print</w:t>
      </w:r>
      <w:r w:rsidR="00EE3901">
        <w:rPr>
          <w:rFonts w:ascii="Arial" w:hAnsi="Arial" w:cs="Arial"/>
          <w:b/>
          <w:bCs/>
          <w:sz w:val="60"/>
          <w:szCs w:val="60"/>
        </w:rPr>
        <w:t xml:space="preserve"> Bras</w:t>
      </w:r>
    </w:p>
    <w:p w14:paraId="5E1E6CCF" w14:textId="6BAC8BFF" w:rsidR="002D710B" w:rsidRPr="002D710B" w:rsidRDefault="00DD6271" w:rsidP="00F44904">
      <w:pPr>
        <w:pStyle w:val="Heading1"/>
        <w:rPr>
          <w:rFonts w:ascii="Arial" w:hAnsi="Arial" w:cs="Arial"/>
          <w:b/>
          <w:bCs/>
          <w:color w:val="000000" w:themeColor="text1"/>
          <w:sz w:val="60"/>
          <w:szCs w:val="60"/>
          <w:u w:color="000000"/>
        </w:rPr>
      </w:pPr>
      <w:r w:rsidRPr="002D710B">
        <w:rPr>
          <w:rFonts w:ascii="Arial" w:hAnsi="Arial" w:cs="Arial"/>
          <w:b/>
          <w:bCs/>
          <w:color w:val="000000" w:themeColor="text1"/>
          <w:sz w:val="60"/>
          <w:szCs w:val="60"/>
          <w:u w:color="000000"/>
        </w:rPr>
        <w:t xml:space="preserve">Cynllun Gweithredu </w:t>
      </w:r>
      <w:r w:rsidR="002D710B">
        <w:rPr>
          <w:rFonts w:ascii="Arial" w:hAnsi="Arial" w:cs="Arial"/>
          <w:b/>
          <w:bCs/>
          <w:color w:val="000000" w:themeColor="text1"/>
          <w:sz w:val="60"/>
          <w:szCs w:val="60"/>
          <w:u w:color="000000"/>
        </w:rPr>
        <w:br/>
      </w:r>
      <w:r w:rsidRPr="002D710B">
        <w:rPr>
          <w:rFonts w:ascii="Arial" w:hAnsi="Arial" w:cs="Arial"/>
          <w:b/>
          <w:bCs/>
          <w:color w:val="000000" w:themeColor="text1"/>
          <w:sz w:val="60"/>
          <w:szCs w:val="60"/>
          <w:u w:color="000000"/>
        </w:rPr>
        <w:t>Ehangu Ymgysylltiad</w:t>
      </w:r>
      <w:bookmarkEnd w:id="0"/>
      <w:r w:rsidR="00FB02D0" w:rsidRPr="002D710B">
        <w:rPr>
          <w:rFonts w:ascii="Arial" w:hAnsi="Arial" w:cs="Arial"/>
          <w:b/>
          <w:bCs/>
          <w:color w:val="000000" w:themeColor="text1"/>
          <w:sz w:val="60"/>
          <w:szCs w:val="60"/>
          <w:u w:color="000000"/>
        </w:rPr>
        <w:t xml:space="preserve"> </w:t>
      </w:r>
      <w:bookmarkStart w:id="1" w:name="_Toc93246674"/>
      <w:r w:rsidR="00FB02D0" w:rsidRPr="002D710B">
        <w:rPr>
          <w:rFonts w:ascii="Arial" w:hAnsi="Arial" w:cs="Arial"/>
          <w:b/>
          <w:bCs/>
          <w:color w:val="000000" w:themeColor="text1"/>
          <w:sz w:val="60"/>
          <w:szCs w:val="60"/>
          <w:u w:color="000000"/>
        </w:rPr>
        <w:t>2022-25</w:t>
      </w:r>
      <w:bookmarkEnd w:id="1"/>
    </w:p>
    <w:p w14:paraId="31F77B04" w14:textId="1D2C9B1F" w:rsidR="00A458BE" w:rsidRDefault="00834D46">
      <w:pPr>
        <w:rPr>
          <w:rFonts w:ascii="Arial" w:hAnsi="Arial" w:cs="Arial"/>
          <w:color w:val="000000" w:themeColor="text1"/>
          <w:sz w:val="60"/>
          <w:szCs w:val="60"/>
          <w:u w:color="000000"/>
        </w:rPr>
        <w:sectPr w:rsidR="00A458BE" w:rsidSect="002D710B">
          <w:headerReference w:type="default" r:id="rId8"/>
          <w:pgSz w:w="11901" w:h="16840"/>
          <w:pgMar w:top="1134" w:right="1134" w:bottom="1134" w:left="1134" w:header="0" w:footer="391" w:gutter="0"/>
          <w:cols w:space="720"/>
        </w:sectPr>
      </w:pPr>
      <w:r>
        <w:rPr>
          <w:rFonts w:ascii="Arial" w:hAnsi="Arial" w:cs="Arial"/>
          <w:noProof/>
          <w:color w:val="000000" w:themeColor="text1"/>
          <w:sz w:val="60"/>
          <w:szCs w:val="60"/>
          <w:u w:color="000000"/>
        </w:rPr>
        <w:drawing>
          <wp:anchor distT="0" distB="0" distL="114300" distR="114300" simplePos="0" relativeHeight="251662336" behindDoc="1" locked="0" layoutInCell="1" allowOverlap="1" wp14:anchorId="129248B4" wp14:editId="557F0404">
            <wp:simplePos x="0" y="0"/>
            <wp:positionH relativeFrom="column">
              <wp:posOffset>4680585</wp:posOffset>
            </wp:positionH>
            <wp:positionV relativeFrom="paragraph">
              <wp:posOffset>3267710</wp:posOffset>
            </wp:positionV>
            <wp:extent cx="1438910" cy="1762125"/>
            <wp:effectExtent l="0" t="0" r="8890" b="9525"/>
            <wp:wrapNone/>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438910" cy="1762125"/>
                    </a:xfrm>
                    <a:prstGeom prst="rect">
                      <a:avLst/>
                    </a:prstGeom>
                  </pic:spPr>
                </pic:pic>
              </a:graphicData>
            </a:graphic>
            <wp14:sizeRelH relativeFrom="page">
              <wp14:pctWidth>0</wp14:pctWidth>
            </wp14:sizeRelH>
            <wp14:sizeRelV relativeFrom="page">
              <wp14:pctHeight>0</wp14:pctHeight>
            </wp14:sizeRelV>
          </wp:anchor>
        </w:drawing>
      </w:r>
      <w:r w:rsidR="000F6886">
        <w:rPr>
          <w:rFonts w:ascii="Arial" w:hAnsi="Arial" w:cs="Arial"/>
          <w:noProof/>
          <w:color w:val="000000" w:themeColor="text1"/>
          <w:sz w:val="60"/>
          <w:szCs w:val="60"/>
          <w:u w:color="000000"/>
        </w:rPr>
        <w:drawing>
          <wp:anchor distT="0" distB="0" distL="114300" distR="114300" simplePos="0" relativeHeight="251661312" behindDoc="1" locked="0" layoutInCell="1" allowOverlap="1" wp14:anchorId="6CFFE5C5" wp14:editId="7E5675A2">
            <wp:simplePos x="0" y="0"/>
            <wp:positionH relativeFrom="column">
              <wp:posOffset>3810</wp:posOffset>
            </wp:positionH>
            <wp:positionV relativeFrom="paragraph">
              <wp:posOffset>4324985</wp:posOffset>
            </wp:positionV>
            <wp:extent cx="3257550" cy="560582"/>
            <wp:effectExtent l="0" t="0" r="0" b="0"/>
            <wp:wrapNone/>
            <wp:docPr id="2" name="Picture 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7550" cy="560582"/>
                    </a:xfrm>
                    <a:prstGeom prst="rect">
                      <a:avLst/>
                    </a:prstGeom>
                  </pic:spPr>
                </pic:pic>
              </a:graphicData>
            </a:graphic>
            <wp14:sizeRelH relativeFrom="page">
              <wp14:pctWidth>0</wp14:pctWidth>
            </wp14:sizeRelH>
            <wp14:sizeRelV relativeFrom="page">
              <wp14:pctHeight>0</wp14:pctHeight>
            </wp14:sizeRelV>
          </wp:anchor>
        </w:drawing>
      </w:r>
      <w:r w:rsidR="002D710B">
        <w:rPr>
          <w:rFonts w:ascii="Arial" w:hAnsi="Arial" w:cs="Arial"/>
          <w:color w:val="000000" w:themeColor="text1"/>
          <w:sz w:val="60"/>
          <w:szCs w:val="60"/>
          <w:u w:color="000000"/>
        </w:rPr>
        <w:br w:type="page"/>
      </w:r>
    </w:p>
    <w:p w14:paraId="0722C48B" w14:textId="456E7B3E" w:rsidR="00924E6A" w:rsidRPr="002D710B" w:rsidRDefault="00924E6A">
      <w:pPr>
        <w:pStyle w:val="TOCHeading"/>
        <w:rPr>
          <w:rFonts w:ascii="Arial" w:hAnsi="Arial" w:cs="Arial"/>
          <w:color w:val="000000" w:themeColor="text1"/>
          <w:sz w:val="36"/>
          <w:szCs w:val="36"/>
          <w:u w:color="000000"/>
          <w:lang w:val="en-GB"/>
        </w:rPr>
      </w:pPr>
    </w:p>
    <w:sdt>
      <w:sdtPr>
        <w:rPr>
          <w:rFonts w:ascii="Arial" w:eastAsia="Arial Unicode MS" w:hAnsi="Arial" w:cs="Arial"/>
          <w:color w:val="000000" w:themeColor="text1"/>
          <w:sz w:val="36"/>
          <w:szCs w:val="36"/>
          <w:bdr w:val="nil"/>
        </w:rPr>
        <w:id w:val="-1989468094"/>
        <w:docPartObj>
          <w:docPartGallery w:val="Table of Contents"/>
          <w:docPartUnique/>
        </w:docPartObj>
      </w:sdtPr>
      <w:sdtEndPr>
        <w:rPr>
          <w:noProof/>
        </w:rPr>
      </w:sdtEndPr>
      <w:sdtContent>
        <w:p w14:paraId="71C8034F" w14:textId="0F149DFF" w:rsidR="00EB56E5" w:rsidRPr="002D710B" w:rsidRDefault="00EB56E5">
          <w:pPr>
            <w:pStyle w:val="TOCHeading"/>
            <w:rPr>
              <w:rFonts w:ascii="Arial" w:hAnsi="Arial" w:cs="Arial"/>
              <w:b/>
              <w:bCs/>
              <w:color w:val="000000" w:themeColor="text1"/>
              <w:sz w:val="60"/>
              <w:szCs w:val="60"/>
            </w:rPr>
          </w:pPr>
          <w:r w:rsidRPr="002D710B">
            <w:rPr>
              <w:rFonts w:ascii="Arial" w:hAnsi="Arial" w:cs="Arial"/>
              <w:b/>
              <w:bCs/>
              <w:color w:val="000000" w:themeColor="text1"/>
              <w:sz w:val="60"/>
              <w:szCs w:val="60"/>
            </w:rPr>
            <w:t>C</w:t>
          </w:r>
          <w:r w:rsidR="00DD6271" w:rsidRPr="002D710B">
            <w:rPr>
              <w:rFonts w:ascii="Arial" w:hAnsi="Arial" w:cs="Arial"/>
              <w:b/>
              <w:bCs/>
              <w:color w:val="000000" w:themeColor="text1"/>
              <w:sz w:val="60"/>
              <w:szCs w:val="60"/>
            </w:rPr>
            <w:t>ynnwy</w:t>
          </w:r>
          <w:r w:rsidRPr="002D710B">
            <w:rPr>
              <w:rFonts w:ascii="Arial" w:hAnsi="Arial" w:cs="Arial"/>
              <w:b/>
              <w:bCs/>
              <w:color w:val="000000" w:themeColor="text1"/>
              <w:sz w:val="60"/>
              <w:szCs w:val="60"/>
            </w:rPr>
            <w:t>s</w:t>
          </w:r>
        </w:p>
        <w:p w14:paraId="1478A383" w14:textId="6EAC3FD5" w:rsidR="00EB56E5" w:rsidRPr="002D710B" w:rsidRDefault="00EB56E5" w:rsidP="002D710B">
          <w:pPr>
            <w:pStyle w:val="TOC1"/>
            <w:tabs>
              <w:tab w:val="right" w:leader="dot" w:pos="14562"/>
            </w:tabs>
            <w:rPr>
              <w:rFonts w:ascii="Arial" w:hAnsi="Arial" w:cs="Arial"/>
              <w:noProof/>
              <w:color w:val="000000" w:themeColor="text1"/>
              <w:sz w:val="36"/>
              <w:szCs w:val="36"/>
            </w:rPr>
          </w:pPr>
          <w:r w:rsidRPr="002D710B">
            <w:rPr>
              <w:rFonts w:ascii="Arial" w:hAnsi="Arial" w:cs="Arial"/>
              <w:color w:val="000000" w:themeColor="text1"/>
              <w:sz w:val="36"/>
              <w:szCs w:val="36"/>
            </w:rPr>
            <w:fldChar w:fldCharType="begin"/>
          </w:r>
          <w:r w:rsidRPr="002D710B">
            <w:rPr>
              <w:rFonts w:ascii="Arial" w:hAnsi="Arial" w:cs="Arial"/>
              <w:color w:val="000000" w:themeColor="text1"/>
              <w:sz w:val="36"/>
              <w:szCs w:val="36"/>
            </w:rPr>
            <w:instrText xml:space="preserve"> TOC \o "1-3" \h \z \u </w:instrText>
          </w:r>
          <w:r w:rsidRPr="002D710B">
            <w:rPr>
              <w:rFonts w:ascii="Arial" w:hAnsi="Arial" w:cs="Arial"/>
              <w:color w:val="000000" w:themeColor="text1"/>
              <w:sz w:val="36"/>
              <w:szCs w:val="36"/>
            </w:rPr>
            <w:fldChar w:fldCharType="separate"/>
          </w:r>
        </w:p>
        <w:p w14:paraId="73258864" w14:textId="0E7E1BA8" w:rsidR="00EB56E5" w:rsidRPr="002D710B" w:rsidRDefault="00D4184F" w:rsidP="002D710B">
          <w:pPr>
            <w:pStyle w:val="TOC2"/>
            <w:rPr>
              <w:rFonts w:ascii="Arial" w:hAnsi="Arial" w:cs="Arial"/>
              <w:noProof/>
              <w:color w:val="000000" w:themeColor="text1"/>
              <w:sz w:val="36"/>
              <w:szCs w:val="36"/>
            </w:rPr>
          </w:pPr>
          <w:hyperlink w:anchor="_Toc93246675" w:history="1">
            <w:r w:rsidR="00EB56E5" w:rsidRPr="002D710B">
              <w:rPr>
                <w:rStyle w:val="Hyperlink"/>
                <w:rFonts w:ascii="Arial" w:hAnsi="Arial" w:cs="Arial"/>
                <w:noProof/>
                <w:color w:val="000000" w:themeColor="text1"/>
                <w:sz w:val="36"/>
                <w:szCs w:val="36"/>
              </w:rPr>
              <w:t xml:space="preserve">1. </w:t>
            </w:r>
            <w:r w:rsidR="00DD6271" w:rsidRPr="002D710B">
              <w:rPr>
                <w:rStyle w:val="Hyperlink"/>
                <w:rFonts w:ascii="Arial" w:hAnsi="Arial" w:cs="Arial"/>
                <w:noProof/>
                <w:color w:val="000000" w:themeColor="text1"/>
                <w:sz w:val="36"/>
                <w:szCs w:val="36"/>
              </w:rPr>
              <w:t>Cyflwyniad</w:t>
            </w:r>
            <w:r w:rsidR="00EB56E5" w:rsidRPr="002D710B">
              <w:rPr>
                <w:rFonts w:ascii="Arial" w:hAnsi="Arial" w:cs="Arial"/>
                <w:noProof/>
                <w:webHidden/>
                <w:color w:val="000000" w:themeColor="text1"/>
                <w:sz w:val="36"/>
                <w:szCs w:val="36"/>
              </w:rPr>
              <w:tab/>
            </w:r>
            <w:r w:rsidR="00A522D3">
              <w:rPr>
                <w:rFonts w:ascii="Arial" w:hAnsi="Arial" w:cs="Arial"/>
                <w:noProof/>
                <w:webHidden/>
                <w:color w:val="000000" w:themeColor="text1"/>
                <w:sz w:val="36"/>
                <w:szCs w:val="36"/>
              </w:rPr>
              <w:t>3</w:t>
            </w:r>
          </w:hyperlink>
        </w:p>
        <w:p w14:paraId="01EE6030" w14:textId="357F9222" w:rsidR="00EB56E5" w:rsidRPr="002D710B" w:rsidRDefault="00D4184F" w:rsidP="002D710B">
          <w:pPr>
            <w:pStyle w:val="TOC2"/>
            <w:rPr>
              <w:rFonts w:ascii="Arial" w:hAnsi="Arial" w:cs="Arial"/>
              <w:noProof/>
              <w:color w:val="000000" w:themeColor="text1"/>
              <w:sz w:val="36"/>
              <w:szCs w:val="36"/>
            </w:rPr>
          </w:pPr>
          <w:hyperlink w:anchor="_Toc93246676" w:history="1">
            <w:r w:rsidR="00EB56E5" w:rsidRPr="002D710B">
              <w:rPr>
                <w:rStyle w:val="Hyperlink"/>
                <w:rFonts w:ascii="Arial" w:hAnsi="Arial" w:cs="Arial"/>
                <w:noProof/>
                <w:color w:val="000000" w:themeColor="text1"/>
                <w:sz w:val="36"/>
                <w:szCs w:val="36"/>
              </w:rPr>
              <w:t xml:space="preserve">2. </w:t>
            </w:r>
            <w:r w:rsidR="00DD6271" w:rsidRPr="002D710B">
              <w:rPr>
                <w:rStyle w:val="Hyperlink"/>
                <w:rFonts w:ascii="Arial" w:hAnsi="Arial" w:cs="Arial"/>
                <w:noProof/>
                <w:color w:val="000000" w:themeColor="text1"/>
                <w:sz w:val="36"/>
                <w:szCs w:val="36"/>
              </w:rPr>
              <w:t>Egwyddorion Arweiniol</w:t>
            </w:r>
            <w:r w:rsidR="00EB56E5" w:rsidRPr="002D710B">
              <w:rPr>
                <w:rFonts w:ascii="Arial" w:hAnsi="Arial" w:cs="Arial"/>
                <w:noProof/>
                <w:webHidden/>
                <w:color w:val="000000" w:themeColor="text1"/>
                <w:sz w:val="36"/>
                <w:szCs w:val="36"/>
              </w:rPr>
              <w:tab/>
            </w:r>
            <w:r w:rsidR="00A522D3">
              <w:rPr>
                <w:rFonts w:ascii="Arial" w:hAnsi="Arial" w:cs="Arial"/>
                <w:noProof/>
                <w:webHidden/>
                <w:color w:val="000000" w:themeColor="text1"/>
                <w:sz w:val="36"/>
                <w:szCs w:val="36"/>
              </w:rPr>
              <w:t>7</w:t>
            </w:r>
          </w:hyperlink>
        </w:p>
        <w:p w14:paraId="30ECCEA8" w14:textId="24C5BEC2" w:rsidR="00EB56E5" w:rsidRPr="002D710B" w:rsidRDefault="00D4184F" w:rsidP="002D710B">
          <w:pPr>
            <w:pStyle w:val="TOC2"/>
            <w:rPr>
              <w:rFonts w:ascii="Arial" w:hAnsi="Arial" w:cs="Arial"/>
              <w:noProof/>
              <w:color w:val="000000" w:themeColor="text1"/>
              <w:sz w:val="36"/>
              <w:szCs w:val="36"/>
            </w:rPr>
          </w:pPr>
          <w:hyperlink w:anchor="_Toc93246677" w:history="1">
            <w:r w:rsidR="00EB56E5" w:rsidRPr="002D710B">
              <w:rPr>
                <w:rStyle w:val="Hyperlink"/>
                <w:rFonts w:ascii="Arial" w:hAnsi="Arial" w:cs="Arial"/>
                <w:noProof/>
                <w:color w:val="000000" w:themeColor="text1"/>
                <w:sz w:val="36"/>
                <w:szCs w:val="36"/>
              </w:rPr>
              <w:t xml:space="preserve">3. </w:t>
            </w:r>
            <w:r w:rsidR="00DD6271" w:rsidRPr="002D710B">
              <w:rPr>
                <w:rStyle w:val="Hyperlink"/>
                <w:rFonts w:ascii="Arial" w:hAnsi="Arial" w:cs="Arial"/>
                <w:noProof/>
                <w:color w:val="000000" w:themeColor="text1"/>
                <w:sz w:val="36"/>
                <w:szCs w:val="36"/>
              </w:rPr>
              <w:t xml:space="preserve">Cynnydd </w:t>
            </w:r>
            <w:r w:rsidR="00EE3901">
              <w:rPr>
                <w:rStyle w:val="Hyperlink"/>
                <w:rFonts w:ascii="Arial" w:hAnsi="Arial" w:cs="Arial"/>
                <w:noProof/>
                <w:color w:val="000000" w:themeColor="text1"/>
                <w:sz w:val="36"/>
                <w:szCs w:val="36"/>
              </w:rPr>
              <w:t>H</w:t>
            </w:r>
            <w:r w:rsidR="00DD6271" w:rsidRPr="002D710B">
              <w:rPr>
                <w:rStyle w:val="Hyperlink"/>
                <w:rFonts w:ascii="Arial" w:hAnsi="Arial" w:cs="Arial"/>
                <w:noProof/>
                <w:color w:val="000000" w:themeColor="text1"/>
                <w:sz w:val="36"/>
                <w:szCs w:val="36"/>
              </w:rPr>
              <w:t xml:space="preserve">yd yn </w:t>
            </w:r>
            <w:r w:rsidR="00EE3901">
              <w:rPr>
                <w:rStyle w:val="Hyperlink"/>
                <w:rFonts w:ascii="Arial" w:hAnsi="Arial" w:cs="Arial"/>
                <w:noProof/>
                <w:color w:val="000000" w:themeColor="text1"/>
                <w:sz w:val="36"/>
                <w:szCs w:val="36"/>
              </w:rPr>
              <w:t>H</w:t>
            </w:r>
            <w:r w:rsidR="00DD6271" w:rsidRPr="002D710B">
              <w:rPr>
                <w:rStyle w:val="Hyperlink"/>
                <w:rFonts w:ascii="Arial" w:hAnsi="Arial" w:cs="Arial"/>
                <w:noProof/>
                <w:color w:val="000000" w:themeColor="text1"/>
                <w:sz w:val="36"/>
                <w:szCs w:val="36"/>
              </w:rPr>
              <w:t>yn</w:t>
            </w:r>
            <w:r w:rsidR="00EB56E5" w:rsidRPr="002D710B">
              <w:rPr>
                <w:rFonts w:ascii="Arial" w:hAnsi="Arial" w:cs="Arial"/>
                <w:noProof/>
                <w:webHidden/>
                <w:color w:val="000000" w:themeColor="text1"/>
                <w:sz w:val="36"/>
                <w:szCs w:val="36"/>
              </w:rPr>
              <w:tab/>
            </w:r>
            <w:r w:rsidR="00A522D3">
              <w:rPr>
                <w:rFonts w:ascii="Arial" w:hAnsi="Arial" w:cs="Arial"/>
                <w:noProof/>
                <w:webHidden/>
                <w:color w:val="000000" w:themeColor="text1"/>
                <w:sz w:val="36"/>
                <w:szCs w:val="36"/>
              </w:rPr>
              <w:t>10</w:t>
            </w:r>
          </w:hyperlink>
        </w:p>
        <w:p w14:paraId="07C0C5E0" w14:textId="6A14C330" w:rsidR="00EB56E5" w:rsidRPr="002D710B" w:rsidRDefault="00D4184F" w:rsidP="002D710B">
          <w:pPr>
            <w:pStyle w:val="TOC3"/>
            <w:tabs>
              <w:tab w:val="right" w:leader="dot" w:pos="14562"/>
            </w:tabs>
            <w:rPr>
              <w:rFonts w:ascii="Arial" w:hAnsi="Arial" w:cs="Arial"/>
              <w:noProof/>
              <w:color w:val="000000" w:themeColor="text1"/>
              <w:sz w:val="36"/>
              <w:szCs w:val="36"/>
            </w:rPr>
          </w:pPr>
          <w:hyperlink w:anchor="_Toc93246678" w:history="1">
            <w:r w:rsidR="00DD6271" w:rsidRPr="002D710B">
              <w:rPr>
                <w:rStyle w:val="Hyperlink"/>
                <w:rFonts w:ascii="Arial" w:hAnsi="Arial" w:cs="Arial"/>
                <w:noProof/>
                <w:color w:val="000000" w:themeColor="text1"/>
                <w:sz w:val="36"/>
                <w:szCs w:val="36"/>
              </w:rPr>
              <w:t>Cyngor Celfyddydau Cymru</w:t>
            </w:r>
            <w:r w:rsidR="00EB56E5" w:rsidRPr="002D710B">
              <w:rPr>
                <w:rFonts w:ascii="Arial" w:hAnsi="Arial" w:cs="Arial"/>
                <w:noProof/>
                <w:webHidden/>
                <w:color w:val="000000" w:themeColor="text1"/>
                <w:sz w:val="36"/>
                <w:szCs w:val="36"/>
              </w:rPr>
              <w:tab/>
            </w:r>
            <w:r w:rsidR="00A522D3">
              <w:rPr>
                <w:rFonts w:ascii="Arial" w:hAnsi="Arial" w:cs="Arial"/>
                <w:noProof/>
                <w:webHidden/>
                <w:color w:val="000000" w:themeColor="text1"/>
                <w:sz w:val="36"/>
                <w:szCs w:val="36"/>
              </w:rPr>
              <w:t>10</w:t>
            </w:r>
          </w:hyperlink>
        </w:p>
        <w:p w14:paraId="0973C765" w14:textId="6E1BB7A5" w:rsidR="00EB56E5" w:rsidRPr="002D710B" w:rsidRDefault="00D4184F" w:rsidP="002D710B">
          <w:pPr>
            <w:pStyle w:val="TOC3"/>
            <w:tabs>
              <w:tab w:val="right" w:leader="dot" w:pos="14562"/>
            </w:tabs>
            <w:rPr>
              <w:rFonts w:ascii="Arial" w:hAnsi="Arial" w:cs="Arial"/>
              <w:noProof/>
              <w:color w:val="000000" w:themeColor="text1"/>
              <w:sz w:val="36"/>
              <w:szCs w:val="36"/>
            </w:rPr>
          </w:pPr>
          <w:hyperlink w:anchor="_Toc93246679" w:history="1">
            <w:r w:rsidR="00EB56E5" w:rsidRPr="002D710B">
              <w:rPr>
                <w:rStyle w:val="Hyperlink"/>
                <w:rFonts w:ascii="Arial" w:hAnsi="Arial" w:cs="Arial"/>
                <w:noProof/>
                <w:color w:val="000000" w:themeColor="text1"/>
                <w:sz w:val="36"/>
                <w:szCs w:val="36"/>
                <w:lang w:val="es-ES_tradnl"/>
              </w:rPr>
              <w:t>Amgueddfa Cymru</w:t>
            </w:r>
            <w:r w:rsidR="00EB56E5" w:rsidRPr="002D710B">
              <w:rPr>
                <w:rFonts w:ascii="Arial" w:hAnsi="Arial" w:cs="Arial"/>
                <w:noProof/>
                <w:webHidden/>
                <w:color w:val="000000" w:themeColor="text1"/>
                <w:sz w:val="36"/>
                <w:szCs w:val="36"/>
              </w:rPr>
              <w:tab/>
            </w:r>
            <w:r w:rsidR="00A522D3">
              <w:rPr>
                <w:rFonts w:ascii="Arial" w:hAnsi="Arial" w:cs="Arial"/>
                <w:noProof/>
                <w:webHidden/>
                <w:color w:val="000000" w:themeColor="text1"/>
                <w:sz w:val="36"/>
                <w:szCs w:val="36"/>
              </w:rPr>
              <w:t>12</w:t>
            </w:r>
          </w:hyperlink>
        </w:p>
        <w:p w14:paraId="39B516D4" w14:textId="29253DB8" w:rsidR="00EB56E5" w:rsidRPr="002D710B" w:rsidRDefault="00D4184F" w:rsidP="002D710B">
          <w:pPr>
            <w:pStyle w:val="TOC2"/>
            <w:rPr>
              <w:rFonts w:ascii="Arial" w:hAnsi="Arial" w:cs="Arial"/>
              <w:noProof/>
              <w:color w:val="000000" w:themeColor="text1"/>
              <w:sz w:val="36"/>
              <w:szCs w:val="36"/>
            </w:rPr>
          </w:pPr>
          <w:hyperlink w:anchor="_Toc93246680" w:history="1">
            <w:r w:rsidR="00ED48B0">
              <w:rPr>
                <w:rStyle w:val="Hyperlink"/>
                <w:rFonts w:ascii="Arial" w:hAnsi="Arial" w:cs="Arial"/>
                <w:noProof/>
                <w:color w:val="000000" w:themeColor="text1"/>
                <w:sz w:val="36"/>
                <w:szCs w:val="36"/>
              </w:rPr>
              <w:t>4</w:t>
            </w:r>
            <w:r w:rsidR="00EB56E5" w:rsidRPr="002D710B">
              <w:rPr>
                <w:rStyle w:val="Hyperlink"/>
                <w:rFonts w:ascii="Arial" w:hAnsi="Arial" w:cs="Arial"/>
                <w:noProof/>
                <w:color w:val="000000" w:themeColor="text1"/>
                <w:sz w:val="36"/>
                <w:szCs w:val="36"/>
              </w:rPr>
              <w:t xml:space="preserve">. </w:t>
            </w:r>
            <w:r w:rsidR="00DD6271" w:rsidRPr="002D710B">
              <w:rPr>
                <w:rStyle w:val="Hyperlink"/>
                <w:rFonts w:ascii="Arial" w:hAnsi="Arial" w:cs="Arial"/>
                <w:noProof/>
                <w:color w:val="000000" w:themeColor="text1"/>
                <w:sz w:val="36"/>
                <w:szCs w:val="36"/>
              </w:rPr>
              <w:t>Cynllun Gweithredu</w:t>
            </w:r>
            <w:r w:rsidR="00EB56E5" w:rsidRPr="002D710B">
              <w:rPr>
                <w:rFonts w:ascii="Arial" w:hAnsi="Arial" w:cs="Arial"/>
                <w:noProof/>
                <w:webHidden/>
                <w:color w:val="000000" w:themeColor="text1"/>
                <w:sz w:val="36"/>
                <w:szCs w:val="36"/>
              </w:rPr>
              <w:tab/>
            </w:r>
            <w:r w:rsidR="00ED48B0">
              <w:rPr>
                <w:rFonts w:ascii="Arial" w:hAnsi="Arial" w:cs="Arial"/>
                <w:noProof/>
                <w:webHidden/>
                <w:color w:val="000000" w:themeColor="text1"/>
                <w:sz w:val="36"/>
                <w:szCs w:val="36"/>
              </w:rPr>
              <w:t>15</w:t>
            </w:r>
          </w:hyperlink>
        </w:p>
        <w:p w14:paraId="564E3889" w14:textId="57E3E7D6" w:rsidR="00EB56E5" w:rsidRPr="002D710B" w:rsidRDefault="00EB56E5" w:rsidP="00ED48B0">
          <w:pPr>
            <w:pStyle w:val="TOC2"/>
            <w:ind w:left="0"/>
            <w:rPr>
              <w:rFonts w:ascii="Arial" w:hAnsi="Arial" w:cs="Arial"/>
              <w:noProof/>
              <w:color w:val="000000" w:themeColor="text1"/>
              <w:sz w:val="36"/>
              <w:szCs w:val="36"/>
            </w:rPr>
          </w:pPr>
        </w:p>
        <w:p w14:paraId="11DBC586" w14:textId="5133D7F1" w:rsidR="00EB56E5" w:rsidRPr="002D710B" w:rsidRDefault="00D4184F" w:rsidP="002D710B">
          <w:pPr>
            <w:pStyle w:val="TOC2"/>
            <w:rPr>
              <w:rFonts w:ascii="Arial" w:hAnsi="Arial" w:cs="Arial"/>
              <w:noProof/>
              <w:color w:val="000000" w:themeColor="text1"/>
              <w:sz w:val="36"/>
              <w:szCs w:val="36"/>
            </w:rPr>
          </w:pPr>
          <w:hyperlink w:anchor="_Toc93246727" w:history="1">
            <w:r w:rsidR="00EB56E5" w:rsidRPr="002D710B">
              <w:rPr>
                <w:rStyle w:val="Hyperlink"/>
                <w:rFonts w:ascii="Arial" w:hAnsi="Arial" w:cs="Arial"/>
                <w:noProof/>
                <w:color w:val="000000" w:themeColor="text1"/>
                <w:sz w:val="36"/>
                <w:szCs w:val="36"/>
              </w:rPr>
              <w:t>A</w:t>
            </w:r>
            <w:r w:rsidR="00DD6271" w:rsidRPr="002D710B">
              <w:rPr>
                <w:rStyle w:val="Hyperlink"/>
                <w:rFonts w:ascii="Arial" w:hAnsi="Arial" w:cs="Arial"/>
                <w:noProof/>
                <w:color w:val="000000" w:themeColor="text1"/>
                <w:sz w:val="36"/>
                <w:szCs w:val="36"/>
              </w:rPr>
              <w:t>todiad</w:t>
            </w:r>
            <w:r w:rsidR="00EB56E5" w:rsidRPr="002D710B">
              <w:rPr>
                <w:rStyle w:val="Hyperlink"/>
                <w:rFonts w:ascii="Arial" w:hAnsi="Arial" w:cs="Arial"/>
                <w:noProof/>
                <w:color w:val="000000" w:themeColor="text1"/>
                <w:sz w:val="36"/>
                <w:szCs w:val="36"/>
              </w:rPr>
              <w:t xml:space="preserve"> 1: </w:t>
            </w:r>
            <w:r w:rsidR="00DD6271" w:rsidRPr="002D710B">
              <w:rPr>
                <w:rStyle w:val="Hyperlink"/>
                <w:rFonts w:ascii="Arial" w:hAnsi="Arial" w:cs="Arial"/>
                <w:noProof/>
                <w:color w:val="000000" w:themeColor="text1"/>
                <w:sz w:val="36"/>
                <w:szCs w:val="36"/>
              </w:rPr>
              <w:t>Llesiant Cen</w:t>
            </w:r>
            <w:r w:rsidR="00EE3901">
              <w:rPr>
                <w:rStyle w:val="Hyperlink"/>
                <w:rFonts w:ascii="Arial" w:hAnsi="Arial" w:cs="Arial"/>
                <w:noProof/>
                <w:color w:val="000000" w:themeColor="text1"/>
                <w:sz w:val="36"/>
                <w:szCs w:val="36"/>
              </w:rPr>
              <w:t>e</w:t>
            </w:r>
            <w:r w:rsidR="00DD6271" w:rsidRPr="002D710B">
              <w:rPr>
                <w:rStyle w:val="Hyperlink"/>
                <w:rFonts w:ascii="Arial" w:hAnsi="Arial" w:cs="Arial"/>
                <w:noProof/>
                <w:color w:val="000000" w:themeColor="text1"/>
                <w:sz w:val="36"/>
                <w:szCs w:val="36"/>
              </w:rPr>
              <w:t>dlaethau'r Dyfodol</w:t>
            </w:r>
            <w:r w:rsidR="00EB56E5" w:rsidRPr="002D710B">
              <w:rPr>
                <w:rFonts w:ascii="Arial" w:hAnsi="Arial" w:cs="Arial"/>
                <w:noProof/>
                <w:webHidden/>
                <w:color w:val="000000" w:themeColor="text1"/>
                <w:sz w:val="36"/>
                <w:szCs w:val="36"/>
              </w:rPr>
              <w:tab/>
            </w:r>
            <w:r w:rsidR="00EE520B">
              <w:rPr>
                <w:rFonts w:ascii="Arial" w:hAnsi="Arial" w:cs="Arial"/>
                <w:noProof/>
                <w:webHidden/>
                <w:color w:val="000000" w:themeColor="text1"/>
                <w:sz w:val="36"/>
                <w:szCs w:val="36"/>
              </w:rPr>
              <w:t>34</w:t>
            </w:r>
          </w:hyperlink>
        </w:p>
        <w:p w14:paraId="373572C8" w14:textId="79039A83" w:rsidR="00EB56E5" w:rsidRPr="002D710B" w:rsidRDefault="00D4184F" w:rsidP="002D710B">
          <w:pPr>
            <w:pStyle w:val="TOC2"/>
            <w:rPr>
              <w:rFonts w:ascii="Arial" w:hAnsi="Arial" w:cs="Arial"/>
              <w:noProof/>
              <w:color w:val="000000" w:themeColor="text1"/>
              <w:sz w:val="36"/>
              <w:szCs w:val="36"/>
            </w:rPr>
          </w:pPr>
          <w:hyperlink w:anchor="_Toc93246728" w:history="1">
            <w:r w:rsidR="00EB56E5" w:rsidRPr="002D710B">
              <w:rPr>
                <w:rStyle w:val="Hyperlink"/>
                <w:rFonts w:ascii="Arial" w:hAnsi="Arial" w:cs="Arial"/>
                <w:noProof/>
                <w:color w:val="000000" w:themeColor="text1"/>
                <w:sz w:val="36"/>
                <w:szCs w:val="36"/>
              </w:rPr>
              <w:t>A</w:t>
            </w:r>
            <w:r w:rsidR="00DD6271" w:rsidRPr="002D710B">
              <w:rPr>
                <w:rStyle w:val="Hyperlink"/>
                <w:rFonts w:ascii="Arial" w:hAnsi="Arial" w:cs="Arial"/>
                <w:noProof/>
                <w:color w:val="000000" w:themeColor="text1"/>
                <w:sz w:val="36"/>
                <w:szCs w:val="36"/>
              </w:rPr>
              <w:t>todiad</w:t>
            </w:r>
            <w:r w:rsidR="00EB56E5" w:rsidRPr="002D710B">
              <w:rPr>
                <w:rStyle w:val="Hyperlink"/>
                <w:rFonts w:ascii="Arial" w:hAnsi="Arial" w:cs="Arial"/>
                <w:noProof/>
                <w:color w:val="000000" w:themeColor="text1"/>
                <w:sz w:val="36"/>
                <w:szCs w:val="36"/>
                <w:lang w:val="es-ES_tradnl"/>
              </w:rPr>
              <w:t xml:space="preserve"> 2: G</w:t>
            </w:r>
            <w:r w:rsidR="00DD6271" w:rsidRPr="002D710B">
              <w:rPr>
                <w:rStyle w:val="Hyperlink"/>
                <w:rFonts w:ascii="Arial" w:hAnsi="Arial" w:cs="Arial"/>
                <w:noProof/>
                <w:color w:val="000000" w:themeColor="text1"/>
                <w:sz w:val="36"/>
                <w:szCs w:val="36"/>
                <w:lang w:val="es-ES_tradnl"/>
              </w:rPr>
              <w:t>eirfa</w:t>
            </w:r>
            <w:r w:rsidR="00EB56E5" w:rsidRPr="002D710B">
              <w:rPr>
                <w:rFonts w:ascii="Arial" w:hAnsi="Arial" w:cs="Arial"/>
                <w:noProof/>
                <w:webHidden/>
                <w:color w:val="000000" w:themeColor="text1"/>
                <w:sz w:val="36"/>
                <w:szCs w:val="36"/>
              </w:rPr>
              <w:tab/>
            </w:r>
            <w:r w:rsidR="00A522D3">
              <w:rPr>
                <w:rFonts w:ascii="Arial" w:hAnsi="Arial" w:cs="Arial"/>
                <w:noProof/>
                <w:webHidden/>
                <w:color w:val="000000" w:themeColor="text1"/>
                <w:sz w:val="36"/>
                <w:szCs w:val="36"/>
              </w:rPr>
              <w:t>39</w:t>
            </w:r>
          </w:hyperlink>
        </w:p>
        <w:p w14:paraId="2133EF8D" w14:textId="6F0AC2AD" w:rsidR="00EB56E5" w:rsidRPr="002D710B" w:rsidRDefault="00EB56E5" w:rsidP="002D710B">
          <w:pPr>
            <w:rPr>
              <w:rFonts w:ascii="Arial" w:hAnsi="Arial" w:cs="Arial"/>
              <w:color w:val="000000" w:themeColor="text1"/>
              <w:sz w:val="36"/>
              <w:szCs w:val="36"/>
            </w:rPr>
          </w:pPr>
          <w:r w:rsidRPr="002D710B">
            <w:rPr>
              <w:rFonts w:ascii="Arial" w:hAnsi="Arial" w:cs="Arial"/>
              <w:noProof/>
              <w:color w:val="000000" w:themeColor="text1"/>
              <w:sz w:val="36"/>
              <w:szCs w:val="36"/>
            </w:rPr>
            <w:fldChar w:fldCharType="end"/>
          </w:r>
        </w:p>
      </w:sdtContent>
    </w:sdt>
    <w:p w14:paraId="6F89D5C5" w14:textId="77777777" w:rsidR="002D710B" w:rsidRDefault="00EB56E5" w:rsidP="00924E6A">
      <w:pPr>
        <w:rPr>
          <w:rFonts w:ascii="Arial" w:hAnsi="Arial" w:cs="Arial"/>
          <w:color w:val="000000" w:themeColor="text1"/>
          <w:sz w:val="36"/>
          <w:szCs w:val="36"/>
          <w:u w:color="000000"/>
          <w:lang w:val="en-GB"/>
        </w:rPr>
        <w:sectPr w:rsidR="002D710B" w:rsidSect="002D710B">
          <w:headerReference w:type="default" r:id="rId11"/>
          <w:footerReference w:type="default" r:id="rId12"/>
          <w:pgSz w:w="11901" w:h="16840"/>
          <w:pgMar w:top="1134" w:right="1134" w:bottom="1134" w:left="1134" w:header="0" w:footer="391" w:gutter="0"/>
          <w:cols w:space="720"/>
        </w:sectPr>
      </w:pPr>
      <w:r w:rsidRPr="002D710B">
        <w:rPr>
          <w:rFonts w:ascii="Arial" w:hAnsi="Arial" w:cs="Arial"/>
          <w:color w:val="000000" w:themeColor="text1"/>
          <w:sz w:val="36"/>
          <w:szCs w:val="36"/>
          <w:u w:color="000000"/>
          <w:lang w:val="en-GB"/>
        </w:rPr>
        <w:br w:type="page"/>
      </w:r>
    </w:p>
    <w:p w14:paraId="0504F9D9" w14:textId="0DBAF04A" w:rsidR="00F44904" w:rsidRPr="002D710B" w:rsidRDefault="00F44904" w:rsidP="00924E6A">
      <w:pPr>
        <w:rPr>
          <w:rFonts w:ascii="Arial" w:hAnsi="Arial" w:cs="Arial"/>
          <w:color w:val="000000" w:themeColor="text1"/>
          <w:sz w:val="36"/>
          <w:szCs w:val="36"/>
          <w:u w:color="000000"/>
          <w:lang w:val="en-GB"/>
        </w:rPr>
      </w:pPr>
    </w:p>
    <w:p w14:paraId="50412275" w14:textId="178623E6" w:rsidR="007550CF" w:rsidRPr="002D710B" w:rsidRDefault="00FB02D0" w:rsidP="00F44904">
      <w:pPr>
        <w:pStyle w:val="Heading2"/>
        <w:rPr>
          <w:rFonts w:ascii="Arial" w:hAnsi="Arial" w:cs="Arial"/>
          <w:b/>
          <w:bCs/>
          <w:color w:val="000000" w:themeColor="text1"/>
          <w:sz w:val="60"/>
          <w:szCs w:val="60"/>
          <w:u w:color="000000"/>
        </w:rPr>
      </w:pPr>
      <w:bookmarkStart w:id="2" w:name="_Toc93246675"/>
      <w:r w:rsidRPr="002D710B">
        <w:rPr>
          <w:rFonts w:ascii="Arial" w:hAnsi="Arial" w:cs="Arial"/>
          <w:b/>
          <w:bCs/>
          <w:color w:val="000000" w:themeColor="text1"/>
          <w:sz w:val="60"/>
          <w:szCs w:val="60"/>
          <w:u w:color="000000"/>
        </w:rPr>
        <w:t xml:space="preserve">1. </w:t>
      </w:r>
      <w:r w:rsidR="00DD6271" w:rsidRPr="002D710B">
        <w:rPr>
          <w:rFonts w:ascii="Arial" w:hAnsi="Arial" w:cs="Arial"/>
          <w:b/>
          <w:bCs/>
          <w:color w:val="000000" w:themeColor="text1"/>
          <w:sz w:val="60"/>
          <w:szCs w:val="60"/>
          <w:u w:color="000000"/>
        </w:rPr>
        <w:t>Cyflwyniad</w:t>
      </w:r>
      <w:bookmarkEnd w:id="2"/>
      <w:r w:rsidRPr="002D710B">
        <w:rPr>
          <w:rFonts w:ascii="Arial" w:hAnsi="Arial" w:cs="Arial"/>
          <w:b/>
          <w:bCs/>
          <w:color w:val="000000" w:themeColor="text1"/>
          <w:sz w:val="60"/>
          <w:szCs w:val="60"/>
          <w:u w:color="000000"/>
        </w:rPr>
        <w:t xml:space="preserve"> </w:t>
      </w:r>
    </w:p>
    <w:p w14:paraId="6DD3CA80" w14:textId="77777777" w:rsidR="007550CF" w:rsidRPr="002D710B" w:rsidRDefault="007550CF">
      <w:pPr>
        <w:pStyle w:val="Body"/>
        <w:spacing w:before="0" w:line="240" w:lineRule="auto"/>
        <w:rPr>
          <w:rFonts w:ascii="Arial" w:hAnsi="Arial" w:cs="Arial"/>
          <w:color w:val="000000" w:themeColor="text1"/>
          <w:sz w:val="36"/>
          <w:szCs w:val="36"/>
          <w:u w:color="000000"/>
        </w:rPr>
      </w:pPr>
    </w:p>
    <w:p w14:paraId="4D8F3CBF" w14:textId="078F4355" w:rsidR="0078528C" w:rsidRDefault="0078528C" w:rsidP="0078528C">
      <w:pPr>
        <w:pStyle w:val="BodyA"/>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Cafodd y Cynllun Gweithredu hwn ei ddatblygu a’i gyhoeddi er mwyn mynd i’r afael yn uniongyrchol ag argymhellion yr Adroddiadau Ehangu Ymgysylltiad a gyhoeddwyd ar 19 Awst 2021. Cafodd y tri adroddiad a gomisiynwyd ar y cyd gan Amgueddfa Cymru a Chyngor Celfyddydau Cymru eu llunio gan:</w:t>
      </w:r>
    </w:p>
    <w:p w14:paraId="1E16B73F" w14:textId="77777777" w:rsidR="002D710B" w:rsidRPr="002D710B" w:rsidRDefault="002D710B" w:rsidP="0078528C">
      <w:pPr>
        <w:pStyle w:val="BodyA"/>
        <w:spacing w:before="0" w:line="240" w:lineRule="auto"/>
        <w:rPr>
          <w:rFonts w:ascii="Arial" w:eastAsia="Calibri" w:hAnsi="Arial" w:cs="Arial"/>
          <w:color w:val="000000" w:themeColor="text1"/>
          <w:sz w:val="36"/>
          <w:szCs w:val="36"/>
          <w:u w:color="000000"/>
          <w:lang w:val="en-US"/>
        </w:rPr>
      </w:pPr>
    </w:p>
    <w:p w14:paraId="0B1A4B99" w14:textId="77777777" w:rsidR="0078528C" w:rsidRPr="002D710B" w:rsidRDefault="0078528C" w:rsidP="00E31045">
      <w:pPr>
        <w:pStyle w:val="BodyA"/>
        <w:numPr>
          <w:ilvl w:val="0"/>
          <w:numId w:val="17"/>
        </w:numPr>
        <w:spacing w:before="0" w:after="160" w:line="276" w:lineRule="auto"/>
        <w:rPr>
          <w:rFonts w:ascii="Arial" w:hAnsi="Arial" w:cs="Arial"/>
          <w:color w:val="000000" w:themeColor="text1"/>
          <w:sz w:val="36"/>
          <w:szCs w:val="36"/>
          <w:lang w:val="en-US"/>
        </w:rPr>
      </w:pPr>
      <w:r w:rsidRPr="002D710B">
        <w:rPr>
          <w:rFonts w:ascii="Arial" w:hAnsi="Arial" w:cs="Arial"/>
          <w:color w:val="000000" w:themeColor="text1"/>
          <w:sz w:val="36"/>
          <w:szCs w:val="36"/>
          <w:u w:color="000000"/>
          <w:lang w:val="en-US"/>
        </w:rPr>
        <w:t>Re:cognition, gan ganolbwyntio ar ardal dlawd led-wledig</w:t>
      </w:r>
    </w:p>
    <w:p w14:paraId="0AD2E8C1" w14:textId="77777777" w:rsidR="0078528C" w:rsidRPr="002D710B" w:rsidRDefault="0078528C" w:rsidP="00E31045">
      <w:pPr>
        <w:pStyle w:val="BodyA"/>
        <w:numPr>
          <w:ilvl w:val="0"/>
          <w:numId w:val="17"/>
        </w:numPr>
        <w:spacing w:before="0" w:after="160" w:line="276" w:lineRule="auto"/>
        <w:rPr>
          <w:rFonts w:ascii="Arial" w:hAnsi="Arial" w:cs="Arial"/>
          <w:color w:val="000000" w:themeColor="text1"/>
          <w:sz w:val="36"/>
          <w:szCs w:val="36"/>
          <w:lang w:val="en-US"/>
        </w:rPr>
      </w:pPr>
      <w:r w:rsidRPr="002D710B">
        <w:rPr>
          <w:rFonts w:ascii="Arial" w:hAnsi="Arial" w:cs="Arial"/>
          <w:color w:val="000000" w:themeColor="text1"/>
          <w:sz w:val="36"/>
          <w:szCs w:val="36"/>
          <w:u w:color="000000"/>
          <w:lang w:val="en-US"/>
        </w:rPr>
        <w:t xml:space="preserve">Richie Turner Associates, wnaeth ymgynnull tîm i ganolbwyntio ar bobl anabl a byddar </w:t>
      </w:r>
    </w:p>
    <w:p w14:paraId="5837E21E" w14:textId="77777777" w:rsidR="0078528C" w:rsidRPr="002D710B" w:rsidRDefault="0078528C" w:rsidP="00E31045">
      <w:pPr>
        <w:pStyle w:val="BodyA"/>
        <w:numPr>
          <w:ilvl w:val="0"/>
          <w:numId w:val="17"/>
        </w:numPr>
        <w:spacing w:before="0" w:after="160" w:line="276" w:lineRule="auto"/>
        <w:rPr>
          <w:rFonts w:ascii="Arial" w:hAnsi="Arial" w:cs="Arial"/>
          <w:color w:val="000000" w:themeColor="text1"/>
          <w:sz w:val="36"/>
          <w:szCs w:val="36"/>
          <w:lang w:val="en-US"/>
        </w:rPr>
      </w:pPr>
      <w:r w:rsidRPr="002D710B">
        <w:rPr>
          <w:rFonts w:ascii="Arial" w:hAnsi="Arial" w:cs="Arial"/>
          <w:color w:val="000000" w:themeColor="text1"/>
          <w:sz w:val="36"/>
          <w:szCs w:val="36"/>
          <w:u w:color="000000"/>
          <w:lang w:val="en-US"/>
        </w:rPr>
        <w:t>Welsh Arts Anti-Racist Union (WAARU), wnaeth ganolbwyntio ar amrywiaeth ddiwylliannol ac ethnig.</w:t>
      </w:r>
    </w:p>
    <w:p w14:paraId="72EA86F7" w14:textId="5AB3E3F8" w:rsidR="0078528C" w:rsidRPr="002D710B" w:rsidRDefault="0078528C" w:rsidP="0078528C">
      <w:pPr>
        <w:pStyle w:val="BodyA"/>
        <w:spacing w:before="0" w:line="276" w:lineRule="auto"/>
        <w:rPr>
          <w:rFonts w:ascii="Arial" w:hAnsi="Arial" w:cs="Arial"/>
          <w:color w:val="000000" w:themeColor="text1"/>
          <w:sz w:val="36"/>
          <w:szCs w:val="36"/>
          <w:u w:color="00B050"/>
          <w:lang w:val="en-US"/>
        </w:rPr>
      </w:pPr>
      <w:r w:rsidRPr="002D710B">
        <w:rPr>
          <w:rFonts w:ascii="Arial" w:hAnsi="Arial" w:cs="Arial"/>
          <w:color w:val="000000" w:themeColor="text1"/>
          <w:sz w:val="36"/>
          <w:szCs w:val="36"/>
          <w:u w:color="00B050"/>
          <w:lang w:val="en-US"/>
        </w:rPr>
        <w:t xml:space="preserve">Ffrwyth gwaith a gomisiynwyd gan Amgueddfa Cymru a Chyngor Celfyddydau Cymru yw’r adroddiadau, gyda’r nod o archwilio sut y gallwn ymgysylltu yn ehangach â’r cymunedau hynny yr ydym yn methu’n gyson â’u cynnwys yn ein gwaith trwy gyfrwng cyfres o sgyrsiau. Roedd pob adroddiad yn canolbwyntio ar gymuned benodol. Wrth i ni barhau i ddatblygu ein cynlluniau, byddwn yn defnyddio dull sy'n cydnabod croestoriadedd. Ein bwriad yw cynnal gwaith pellach yn canolbwyntio ar gymunedau sy’n wynebu anfantais, a thrwy'r cynllun hwn – a gweithgarwch ehangu ymgysylltiad yn y dyfodol – byddwn yn ceisio defnyddio dull gweithio sy’n cydnabod natur gydgysylltiedig pawb sy’n wynebu gwahaniaethu neu anfantais. Mae ehangu a dwysau’r ymgysylltiad â’r cymunedau hyn ar draws Cymru </w:t>
      </w:r>
      <w:r w:rsidRPr="002D710B">
        <w:rPr>
          <w:rFonts w:ascii="Arial" w:hAnsi="Arial" w:cs="Arial"/>
          <w:color w:val="000000" w:themeColor="text1"/>
          <w:sz w:val="36"/>
          <w:szCs w:val="36"/>
          <w:u w:color="00B050"/>
          <w:lang w:val="en-US"/>
        </w:rPr>
        <w:lastRenderedPageBreak/>
        <w:t>yn amcan allweddol yng Nghynlluniau Cydraddoldeb Strategol y ddau sefydliad (</w:t>
      </w:r>
      <w:hyperlink r:id="rId13" w:history="1">
        <w:r w:rsidRPr="00EE3901">
          <w:rPr>
            <w:rStyle w:val="Hyperlink"/>
            <w:rFonts w:ascii="Arial" w:hAnsi="Arial" w:cs="Arial"/>
            <w:color w:val="4472C4" w:themeColor="accent1"/>
            <w:sz w:val="36"/>
            <w:szCs w:val="36"/>
            <w:lang w:val="en-US"/>
          </w:rPr>
          <w:t>cynllun Amgueddfa Cymru</w:t>
        </w:r>
      </w:hyperlink>
      <w:r w:rsidRPr="002D710B">
        <w:rPr>
          <w:rFonts w:ascii="Arial" w:hAnsi="Arial" w:cs="Arial"/>
          <w:color w:val="000000" w:themeColor="text1"/>
          <w:sz w:val="36"/>
          <w:szCs w:val="36"/>
          <w:u w:color="00B050"/>
          <w:lang w:val="en-US"/>
        </w:rPr>
        <w:t xml:space="preserve">, </w:t>
      </w:r>
      <w:hyperlink r:id="rId14" w:history="1">
        <w:r w:rsidRPr="002D710B">
          <w:rPr>
            <w:rStyle w:val="Hyperlink"/>
            <w:rFonts w:ascii="Arial" w:hAnsi="Arial" w:cs="Arial"/>
            <w:color w:val="0070C0"/>
            <w:sz w:val="36"/>
            <w:szCs w:val="36"/>
            <w:lang w:val="en-US"/>
          </w:rPr>
          <w:t>cynllun Cyngor Celfyddydau Cymru</w:t>
        </w:r>
      </w:hyperlink>
      <w:r w:rsidRPr="002D710B">
        <w:rPr>
          <w:rFonts w:ascii="Arial" w:hAnsi="Arial" w:cs="Arial"/>
          <w:color w:val="000000" w:themeColor="text1"/>
          <w:sz w:val="36"/>
          <w:szCs w:val="36"/>
          <w:u w:color="00B050"/>
          <w:lang w:val="en-US"/>
        </w:rPr>
        <w:t>). Mae'r cynllun penodol hwn yn eistedd yng nghyd-destun ehangach ein gwaith ar gydraddoldeb.</w:t>
      </w:r>
    </w:p>
    <w:p w14:paraId="2A48AB6A" w14:textId="77777777" w:rsidR="0078528C" w:rsidRPr="002D710B" w:rsidRDefault="0078528C" w:rsidP="0078528C">
      <w:pPr>
        <w:pStyle w:val="BodyA"/>
        <w:spacing w:before="0" w:line="276" w:lineRule="auto"/>
        <w:rPr>
          <w:rFonts w:ascii="Arial" w:hAnsi="Arial" w:cs="Arial"/>
          <w:color w:val="000000" w:themeColor="text1"/>
          <w:sz w:val="36"/>
          <w:szCs w:val="36"/>
          <w:u w:color="00B050"/>
          <w:lang w:val="en-US"/>
        </w:rPr>
      </w:pPr>
    </w:p>
    <w:p w14:paraId="40E4DABF" w14:textId="14964FF8" w:rsidR="0078528C" w:rsidRPr="002D710B" w:rsidRDefault="0078528C" w:rsidP="0078528C">
      <w:pPr>
        <w:pStyle w:val="BodyA"/>
        <w:spacing w:before="0" w:line="276" w:lineRule="auto"/>
        <w:rPr>
          <w:rFonts w:ascii="Arial" w:eastAsia="Calibri" w:hAnsi="Arial" w:cs="Arial"/>
          <w:color w:val="000000" w:themeColor="text1"/>
          <w:sz w:val="36"/>
          <w:szCs w:val="36"/>
          <w:u w:color="00B050"/>
          <w:lang w:val="en-US"/>
        </w:rPr>
      </w:pPr>
      <w:r w:rsidRPr="002D710B">
        <w:rPr>
          <w:rFonts w:ascii="Arial" w:hAnsi="Arial" w:cs="Arial"/>
          <w:color w:val="000000" w:themeColor="text1"/>
          <w:sz w:val="36"/>
          <w:szCs w:val="36"/>
          <w:u w:color="00B050"/>
          <w:lang w:val="en-US"/>
        </w:rPr>
        <w:t xml:space="preserve">Wrth ddatblygu’r Cynllun Gweithredu ar y cyd hwn, rydym wedi gweithio'n agos â Llywodraeth Cymru ac wedi cydweithio ymhellach â'r tri chwmni ymgynghori a ddatblygodd yr adroddiadau. Rydym hefyd wedi ystyried ein rôl yn gyrff a noddir gan Lywodraeth Cymru a chyd-destun polisi ehangach ein gwaith. Er mai amcan pennaf y cynllun hwn yw rhoi argymhellion o'r adroddiadau ar waith, ein nod hefyd yw gweithio tuag at gyflawni a chefnogi </w:t>
      </w:r>
      <w:r w:rsidRPr="002D710B">
        <w:rPr>
          <w:rFonts w:ascii="Arial" w:hAnsi="Arial" w:cs="Arial"/>
          <w:color w:val="000000" w:themeColor="text1"/>
          <w:sz w:val="36"/>
          <w:szCs w:val="36"/>
          <w:u w:color="000000"/>
          <w:lang w:val="en-US"/>
        </w:rPr>
        <w:t>Rhaglen Lywodraethu Llywodraeth Cymru</w:t>
      </w:r>
      <w:r w:rsidRPr="002D710B">
        <w:rPr>
          <w:rFonts w:ascii="Arial" w:hAnsi="Arial" w:cs="Arial"/>
          <w:color w:val="000000" w:themeColor="text1"/>
          <w:sz w:val="36"/>
          <w:szCs w:val="36"/>
          <w:u w:color="00B050"/>
          <w:lang w:val="en-US"/>
        </w:rPr>
        <w:t>, 2021 i 2026 (</w:t>
      </w:r>
      <w:hyperlink r:id="rId15" w:history="1">
        <w:r w:rsidRPr="00EE3901">
          <w:rPr>
            <w:rStyle w:val="Hyperlink"/>
            <w:rFonts w:ascii="Arial" w:hAnsi="Arial" w:cs="Arial"/>
            <w:color w:val="4472C4" w:themeColor="accent1"/>
            <w:sz w:val="36"/>
            <w:szCs w:val="36"/>
          </w:rPr>
          <w:t xml:space="preserve">Rhaglen </w:t>
        </w:r>
        <w:r w:rsidR="00EE3901" w:rsidRPr="00EE3901">
          <w:rPr>
            <w:rStyle w:val="Hyperlink"/>
            <w:rFonts w:ascii="Arial" w:hAnsi="Arial" w:cs="Arial"/>
            <w:color w:val="4472C4" w:themeColor="accent1"/>
            <w:sz w:val="36"/>
            <w:szCs w:val="36"/>
          </w:rPr>
          <w:t>L</w:t>
        </w:r>
        <w:r w:rsidRPr="00EE3901">
          <w:rPr>
            <w:rStyle w:val="Hyperlink"/>
            <w:rFonts w:ascii="Arial" w:hAnsi="Arial" w:cs="Arial"/>
            <w:color w:val="4472C4" w:themeColor="accent1"/>
            <w:sz w:val="36"/>
            <w:szCs w:val="36"/>
          </w:rPr>
          <w:t xml:space="preserve">ywodraethu: </w:t>
        </w:r>
        <w:r w:rsidR="00EE3901" w:rsidRPr="00EE3901">
          <w:rPr>
            <w:rStyle w:val="Hyperlink"/>
            <w:rFonts w:ascii="Arial" w:hAnsi="Arial" w:cs="Arial"/>
            <w:color w:val="4472C4" w:themeColor="accent1"/>
            <w:sz w:val="36"/>
            <w:szCs w:val="36"/>
          </w:rPr>
          <w:t>D</w:t>
        </w:r>
        <w:r w:rsidRPr="00EE3901">
          <w:rPr>
            <w:rStyle w:val="Hyperlink"/>
            <w:rFonts w:ascii="Arial" w:hAnsi="Arial" w:cs="Arial"/>
            <w:color w:val="4472C4" w:themeColor="accent1"/>
            <w:sz w:val="36"/>
            <w:szCs w:val="36"/>
          </w:rPr>
          <w:t>iweddariad</w:t>
        </w:r>
      </w:hyperlink>
      <w:r w:rsidRPr="002D710B">
        <w:rPr>
          <w:rFonts w:ascii="Arial" w:hAnsi="Arial" w:cs="Arial"/>
          <w:color w:val="000000" w:themeColor="text1"/>
          <w:sz w:val="36"/>
          <w:szCs w:val="36"/>
          <w:u w:color="00B050"/>
          <w:lang w:val="en-US"/>
        </w:rPr>
        <w:t>), a blaenoriaethau’r Cytundeb Cydweithio rhwng y Llywodraeth a Phlaid Cymru (</w:t>
      </w:r>
      <w:hyperlink r:id="rId16" w:history="1">
        <w:r w:rsidRPr="00EE3901">
          <w:rPr>
            <w:rStyle w:val="Hyperlink"/>
            <w:rFonts w:ascii="Arial" w:hAnsi="Arial" w:cs="Arial"/>
            <w:color w:val="4472C4" w:themeColor="accent1"/>
            <w:sz w:val="36"/>
            <w:szCs w:val="36"/>
          </w:rPr>
          <w:t>Y Cytundeb Cydweith</w:t>
        </w:r>
        <w:r w:rsidR="00EE3901" w:rsidRPr="00EE3901">
          <w:rPr>
            <w:rStyle w:val="Hyperlink"/>
            <w:rFonts w:ascii="Arial" w:hAnsi="Arial" w:cs="Arial"/>
            <w:color w:val="4472C4" w:themeColor="accent1"/>
            <w:sz w:val="36"/>
            <w:szCs w:val="36"/>
          </w:rPr>
          <w:t>io</w:t>
        </w:r>
        <w:r w:rsidRPr="002D710B">
          <w:rPr>
            <w:rStyle w:val="Hyperlink"/>
            <w:rFonts w:ascii="Arial" w:hAnsi="Arial" w:cs="Arial"/>
            <w:color w:val="000000" w:themeColor="text1"/>
            <w:sz w:val="36"/>
            <w:szCs w:val="36"/>
          </w:rPr>
          <w:t>)</w:t>
        </w:r>
      </w:hyperlink>
      <w:r w:rsidRPr="002D710B">
        <w:rPr>
          <w:rFonts w:ascii="Arial" w:hAnsi="Arial" w:cs="Arial"/>
          <w:color w:val="000000" w:themeColor="text1"/>
          <w:sz w:val="36"/>
          <w:szCs w:val="36"/>
        </w:rPr>
        <w:t xml:space="preserve">. </w:t>
      </w:r>
    </w:p>
    <w:p w14:paraId="26A8B80A" w14:textId="77777777" w:rsidR="0078528C" w:rsidRPr="002D710B" w:rsidRDefault="0078528C" w:rsidP="0078528C">
      <w:pPr>
        <w:pStyle w:val="BodyA"/>
        <w:spacing w:before="0" w:line="276" w:lineRule="auto"/>
        <w:rPr>
          <w:rFonts w:ascii="Arial" w:eastAsia="Calibri" w:hAnsi="Arial" w:cs="Arial"/>
          <w:color w:val="000000" w:themeColor="text1"/>
          <w:sz w:val="36"/>
          <w:szCs w:val="36"/>
          <w:u w:color="00B050"/>
          <w:lang w:val="en-US"/>
        </w:rPr>
      </w:pPr>
    </w:p>
    <w:p w14:paraId="31A92BA1" w14:textId="77777777" w:rsidR="0078528C" w:rsidRPr="002D710B" w:rsidRDefault="0078528C" w:rsidP="0078528C">
      <w:pPr>
        <w:pStyle w:val="Heading1"/>
        <w:shd w:val="clear" w:color="auto" w:fill="FFFFFF"/>
        <w:spacing w:before="0" w:after="375"/>
        <w:rPr>
          <w:rFonts w:ascii="Arial" w:hAnsi="Arial" w:cs="Arial"/>
          <w:color w:val="000000" w:themeColor="text1"/>
          <w:sz w:val="36"/>
          <w:szCs w:val="36"/>
          <w:lang w:val="cy-GB" w:eastAsia="cy-GB"/>
        </w:rPr>
      </w:pPr>
      <w:r w:rsidRPr="002D710B">
        <w:rPr>
          <w:rFonts w:ascii="Arial" w:hAnsi="Arial" w:cs="Arial"/>
          <w:color w:val="000000" w:themeColor="text1"/>
          <w:sz w:val="36"/>
          <w:szCs w:val="36"/>
          <w:lang w:val="cy-GB" w:eastAsia="en-GB"/>
        </w:rPr>
        <w:lastRenderedPageBreak/>
        <w:t xml:space="preserve">Mae'r nodau llesiant a dulliau gweithio a nodir yn Neddf Llesiant Cenedlaethau’r Dyfodol (Cymru) 2015 wedi'u gwreiddio yn y cynllun. A ninnau’n gyrff cyhoeddus, y saith nod llesiant a'r pum dull gweithio a nodir yn y Ddeddf yw cyd-destun ein gwaith. Wrth ddatblygu'r Cynllun Gweithredu, rydym wedi ystyried y ddogfen </w:t>
      </w:r>
      <w:r w:rsidRPr="00E31280">
        <w:rPr>
          <w:rFonts w:ascii="Arial" w:hAnsi="Arial" w:cs="Arial"/>
          <w:i/>
          <w:iCs/>
          <w:color w:val="000000" w:themeColor="text1"/>
          <w:sz w:val="36"/>
          <w:szCs w:val="36"/>
          <w:lang w:val="cy-GB" w:eastAsia="en-GB"/>
        </w:rPr>
        <w:t>Y Ddyletswydd Economaidd-gymdeithasol: arweiniad ac adnoddau ar gyfer cyrff cyhoeddus</w:t>
      </w:r>
      <w:r w:rsidRPr="002D710B">
        <w:rPr>
          <w:rFonts w:ascii="Arial" w:hAnsi="Arial" w:cs="Arial"/>
          <w:color w:val="000000" w:themeColor="text1"/>
          <w:sz w:val="36"/>
          <w:szCs w:val="36"/>
          <w:lang w:val="cy-GB" w:eastAsia="en-GB"/>
        </w:rPr>
        <w:t xml:space="preserve"> a gyhoeddwyd yn ddiweddar. Mae ehangu ymgysylltiad ag unigolion a chymunedau sy'n profi tlodi ac anfantais economaidd yn rhan ganolog o'n gwaith a'n strategaethau dros y deng mlynedd nesaf, a byddwn yn defnyddio'r fframwaith wrth i ni weithio tuag at Gymru fwy cyfartal.</w:t>
      </w:r>
    </w:p>
    <w:p w14:paraId="41FB8AB7" w14:textId="77777777" w:rsidR="0078528C" w:rsidRPr="002D710B" w:rsidRDefault="0078528C" w:rsidP="0078528C">
      <w:pPr>
        <w:pStyle w:val="BodyA"/>
        <w:spacing w:before="0" w:after="160" w:line="276" w:lineRule="auto"/>
        <w:rPr>
          <w:rFonts w:ascii="Arial" w:eastAsia="Calibri" w:hAnsi="Arial" w:cs="Arial"/>
          <w:color w:val="000000" w:themeColor="text1"/>
          <w:sz w:val="36"/>
          <w:szCs w:val="36"/>
          <w:u w:color="00B050"/>
          <w:lang w:val="en-US"/>
        </w:rPr>
      </w:pPr>
      <w:r w:rsidRPr="002D710B">
        <w:rPr>
          <w:rFonts w:ascii="Arial" w:hAnsi="Arial" w:cs="Arial"/>
          <w:color w:val="000000" w:themeColor="text1"/>
          <w:sz w:val="36"/>
          <w:szCs w:val="36"/>
          <w:u w:color="00B050"/>
          <w:lang w:val="en-US"/>
        </w:rPr>
        <w:t xml:space="preserve">Mae Datganiad Hawliau Dynol y Cenhedloedd Unedig (1948) yn cynnwys yr ymrwymiad canlynol "mae gan bawb yr hawl i gymryd rhan yn rhydd ym mywyd diwylliannol y gymuned". Mae rhoi'r ymrwymiad llywodraethol hwn ar waith yn ddemocrataidd yn dibynnu ar weithredoedd pob corff cyhoeddus, gan gynnwys Amgueddfa Cymru a Chyngor Celfyddydau Cymru. </w:t>
      </w:r>
    </w:p>
    <w:p w14:paraId="6A057667" w14:textId="77777777" w:rsidR="0078528C" w:rsidRPr="002D710B" w:rsidRDefault="0078528C" w:rsidP="0078528C">
      <w:pPr>
        <w:pStyle w:val="BodyA"/>
        <w:spacing w:before="0" w:after="160" w:line="276" w:lineRule="auto"/>
        <w:rPr>
          <w:rFonts w:ascii="Arial" w:eastAsia="Calibri" w:hAnsi="Arial" w:cs="Arial"/>
          <w:color w:val="000000" w:themeColor="text1"/>
          <w:sz w:val="36"/>
          <w:szCs w:val="36"/>
          <w:u w:color="00B050"/>
          <w:lang w:val="en-US"/>
        </w:rPr>
      </w:pPr>
      <w:r w:rsidRPr="002D710B">
        <w:rPr>
          <w:rFonts w:ascii="Arial" w:hAnsi="Arial" w:cs="Arial"/>
          <w:color w:val="000000" w:themeColor="text1"/>
          <w:sz w:val="36"/>
          <w:szCs w:val="36"/>
          <w:u w:color="00B050"/>
          <w:lang w:val="en-US"/>
        </w:rPr>
        <w:t>Rydyn ni’n ymroi i ddatblygu dull ar gyfer y celfyddydau, diwylliant a threftadaeth sy’n ymgysylltu’n rhagweithiol ag unigolion a chymunedau ar draws Cymru wrth benderfynu beth yw diwylliant, pryd mae’n digwydd, pwy sy’n ei greu a phwy sy’n ei brofi. Mae’r sgyrsiau a gafodd ein hymgynghorwyr â gwahanol gymunedau yn atgyfnerthu hyn. Cam cyntaf ar y daith o wireddu ein huchelgais yw’r cynllun hwn, trwy newid sut yr ydym ni – yn gyrff cyhoeddus sy’n gyfrifol am gelf, diwylliant a threftadaeth yng Nghymru – yn meddwl ac yn gweithredu.</w:t>
      </w:r>
    </w:p>
    <w:p w14:paraId="6E9C4B25" w14:textId="77777777" w:rsidR="0078528C" w:rsidRPr="002D710B" w:rsidRDefault="0078528C" w:rsidP="0078528C">
      <w:pPr>
        <w:pStyle w:val="BodyA"/>
        <w:spacing w:before="0" w:after="160" w:line="276" w:lineRule="auto"/>
        <w:rPr>
          <w:rFonts w:ascii="Arial" w:eastAsia="Calibri" w:hAnsi="Arial" w:cs="Arial"/>
          <w:color w:val="000000" w:themeColor="text1"/>
          <w:sz w:val="36"/>
          <w:szCs w:val="36"/>
          <w:u w:color="00B050"/>
          <w:lang w:val="en-US"/>
        </w:rPr>
      </w:pPr>
      <w:r w:rsidRPr="002D710B">
        <w:rPr>
          <w:rFonts w:ascii="Arial" w:hAnsi="Arial" w:cs="Arial"/>
          <w:color w:val="000000" w:themeColor="text1"/>
          <w:sz w:val="36"/>
          <w:szCs w:val="36"/>
          <w:lang w:val="cy-GB"/>
        </w:rPr>
        <w:lastRenderedPageBreak/>
        <w:t>Mae’r adroddiad yn tynnu sylw at nifer o'r sialensiau a’r rhwystrau a wynebir gan unigolion a chymunedau wrth geisio ymgysylltu â’r celfyddydau, treftadaeth a diwylliant. Mae’r adroddiadau yn adlewyrchu lleisiau ymgyrchoedd Mae Bywydau Du o Bwys a Ni Chawn Ein Dileu a daflodd oleuni o’r newydd ar effaith hiliaeth ac ablaeth strwythurol sydd wedi bodoli yn y gymdeithas drwy’r trwch ac wedi atal ymgysylltiad â’r celfyddydau, diwylliant a threftadaeth. Yn y tri adroddiad, clywir lleisiau'r rheini sy'n wynebu anfantais economaidd-gymdeithasol, yn dweud wrthym yn glir am y rhwystrau y maent yn eu hwynebu wrth geisio creu a chael at y celfyddydau, treftadaeth a diwylliant.</w:t>
      </w:r>
    </w:p>
    <w:p w14:paraId="719E8E17" w14:textId="13710893" w:rsidR="007550CF" w:rsidRPr="002D710B" w:rsidRDefault="0078528C" w:rsidP="0078528C">
      <w:pPr>
        <w:pStyle w:val="Body"/>
        <w:spacing w:before="0" w:after="160" w:line="276" w:lineRule="auto"/>
        <w:rPr>
          <w:rFonts w:ascii="Arial" w:hAnsi="Arial" w:cs="Arial"/>
          <w:color w:val="000000" w:themeColor="text1"/>
          <w:sz w:val="36"/>
          <w:szCs w:val="36"/>
          <w:u w:color="00B050"/>
        </w:rPr>
      </w:pPr>
      <w:r w:rsidRPr="002D710B">
        <w:rPr>
          <w:rFonts w:ascii="Arial" w:hAnsi="Arial" w:cs="Arial"/>
          <w:color w:val="000000" w:themeColor="text1"/>
          <w:sz w:val="36"/>
          <w:szCs w:val="36"/>
          <w:lang w:val="cy-GB"/>
        </w:rPr>
        <w:t xml:space="preserve">Mae Amgueddfa Cymru a Chyngor Celfyddydau Cymru yn credu y dylai diwylliant yng Nghymru adlewyrchu bywydau holl ddinasyddion y wlad. Mae pobl amrywiol eu diwylliant a'u hethnigrwydd, pobl niwroamrywiol, pobl fyddar ac anabl a phobl sy’n wynebu anfantais economaidd-gymdeithasol, yn enwedig y rheini mewn cymunedau ôl-ddiwydiannol, yn rhan ganolog o’n bywyd diwylliannol. Hanes Cymru yw’r hanesion hyn, a byddwn ninnau fel sefydliadau yn gwneud popeth o fewn ein gallu i sicrhau eu bod wrth galon bywyd diwylliannol Cymru. Wrth symud y gwaith hwn yn ei flaen, ni fyddwn yn goddef hiliaeth nac ablaeth o unrhyw fath a byddwn yn gweithio tuag at sicrhau y caiff y cymunedau hyn eu cynrychioli yn llawn yn y gweithlu </w:t>
      </w:r>
      <w:r w:rsidR="00EE3901">
        <w:rPr>
          <w:rFonts w:ascii="Arial" w:hAnsi="Arial" w:cs="Arial"/>
          <w:color w:val="000000" w:themeColor="text1"/>
          <w:sz w:val="36"/>
          <w:szCs w:val="36"/>
          <w:lang w:val="cy-GB"/>
        </w:rPr>
        <w:t>–</w:t>
      </w:r>
      <w:r w:rsidRPr="002D710B">
        <w:rPr>
          <w:rFonts w:ascii="Arial" w:hAnsi="Arial" w:cs="Arial"/>
          <w:color w:val="000000" w:themeColor="text1"/>
          <w:sz w:val="36"/>
          <w:szCs w:val="36"/>
          <w:lang w:val="cy-GB"/>
        </w:rPr>
        <w:t xml:space="preserve"> yn bobl sy’n gwneud penderfyniadau, ymwelwyr, pobl sy’n creu, cyfranwyr ac yn gynulleidfaoedd.</w:t>
      </w:r>
    </w:p>
    <w:p w14:paraId="6ABDEEB5" w14:textId="77777777" w:rsidR="007550CF" w:rsidRPr="002D710B" w:rsidRDefault="007550CF">
      <w:pPr>
        <w:pStyle w:val="Body"/>
        <w:spacing w:before="0" w:after="160" w:line="276" w:lineRule="auto"/>
        <w:rPr>
          <w:rFonts w:ascii="Arial" w:hAnsi="Arial" w:cs="Arial"/>
          <w:color w:val="000000" w:themeColor="text1"/>
          <w:sz w:val="36"/>
          <w:szCs w:val="36"/>
          <w:u w:color="00B050"/>
          <w:lang w:val="en-US"/>
        </w:rPr>
      </w:pPr>
    </w:p>
    <w:p w14:paraId="022CE39E" w14:textId="708EDD0C" w:rsidR="007550CF" w:rsidRPr="002D710B" w:rsidRDefault="00FB02D0" w:rsidP="00C67AB7">
      <w:pPr>
        <w:pStyle w:val="Body"/>
        <w:spacing w:before="0" w:line="240" w:lineRule="auto"/>
        <w:rPr>
          <w:rFonts w:ascii="Arial" w:hAnsi="Arial" w:cs="Arial"/>
          <w:b/>
          <w:bCs/>
          <w:color w:val="000000" w:themeColor="text1"/>
          <w:sz w:val="60"/>
          <w:szCs w:val="60"/>
          <w:u w:color="000000"/>
        </w:rPr>
      </w:pPr>
      <w:r w:rsidRPr="002D710B">
        <w:rPr>
          <w:rFonts w:ascii="Arial" w:hAnsi="Arial" w:cs="Arial"/>
          <w:color w:val="000000" w:themeColor="text1"/>
          <w:sz w:val="36"/>
          <w:szCs w:val="36"/>
          <w:u w:color="00B050"/>
        </w:rPr>
        <w:br w:type="page"/>
      </w:r>
      <w:bookmarkStart w:id="3" w:name="_Toc93246676"/>
      <w:r w:rsidRPr="002D710B">
        <w:rPr>
          <w:rFonts w:ascii="Arial" w:hAnsi="Arial" w:cs="Arial"/>
          <w:b/>
          <w:bCs/>
          <w:color w:val="000000" w:themeColor="text1"/>
          <w:sz w:val="60"/>
          <w:szCs w:val="60"/>
          <w:u w:color="000000"/>
        </w:rPr>
        <w:lastRenderedPageBreak/>
        <w:t xml:space="preserve">2. </w:t>
      </w:r>
      <w:r w:rsidR="0078528C" w:rsidRPr="002D710B">
        <w:rPr>
          <w:rFonts w:ascii="Arial" w:hAnsi="Arial" w:cs="Arial"/>
          <w:b/>
          <w:bCs/>
          <w:color w:val="000000" w:themeColor="text1"/>
          <w:sz w:val="60"/>
          <w:szCs w:val="60"/>
          <w:u w:color="000000"/>
        </w:rPr>
        <w:t>Egwyddorion Arweiniol</w:t>
      </w:r>
      <w:bookmarkEnd w:id="3"/>
    </w:p>
    <w:p w14:paraId="0B2D202A" w14:textId="77777777" w:rsidR="00E4212B" w:rsidRPr="002D710B" w:rsidRDefault="00E4212B" w:rsidP="00CD61C0">
      <w:pPr>
        <w:rPr>
          <w:rFonts w:ascii="Arial" w:hAnsi="Arial" w:cs="Arial"/>
          <w:color w:val="000000" w:themeColor="text1"/>
          <w:sz w:val="36"/>
          <w:szCs w:val="36"/>
        </w:rPr>
      </w:pPr>
    </w:p>
    <w:p w14:paraId="7AD82D7F" w14:textId="77777777" w:rsidR="00E31045" w:rsidRPr="002D710B" w:rsidRDefault="00E31045" w:rsidP="00E31045">
      <w:pPr>
        <w:pStyle w:val="BodyA"/>
        <w:spacing w:before="0" w:after="160" w:line="276"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Mae ein hegwyddorion arweiniol yn rhoi ffocws i'r hyn y gobeithiwn ei gyflawni wrth i ni roi'r Cynllun Gweithredu ar waith. Nodir y targedau manylach law yn llaw â mesurau eraill yn ein Cynlluniau Gweithredu Cydraddoldeb Strategol.</w:t>
      </w:r>
    </w:p>
    <w:p w14:paraId="52565CD8" w14:textId="77777777" w:rsidR="00E31045" w:rsidRPr="002D710B" w:rsidRDefault="00E31045" w:rsidP="00E31045">
      <w:pPr>
        <w:pStyle w:val="BodyA"/>
        <w:spacing w:before="0" w:after="160" w:line="276" w:lineRule="auto"/>
        <w:rPr>
          <w:rFonts w:ascii="Arial" w:hAnsi="Arial" w:cs="Arial"/>
          <w:strike/>
          <w:color w:val="000000" w:themeColor="text1"/>
          <w:sz w:val="36"/>
          <w:szCs w:val="36"/>
          <w:u w:color="000000"/>
          <w:lang w:val="en-US"/>
        </w:rPr>
      </w:pPr>
      <w:r w:rsidRPr="002D710B">
        <w:rPr>
          <w:rFonts w:ascii="Arial" w:hAnsi="Arial" w:cs="Arial"/>
          <w:color w:val="000000" w:themeColor="text1"/>
          <w:sz w:val="36"/>
          <w:szCs w:val="36"/>
          <w:u w:color="000000"/>
          <w:lang w:val="en-US"/>
        </w:rPr>
        <w:t>Dyma'r egwyddorion, fel y nodir yn y Cynllun Gweithredu:</w:t>
      </w:r>
    </w:p>
    <w:p w14:paraId="5634A01C" w14:textId="77777777" w:rsidR="00E31045" w:rsidRPr="002D710B" w:rsidRDefault="00E31045" w:rsidP="002D710B">
      <w:pPr>
        <w:pStyle w:val="BodyA"/>
        <w:spacing w:before="0" w:after="160" w:line="276" w:lineRule="auto"/>
        <w:jc w:val="both"/>
        <w:rPr>
          <w:rFonts w:ascii="Arial" w:hAnsi="Arial" w:cs="Arial"/>
          <w:b/>
          <w:bCs/>
          <w:color w:val="000000" w:themeColor="text1"/>
          <w:sz w:val="40"/>
          <w:szCs w:val="40"/>
          <w:lang w:val="en-US"/>
        </w:rPr>
      </w:pPr>
      <w:r w:rsidRPr="002D710B">
        <w:rPr>
          <w:rFonts w:ascii="Arial" w:hAnsi="Arial" w:cs="Arial"/>
          <w:b/>
          <w:bCs/>
          <w:color w:val="000000" w:themeColor="text1"/>
          <w:sz w:val="40"/>
          <w:szCs w:val="40"/>
          <w:u w:color="000000"/>
          <w:lang w:val="en-US"/>
        </w:rPr>
        <w:t xml:space="preserve">Arweinyddiaeth ac Atebolrwydd </w:t>
      </w:r>
    </w:p>
    <w:p w14:paraId="3BEF439D" w14:textId="77777777" w:rsidR="00E31045" w:rsidRPr="002D710B" w:rsidRDefault="00E31045" w:rsidP="00EC1A19">
      <w:pPr>
        <w:pStyle w:val="BodyA"/>
        <w:numPr>
          <w:ilvl w:val="0"/>
          <w:numId w:val="100"/>
        </w:numPr>
        <w:spacing w:before="0" w:after="160" w:line="276" w:lineRule="auto"/>
        <w:rPr>
          <w:rFonts w:ascii="Arial" w:hAnsi="Arial" w:cs="Arial"/>
          <w:color w:val="000000" w:themeColor="text1"/>
          <w:sz w:val="36"/>
          <w:szCs w:val="36"/>
          <w:lang w:val="en-US"/>
        </w:rPr>
      </w:pPr>
      <w:r w:rsidRPr="002D710B">
        <w:rPr>
          <w:rFonts w:ascii="Arial" w:hAnsi="Arial" w:cs="Arial"/>
          <w:color w:val="000000" w:themeColor="text1"/>
          <w:sz w:val="36"/>
          <w:szCs w:val="36"/>
          <w:u w:color="000000"/>
          <w:lang w:val="en-US"/>
        </w:rPr>
        <w:t>Mae’r Arweinyddiaeth yn cynrychioli’r boblogaeth.</w:t>
      </w:r>
    </w:p>
    <w:p w14:paraId="6501B806" w14:textId="77777777" w:rsidR="00E31045" w:rsidRPr="002D710B" w:rsidRDefault="00E31045" w:rsidP="00EC1A19">
      <w:pPr>
        <w:pStyle w:val="BodyA"/>
        <w:numPr>
          <w:ilvl w:val="0"/>
          <w:numId w:val="100"/>
        </w:numPr>
        <w:spacing w:before="0" w:after="160" w:line="276" w:lineRule="auto"/>
        <w:rPr>
          <w:rFonts w:ascii="Arial" w:hAnsi="Arial" w:cs="Arial"/>
          <w:color w:val="000000" w:themeColor="text1"/>
          <w:sz w:val="36"/>
          <w:szCs w:val="36"/>
          <w:lang w:val="en-US"/>
        </w:rPr>
      </w:pPr>
      <w:r w:rsidRPr="002D710B">
        <w:rPr>
          <w:rFonts w:ascii="Arial" w:hAnsi="Arial" w:cs="Arial"/>
          <w:color w:val="000000" w:themeColor="text1"/>
          <w:sz w:val="36"/>
          <w:szCs w:val="36"/>
          <w:u w:color="000000"/>
          <w:lang w:val="en-US"/>
        </w:rPr>
        <w:t>Mae’r Arweinyddiaeth yn wrth-hiliol, yn wrth-ablaidd ac nid yw'n goddef gwahaniaethu nac anghydraddoldeb o unrhyw fath.</w:t>
      </w:r>
    </w:p>
    <w:p w14:paraId="0DFD9DCB" w14:textId="77777777" w:rsidR="00E31045" w:rsidRPr="002D710B" w:rsidRDefault="00E31045" w:rsidP="00EC1A19">
      <w:pPr>
        <w:pStyle w:val="BodyA"/>
        <w:numPr>
          <w:ilvl w:val="0"/>
          <w:numId w:val="100"/>
        </w:numPr>
        <w:spacing w:before="0" w:after="160" w:line="276" w:lineRule="auto"/>
        <w:rPr>
          <w:rFonts w:ascii="Arial" w:hAnsi="Arial" w:cs="Arial"/>
          <w:color w:val="000000" w:themeColor="text1"/>
          <w:sz w:val="36"/>
          <w:szCs w:val="36"/>
          <w:lang w:val="en-US"/>
        </w:rPr>
      </w:pPr>
      <w:r w:rsidRPr="002D710B">
        <w:rPr>
          <w:rFonts w:ascii="Arial" w:hAnsi="Arial" w:cs="Arial"/>
          <w:color w:val="000000" w:themeColor="text1"/>
          <w:sz w:val="36"/>
          <w:szCs w:val="36"/>
          <w:lang w:val="en-US"/>
        </w:rPr>
        <w:t>Mae prosesau yn eu lle sy'n galluogi cymunedau a rhanddeiliaid i'n dwyn i gyfrif am weithredu'r camau gweithredu hyn.</w:t>
      </w:r>
    </w:p>
    <w:p w14:paraId="559B1F87" w14:textId="77777777" w:rsidR="00E31045" w:rsidRPr="002D710B" w:rsidRDefault="00E31045" w:rsidP="00E31045">
      <w:pPr>
        <w:pStyle w:val="BodyA"/>
        <w:spacing w:line="276" w:lineRule="auto"/>
        <w:ind w:left="360"/>
        <w:rPr>
          <w:rFonts w:ascii="Arial" w:eastAsia="Calibri" w:hAnsi="Arial" w:cs="Arial"/>
          <w:color w:val="000000" w:themeColor="text1"/>
          <w:sz w:val="36"/>
          <w:szCs w:val="36"/>
          <w:u w:color="000000"/>
        </w:rPr>
      </w:pPr>
    </w:p>
    <w:p w14:paraId="3B157362" w14:textId="77777777" w:rsidR="00E31045" w:rsidRPr="002D710B" w:rsidRDefault="00E31045" w:rsidP="002D710B">
      <w:pPr>
        <w:pStyle w:val="BodyA"/>
        <w:spacing w:before="0" w:after="160" w:line="276" w:lineRule="auto"/>
        <w:rPr>
          <w:rFonts w:ascii="Arial" w:hAnsi="Arial" w:cs="Arial"/>
          <w:b/>
          <w:bCs/>
          <w:color w:val="000000" w:themeColor="text1"/>
          <w:sz w:val="40"/>
          <w:szCs w:val="40"/>
          <w:lang w:val="en-US"/>
        </w:rPr>
      </w:pPr>
      <w:r w:rsidRPr="002D710B">
        <w:rPr>
          <w:rFonts w:ascii="Arial" w:hAnsi="Arial" w:cs="Arial"/>
          <w:b/>
          <w:bCs/>
          <w:color w:val="000000" w:themeColor="text1"/>
          <w:sz w:val="40"/>
          <w:szCs w:val="40"/>
          <w:u w:color="000000"/>
          <w:lang w:val="en-US"/>
        </w:rPr>
        <w:t>Democratiaeth Ddiwylliannol</w:t>
      </w:r>
    </w:p>
    <w:p w14:paraId="40F83B50" w14:textId="77777777" w:rsidR="00E31045" w:rsidRPr="002D710B" w:rsidRDefault="00E31045" w:rsidP="00EC1A19">
      <w:pPr>
        <w:pStyle w:val="BodyA"/>
        <w:numPr>
          <w:ilvl w:val="0"/>
          <w:numId w:val="101"/>
        </w:numPr>
        <w:spacing w:before="0" w:after="160" w:line="276" w:lineRule="auto"/>
        <w:rPr>
          <w:rFonts w:ascii="Arial" w:hAnsi="Arial" w:cs="Arial"/>
          <w:color w:val="000000" w:themeColor="text1"/>
          <w:sz w:val="36"/>
          <w:szCs w:val="36"/>
          <w:lang w:val="en-US"/>
        </w:rPr>
      </w:pPr>
      <w:r w:rsidRPr="002D710B">
        <w:rPr>
          <w:rFonts w:ascii="Arial" w:hAnsi="Arial" w:cs="Arial"/>
          <w:color w:val="000000" w:themeColor="text1"/>
          <w:kern w:val="24"/>
          <w:sz w:val="36"/>
          <w:szCs w:val="36"/>
          <w:u w:color="000000"/>
          <w:lang w:val="en-US"/>
        </w:rPr>
        <w:t xml:space="preserve">Mae rhaglenni diwylliannol dan arweiniad cymunedau ac yn cael eu cynhyrchu ar y cyd â chymunedau. </w:t>
      </w:r>
    </w:p>
    <w:p w14:paraId="0E083532" w14:textId="77777777" w:rsidR="00E31045" w:rsidRPr="002D710B" w:rsidRDefault="00E31045" w:rsidP="00EC1A19">
      <w:pPr>
        <w:pStyle w:val="BodyA"/>
        <w:numPr>
          <w:ilvl w:val="0"/>
          <w:numId w:val="101"/>
        </w:numPr>
        <w:spacing w:before="0" w:after="160" w:line="276" w:lineRule="auto"/>
        <w:rPr>
          <w:rFonts w:ascii="Arial" w:hAnsi="Arial" w:cs="Arial"/>
          <w:color w:val="000000" w:themeColor="text1"/>
          <w:sz w:val="36"/>
          <w:szCs w:val="36"/>
          <w:lang w:val="en-US"/>
        </w:rPr>
      </w:pPr>
      <w:r w:rsidRPr="002D710B">
        <w:rPr>
          <w:rFonts w:ascii="Arial" w:hAnsi="Arial" w:cs="Arial"/>
          <w:color w:val="000000" w:themeColor="text1"/>
          <w:sz w:val="36"/>
          <w:szCs w:val="36"/>
          <w:u w:color="000000"/>
          <w:lang w:val="en-US"/>
        </w:rPr>
        <w:t>Mae’r Celfyddydau a Threftadaeth yn cynrychioli hanesion a chreadigrwydd cymunedau sy’n amrywiol eu diwylliant a'u hethnigrwydd, boed hynny mewn lleoliadau corfforol neu yn ddigidol.</w:t>
      </w:r>
    </w:p>
    <w:p w14:paraId="6BED7D6D" w14:textId="77777777" w:rsidR="00E31045" w:rsidRPr="002D710B" w:rsidRDefault="00E31045" w:rsidP="00EC1A19">
      <w:pPr>
        <w:pStyle w:val="BodyA"/>
        <w:numPr>
          <w:ilvl w:val="0"/>
          <w:numId w:val="101"/>
        </w:numPr>
        <w:spacing w:before="0" w:after="160" w:line="276" w:lineRule="auto"/>
        <w:rPr>
          <w:rFonts w:ascii="Arial" w:eastAsia="Calibri" w:hAnsi="Arial" w:cs="Arial"/>
          <w:color w:val="000000" w:themeColor="text1"/>
          <w:sz w:val="36"/>
          <w:szCs w:val="36"/>
          <w:lang w:val="en-US"/>
        </w:rPr>
      </w:pPr>
      <w:bookmarkStart w:id="4" w:name="_Hlk89066336"/>
      <w:r w:rsidRPr="002D710B">
        <w:rPr>
          <w:rFonts w:ascii="Arial" w:hAnsi="Arial" w:cs="Arial"/>
          <w:color w:val="000000" w:themeColor="text1"/>
          <w:sz w:val="36"/>
          <w:szCs w:val="36"/>
          <w:u w:color="000000"/>
          <w:lang w:val="en-US"/>
        </w:rPr>
        <w:t>Mae adnoddau a rhaglenni ar gyfer ysgolion yn cefnogi cwricwlwm cynhwysol, gwrth-hiliol a gwrth-ablaidd.</w:t>
      </w:r>
    </w:p>
    <w:p w14:paraId="10F1BCA1" w14:textId="77777777" w:rsidR="00E31045" w:rsidRPr="002D710B" w:rsidRDefault="00E31045" w:rsidP="00EC1A19">
      <w:pPr>
        <w:pStyle w:val="BodyA"/>
        <w:numPr>
          <w:ilvl w:val="0"/>
          <w:numId w:val="101"/>
        </w:numPr>
        <w:spacing w:before="0" w:after="160" w:line="276" w:lineRule="auto"/>
        <w:rPr>
          <w:rFonts w:ascii="Arial" w:hAnsi="Arial" w:cs="Arial"/>
          <w:color w:val="000000" w:themeColor="text1"/>
          <w:sz w:val="36"/>
          <w:szCs w:val="36"/>
          <w:lang w:val="en-US"/>
        </w:rPr>
      </w:pPr>
      <w:r w:rsidRPr="002D710B">
        <w:rPr>
          <w:rFonts w:ascii="Arial" w:hAnsi="Arial" w:cs="Arial"/>
          <w:color w:val="000000" w:themeColor="text1"/>
          <w:sz w:val="36"/>
          <w:szCs w:val="36"/>
          <w:u w:color="000000"/>
          <w:lang w:val="en-US"/>
        </w:rPr>
        <w:lastRenderedPageBreak/>
        <w:t xml:space="preserve">Caiff cymunedau eu grymuso i siapio a llywio eu profiadau diwylliannol eu hunain. </w:t>
      </w:r>
      <w:bookmarkEnd w:id="4"/>
    </w:p>
    <w:p w14:paraId="6E840E65" w14:textId="77777777" w:rsidR="008F6246" w:rsidRPr="002D710B" w:rsidRDefault="00E31045" w:rsidP="00EC1A19">
      <w:pPr>
        <w:pStyle w:val="BodyA"/>
        <w:numPr>
          <w:ilvl w:val="0"/>
          <w:numId w:val="101"/>
        </w:numPr>
        <w:spacing w:before="0" w:after="160" w:line="276" w:lineRule="auto"/>
        <w:rPr>
          <w:rFonts w:ascii="Arial" w:hAnsi="Arial" w:cs="Arial"/>
          <w:color w:val="000000" w:themeColor="text1"/>
          <w:sz w:val="36"/>
          <w:szCs w:val="36"/>
          <w:lang w:val="en-US"/>
        </w:rPr>
      </w:pPr>
      <w:r w:rsidRPr="002D710B">
        <w:rPr>
          <w:rFonts w:ascii="Arial" w:hAnsi="Arial" w:cs="Arial"/>
          <w:color w:val="000000" w:themeColor="text1"/>
          <w:sz w:val="36"/>
          <w:szCs w:val="36"/>
          <w:u w:color="000000"/>
          <w:lang w:val="en-US"/>
        </w:rPr>
        <w:t xml:space="preserve">Mae cyfleoedd am nawdd ac adnoddau celfyddydol yn decach ar draws Cymru. </w:t>
      </w:r>
    </w:p>
    <w:p w14:paraId="7B7F75BD" w14:textId="5869D102" w:rsidR="00E31045" w:rsidRPr="002D710B" w:rsidRDefault="00E31045" w:rsidP="00EC1A19">
      <w:pPr>
        <w:pStyle w:val="BodyA"/>
        <w:numPr>
          <w:ilvl w:val="0"/>
          <w:numId w:val="101"/>
        </w:numPr>
        <w:spacing w:before="0" w:after="160" w:line="276" w:lineRule="auto"/>
        <w:rPr>
          <w:rFonts w:ascii="Arial" w:hAnsi="Arial" w:cs="Arial"/>
          <w:color w:val="000000" w:themeColor="text1"/>
          <w:sz w:val="36"/>
          <w:szCs w:val="36"/>
          <w:lang w:val="en-US"/>
        </w:rPr>
      </w:pPr>
      <w:r w:rsidRPr="002D710B">
        <w:rPr>
          <w:rFonts w:ascii="Arial" w:hAnsi="Arial" w:cs="Arial"/>
          <w:color w:val="000000" w:themeColor="text1"/>
          <w:kern w:val="24"/>
          <w:sz w:val="36"/>
          <w:szCs w:val="36"/>
          <w:u w:color="000000"/>
          <w:lang w:val="en-US"/>
        </w:rPr>
        <w:t>Caiff ymchwil ei lywio gan wybodaeth, arbenigedd a phrofiad bywyd pobl.</w:t>
      </w:r>
    </w:p>
    <w:p w14:paraId="63D4DB81" w14:textId="77777777" w:rsidR="00E31045" w:rsidRPr="002D710B" w:rsidRDefault="00E31045" w:rsidP="002D710B">
      <w:pPr>
        <w:pStyle w:val="BodyA"/>
        <w:spacing w:before="0" w:after="160" w:line="240" w:lineRule="auto"/>
        <w:ind w:left="360"/>
        <w:rPr>
          <w:rFonts w:ascii="Arial" w:eastAsia="Calibri" w:hAnsi="Arial" w:cs="Arial"/>
          <w:color w:val="000000" w:themeColor="text1"/>
          <w:sz w:val="36"/>
          <w:szCs w:val="36"/>
          <w:u w:color="000000"/>
        </w:rPr>
      </w:pPr>
    </w:p>
    <w:p w14:paraId="77F5C9D6" w14:textId="77777777" w:rsidR="00E31045" w:rsidRPr="002D710B" w:rsidRDefault="00E31045" w:rsidP="002D710B">
      <w:pPr>
        <w:pStyle w:val="BodyA"/>
        <w:spacing w:before="0" w:after="160" w:line="276" w:lineRule="auto"/>
        <w:rPr>
          <w:rFonts w:ascii="Arial" w:hAnsi="Arial" w:cs="Arial"/>
          <w:b/>
          <w:bCs/>
          <w:color w:val="000000" w:themeColor="text1"/>
          <w:sz w:val="40"/>
          <w:szCs w:val="40"/>
          <w:lang w:val="en-US"/>
        </w:rPr>
      </w:pPr>
      <w:r w:rsidRPr="002D710B">
        <w:rPr>
          <w:rFonts w:ascii="Arial" w:hAnsi="Arial" w:cs="Arial"/>
          <w:b/>
          <w:bCs/>
          <w:color w:val="000000" w:themeColor="text1"/>
          <w:sz w:val="40"/>
          <w:szCs w:val="40"/>
          <w:u w:color="000000"/>
          <w:lang w:val="en-US"/>
        </w:rPr>
        <w:t xml:space="preserve">Cydraddoldeb a’r Gymraeg </w:t>
      </w:r>
    </w:p>
    <w:p w14:paraId="2B4D1F1D" w14:textId="77777777" w:rsidR="00E31045" w:rsidRPr="002D710B" w:rsidRDefault="00E31045" w:rsidP="00EC1A19">
      <w:pPr>
        <w:pStyle w:val="BodyA"/>
        <w:numPr>
          <w:ilvl w:val="0"/>
          <w:numId w:val="102"/>
        </w:numPr>
        <w:spacing w:before="0" w:after="160" w:line="276" w:lineRule="auto"/>
        <w:rPr>
          <w:rFonts w:ascii="Arial" w:hAnsi="Arial" w:cs="Arial"/>
          <w:color w:val="000000" w:themeColor="text1"/>
          <w:sz w:val="36"/>
          <w:szCs w:val="36"/>
          <w:lang w:val="en-US"/>
        </w:rPr>
      </w:pPr>
      <w:r w:rsidRPr="002D710B">
        <w:rPr>
          <w:rFonts w:ascii="Arial" w:hAnsi="Arial" w:cs="Arial"/>
          <w:color w:val="000000" w:themeColor="text1"/>
          <w:sz w:val="36"/>
          <w:szCs w:val="36"/>
          <w:u w:color="000000"/>
          <w:lang w:val="en-US"/>
        </w:rPr>
        <w:t xml:space="preserve">Mae ein dulliau o weithio yn naturiol ddwyieithog, yn gynhwysol ac yn deg. </w:t>
      </w:r>
    </w:p>
    <w:p w14:paraId="48AF657D" w14:textId="77777777" w:rsidR="00E31045" w:rsidRPr="002D710B" w:rsidRDefault="00E31045" w:rsidP="00EC1A19">
      <w:pPr>
        <w:pStyle w:val="BodyA"/>
        <w:numPr>
          <w:ilvl w:val="0"/>
          <w:numId w:val="102"/>
        </w:numPr>
        <w:spacing w:before="0" w:after="160" w:line="276" w:lineRule="auto"/>
        <w:rPr>
          <w:rFonts w:ascii="Arial" w:hAnsi="Arial" w:cs="Arial"/>
          <w:color w:val="000000" w:themeColor="text1"/>
          <w:sz w:val="36"/>
          <w:szCs w:val="36"/>
          <w:lang w:val="en-US"/>
        </w:rPr>
      </w:pPr>
      <w:r w:rsidRPr="002D710B">
        <w:rPr>
          <w:rFonts w:ascii="Arial" w:hAnsi="Arial" w:cs="Arial"/>
          <w:color w:val="000000" w:themeColor="text1"/>
          <w:sz w:val="36"/>
          <w:szCs w:val="36"/>
          <w:u w:color="000000"/>
          <w:lang w:val="en-US"/>
        </w:rPr>
        <w:t xml:space="preserve">Mae ein gwasanaethau cyhoeddus yn naturiol ddwyieithog, yn gynhwysol ac yn deg. </w:t>
      </w:r>
    </w:p>
    <w:p w14:paraId="0BD550F8" w14:textId="77777777" w:rsidR="00E31045" w:rsidRPr="002D710B" w:rsidRDefault="00E31045" w:rsidP="00EC1A19">
      <w:pPr>
        <w:pStyle w:val="BodyA"/>
        <w:numPr>
          <w:ilvl w:val="0"/>
          <w:numId w:val="102"/>
        </w:numPr>
        <w:spacing w:before="0" w:after="160" w:line="276" w:lineRule="auto"/>
        <w:rPr>
          <w:rFonts w:ascii="Arial" w:hAnsi="Arial" w:cs="Arial"/>
          <w:color w:val="000000" w:themeColor="text1"/>
          <w:sz w:val="36"/>
          <w:szCs w:val="36"/>
          <w:lang w:val="en-US"/>
        </w:rPr>
      </w:pPr>
      <w:r w:rsidRPr="002D710B">
        <w:rPr>
          <w:rFonts w:ascii="Arial" w:hAnsi="Arial" w:cs="Arial"/>
          <w:color w:val="000000" w:themeColor="text1"/>
          <w:sz w:val="36"/>
          <w:szCs w:val="36"/>
          <w:u w:color="000000"/>
          <w:lang w:val="en-US"/>
        </w:rPr>
        <w:t xml:space="preserve">Dethlir amlieithrwydd ein gwlad. </w:t>
      </w:r>
    </w:p>
    <w:p w14:paraId="118FE46E" w14:textId="77777777" w:rsidR="00E31045" w:rsidRPr="002D710B" w:rsidRDefault="00E31045" w:rsidP="00EC1A19">
      <w:pPr>
        <w:pStyle w:val="BodyA"/>
        <w:numPr>
          <w:ilvl w:val="0"/>
          <w:numId w:val="102"/>
        </w:numPr>
        <w:spacing w:before="0" w:after="160" w:line="276" w:lineRule="auto"/>
        <w:rPr>
          <w:rFonts w:ascii="Arial" w:hAnsi="Arial" w:cs="Arial"/>
          <w:color w:val="000000" w:themeColor="text1"/>
          <w:sz w:val="36"/>
          <w:szCs w:val="36"/>
          <w:lang w:val="en-US"/>
        </w:rPr>
      </w:pPr>
      <w:r w:rsidRPr="002D710B">
        <w:rPr>
          <w:rFonts w:ascii="Arial" w:hAnsi="Arial" w:cs="Arial"/>
          <w:color w:val="000000" w:themeColor="text1"/>
          <w:sz w:val="36"/>
          <w:szCs w:val="36"/>
          <w:u w:color="000000"/>
          <w:lang w:val="en-US"/>
        </w:rPr>
        <w:t>Caiff y defnydd o'r Gymraeg a chyfleoedd i ddysgu'r iaith eu cefnogi a'u hwyluso.</w:t>
      </w:r>
    </w:p>
    <w:p w14:paraId="583B1B7D" w14:textId="77777777" w:rsidR="00E31045" w:rsidRPr="002D710B" w:rsidRDefault="00E31045" w:rsidP="00E31045">
      <w:pPr>
        <w:pStyle w:val="BodyA"/>
        <w:spacing w:line="276" w:lineRule="auto"/>
        <w:ind w:left="360"/>
        <w:rPr>
          <w:rFonts w:ascii="Arial" w:eastAsia="Calibri" w:hAnsi="Arial" w:cs="Arial"/>
          <w:color w:val="000000" w:themeColor="text1"/>
          <w:sz w:val="36"/>
          <w:szCs w:val="36"/>
          <w:u w:color="000000"/>
        </w:rPr>
      </w:pPr>
    </w:p>
    <w:p w14:paraId="6E9A67D8" w14:textId="77777777" w:rsidR="00E31045" w:rsidRPr="002D710B" w:rsidRDefault="00E31045" w:rsidP="002D710B">
      <w:pPr>
        <w:pStyle w:val="BodyA"/>
        <w:spacing w:before="0" w:after="160" w:line="276" w:lineRule="auto"/>
        <w:rPr>
          <w:rFonts w:ascii="Arial" w:hAnsi="Arial" w:cs="Arial"/>
          <w:b/>
          <w:bCs/>
          <w:color w:val="000000" w:themeColor="text1"/>
          <w:sz w:val="40"/>
          <w:szCs w:val="40"/>
          <w:lang w:val="en-US"/>
        </w:rPr>
      </w:pPr>
      <w:r w:rsidRPr="002D710B">
        <w:rPr>
          <w:rFonts w:ascii="Arial" w:hAnsi="Arial" w:cs="Arial"/>
          <w:b/>
          <w:bCs/>
          <w:color w:val="000000" w:themeColor="text1"/>
          <w:sz w:val="40"/>
          <w:szCs w:val="40"/>
          <w:u w:color="000000"/>
          <w:lang w:val="en-US"/>
        </w:rPr>
        <w:t xml:space="preserve">Gwasanaethau Hygyrch </w:t>
      </w:r>
    </w:p>
    <w:p w14:paraId="348EB6B7" w14:textId="77777777" w:rsidR="00E31045" w:rsidRPr="002D710B" w:rsidRDefault="00E31045" w:rsidP="00EC1A19">
      <w:pPr>
        <w:pStyle w:val="BodyA"/>
        <w:numPr>
          <w:ilvl w:val="0"/>
          <w:numId w:val="103"/>
        </w:numPr>
        <w:spacing w:before="0" w:after="160" w:line="276" w:lineRule="auto"/>
        <w:rPr>
          <w:rFonts w:ascii="Arial" w:hAnsi="Arial" w:cs="Arial"/>
          <w:color w:val="000000" w:themeColor="text1"/>
          <w:sz w:val="36"/>
          <w:szCs w:val="36"/>
          <w:lang w:val="en-US"/>
        </w:rPr>
      </w:pPr>
      <w:r w:rsidRPr="002D710B">
        <w:rPr>
          <w:rFonts w:ascii="Arial" w:hAnsi="Arial" w:cs="Arial"/>
          <w:color w:val="000000" w:themeColor="text1"/>
          <w:sz w:val="36"/>
          <w:szCs w:val="36"/>
          <w:u w:color="000000"/>
          <w:lang w:val="en-US"/>
        </w:rPr>
        <w:t>Mae profiadau defnyddwyr, cynulleidfaoedd ac ymwelwyr yn gynhwysol ac yn diwallu anghenion pobl F/fyddar ac anabl.</w:t>
      </w:r>
    </w:p>
    <w:p w14:paraId="62045E06" w14:textId="77777777" w:rsidR="00E31045" w:rsidRPr="002D710B" w:rsidRDefault="00E31045" w:rsidP="00EC1A19">
      <w:pPr>
        <w:pStyle w:val="BodyA"/>
        <w:numPr>
          <w:ilvl w:val="0"/>
          <w:numId w:val="103"/>
        </w:numPr>
        <w:spacing w:before="0" w:after="160" w:line="276" w:lineRule="auto"/>
        <w:rPr>
          <w:rFonts w:ascii="Arial" w:hAnsi="Arial" w:cs="Arial"/>
          <w:color w:val="000000" w:themeColor="text1"/>
          <w:sz w:val="36"/>
          <w:szCs w:val="36"/>
          <w:lang w:val="en-US"/>
        </w:rPr>
      </w:pPr>
      <w:r w:rsidRPr="002D710B">
        <w:rPr>
          <w:rFonts w:ascii="Arial" w:hAnsi="Arial" w:cs="Arial"/>
          <w:color w:val="000000" w:themeColor="text1"/>
          <w:sz w:val="36"/>
          <w:szCs w:val="36"/>
          <w:u w:color="000000"/>
          <w:lang w:val="en-US"/>
        </w:rPr>
        <w:t>Caiff Iaith Arwyddion Prydain (BSL) ei mabwysiadu yn drydedd iaith yn ein gweithgarwch cyhoeddus.</w:t>
      </w:r>
    </w:p>
    <w:p w14:paraId="5C97FA53" w14:textId="77777777" w:rsidR="00E31045" w:rsidRPr="002D710B" w:rsidRDefault="00E31045" w:rsidP="00EC1A19">
      <w:pPr>
        <w:pStyle w:val="BodyA"/>
        <w:numPr>
          <w:ilvl w:val="0"/>
          <w:numId w:val="103"/>
        </w:numPr>
        <w:spacing w:before="0" w:after="160" w:line="276" w:lineRule="auto"/>
        <w:rPr>
          <w:rFonts w:ascii="Arial" w:hAnsi="Arial" w:cs="Arial"/>
          <w:color w:val="000000" w:themeColor="text1"/>
          <w:sz w:val="36"/>
          <w:szCs w:val="36"/>
          <w:lang w:val="en-US"/>
        </w:rPr>
      </w:pPr>
      <w:r w:rsidRPr="002D710B">
        <w:rPr>
          <w:rFonts w:ascii="Arial" w:hAnsi="Arial" w:cs="Arial"/>
          <w:color w:val="000000" w:themeColor="text1"/>
          <w:sz w:val="36"/>
          <w:szCs w:val="36"/>
          <w:u w:color="000000"/>
          <w:lang w:val="en-US"/>
        </w:rPr>
        <w:t xml:space="preserve">Mae lleoliadau, amgueddfeydd ac adnoddau diwylliannol yn hygyrch. </w:t>
      </w:r>
    </w:p>
    <w:p w14:paraId="4D6B1C71" w14:textId="77777777" w:rsidR="00E31045" w:rsidRPr="002D710B" w:rsidRDefault="00E31045" w:rsidP="00E31045">
      <w:pPr>
        <w:pStyle w:val="BodyA"/>
        <w:spacing w:line="240" w:lineRule="auto"/>
        <w:ind w:left="360"/>
        <w:rPr>
          <w:rFonts w:ascii="Arial" w:eastAsia="Calibri" w:hAnsi="Arial" w:cs="Arial"/>
          <w:color w:val="000000" w:themeColor="text1"/>
          <w:sz w:val="36"/>
          <w:szCs w:val="36"/>
          <w:u w:color="000000"/>
        </w:rPr>
      </w:pPr>
    </w:p>
    <w:p w14:paraId="212EF02C" w14:textId="77777777" w:rsidR="00E31045" w:rsidRPr="002D710B" w:rsidRDefault="00E31045" w:rsidP="002D710B">
      <w:pPr>
        <w:pStyle w:val="BodyA"/>
        <w:spacing w:before="0" w:after="160" w:line="276" w:lineRule="auto"/>
        <w:rPr>
          <w:rFonts w:ascii="Arial" w:hAnsi="Arial" w:cs="Arial"/>
          <w:b/>
          <w:bCs/>
          <w:color w:val="000000" w:themeColor="text1"/>
          <w:sz w:val="36"/>
          <w:szCs w:val="36"/>
          <w:lang w:val="en-US"/>
        </w:rPr>
      </w:pPr>
      <w:r w:rsidRPr="002D710B">
        <w:rPr>
          <w:rFonts w:ascii="Arial" w:hAnsi="Arial" w:cs="Arial"/>
          <w:b/>
          <w:bCs/>
          <w:color w:val="000000" w:themeColor="text1"/>
          <w:sz w:val="36"/>
          <w:szCs w:val="36"/>
          <w:u w:color="000000"/>
          <w:lang w:val="en-US"/>
        </w:rPr>
        <w:t xml:space="preserve">Datblygu’r Gweithlu, </w:t>
      </w:r>
      <w:r w:rsidRPr="002D710B">
        <w:rPr>
          <w:rFonts w:ascii="Arial" w:hAnsi="Arial" w:cs="Arial"/>
          <w:b/>
          <w:bCs/>
          <w:color w:val="000000" w:themeColor="text1"/>
          <w:sz w:val="40"/>
          <w:szCs w:val="40"/>
          <w:u w:color="000000"/>
          <w:lang w:val="en-US"/>
        </w:rPr>
        <w:t>Hyfforddiant</w:t>
      </w:r>
      <w:r w:rsidRPr="002D710B">
        <w:rPr>
          <w:rFonts w:ascii="Arial" w:hAnsi="Arial" w:cs="Arial"/>
          <w:b/>
          <w:bCs/>
          <w:color w:val="000000" w:themeColor="text1"/>
          <w:sz w:val="36"/>
          <w:szCs w:val="36"/>
          <w:u w:color="000000"/>
          <w:lang w:val="en-US"/>
        </w:rPr>
        <w:t xml:space="preserve"> i Staff a Sgiliau</w:t>
      </w:r>
      <w:r w:rsidRPr="002D710B">
        <w:rPr>
          <w:rFonts w:ascii="Arial" w:hAnsi="Arial" w:cs="Arial"/>
          <w:b/>
          <w:bCs/>
          <w:color w:val="000000" w:themeColor="text1"/>
          <w:sz w:val="36"/>
          <w:szCs w:val="36"/>
          <w:u w:color="000000"/>
        </w:rPr>
        <w:t xml:space="preserve"> </w:t>
      </w:r>
    </w:p>
    <w:p w14:paraId="20C088A6" w14:textId="77777777" w:rsidR="00E31045" w:rsidRPr="002D710B" w:rsidRDefault="00E31045" w:rsidP="00EC1A19">
      <w:pPr>
        <w:pStyle w:val="BodyA"/>
        <w:numPr>
          <w:ilvl w:val="0"/>
          <w:numId w:val="104"/>
        </w:numPr>
        <w:spacing w:before="0" w:after="160" w:line="276" w:lineRule="auto"/>
        <w:rPr>
          <w:rFonts w:ascii="Arial" w:hAnsi="Arial" w:cs="Arial"/>
          <w:color w:val="000000" w:themeColor="text1"/>
          <w:sz w:val="36"/>
          <w:szCs w:val="36"/>
          <w:lang w:val="en-US"/>
        </w:rPr>
      </w:pPr>
      <w:r w:rsidRPr="002D710B">
        <w:rPr>
          <w:rFonts w:ascii="Arial" w:hAnsi="Arial" w:cs="Arial"/>
          <w:color w:val="000000" w:themeColor="text1"/>
          <w:sz w:val="36"/>
          <w:szCs w:val="36"/>
          <w:u w:color="000000"/>
          <w:lang w:val="en-US"/>
        </w:rPr>
        <w:t>Mae’r gweithlu yn cynrychioli’r boblogaeth.</w:t>
      </w:r>
    </w:p>
    <w:p w14:paraId="154718C8" w14:textId="77777777" w:rsidR="00E31045" w:rsidRPr="002D710B" w:rsidRDefault="00E31045" w:rsidP="00EC1A19">
      <w:pPr>
        <w:pStyle w:val="BodyA"/>
        <w:numPr>
          <w:ilvl w:val="0"/>
          <w:numId w:val="104"/>
        </w:numPr>
        <w:spacing w:before="0" w:after="160" w:line="276" w:lineRule="auto"/>
        <w:rPr>
          <w:rFonts w:ascii="Arial" w:hAnsi="Arial" w:cs="Arial"/>
          <w:color w:val="000000" w:themeColor="text1"/>
          <w:sz w:val="36"/>
          <w:szCs w:val="36"/>
          <w:lang w:val="en-US"/>
        </w:rPr>
      </w:pPr>
      <w:r w:rsidRPr="002D710B">
        <w:rPr>
          <w:rFonts w:ascii="Arial" w:hAnsi="Arial" w:cs="Arial"/>
          <w:color w:val="000000" w:themeColor="text1"/>
          <w:sz w:val="36"/>
          <w:szCs w:val="36"/>
          <w:u w:color="000000"/>
          <w:lang w:val="en-US"/>
        </w:rPr>
        <w:t>Mae gweithleoedd, mannau cyhoeddus a gwasanaethau yn llefydd diogel a chynhwysol.</w:t>
      </w:r>
    </w:p>
    <w:p w14:paraId="638E6747" w14:textId="77777777" w:rsidR="00E31045" w:rsidRPr="002D710B" w:rsidRDefault="00E31045" w:rsidP="00EC1A19">
      <w:pPr>
        <w:pStyle w:val="BodyA"/>
        <w:numPr>
          <w:ilvl w:val="0"/>
          <w:numId w:val="104"/>
        </w:numPr>
        <w:spacing w:before="0" w:after="160" w:line="276" w:lineRule="auto"/>
        <w:rPr>
          <w:rFonts w:ascii="Arial" w:hAnsi="Arial" w:cs="Arial"/>
          <w:color w:val="000000" w:themeColor="text1"/>
          <w:sz w:val="36"/>
          <w:szCs w:val="36"/>
          <w:lang w:val="en-US"/>
        </w:rPr>
      </w:pPr>
      <w:r w:rsidRPr="002D710B">
        <w:rPr>
          <w:rFonts w:ascii="Arial" w:hAnsi="Arial" w:cs="Arial"/>
          <w:color w:val="000000" w:themeColor="text1"/>
          <w:sz w:val="36"/>
          <w:szCs w:val="36"/>
          <w:u w:color="000000"/>
          <w:lang w:val="en-US"/>
        </w:rPr>
        <w:t>Mae’r gweithlu yn wrth-hiliol ac yn wrth-ablaidd ac nid yw'n goddef gwahaniaethu nac anghydraddoldeb o unrhyw fath.</w:t>
      </w:r>
    </w:p>
    <w:p w14:paraId="691CF897" w14:textId="77777777" w:rsidR="00E31045" w:rsidRPr="002D710B" w:rsidRDefault="00E31045" w:rsidP="00EC1A19">
      <w:pPr>
        <w:pStyle w:val="BodyA"/>
        <w:numPr>
          <w:ilvl w:val="0"/>
          <w:numId w:val="104"/>
        </w:numPr>
        <w:spacing w:before="0" w:after="160" w:line="276" w:lineRule="auto"/>
        <w:rPr>
          <w:rFonts w:ascii="Arial" w:hAnsi="Arial" w:cs="Arial"/>
          <w:color w:val="000000" w:themeColor="text1"/>
          <w:sz w:val="36"/>
          <w:szCs w:val="36"/>
          <w:lang w:val="en-US"/>
        </w:rPr>
      </w:pPr>
      <w:r w:rsidRPr="002D710B">
        <w:rPr>
          <w:rFonts w:ascii="Arial" w:hAnsi="Arial" w:cs="Arial"/>
          <w:color w:val="000000" w:themeColor="text1"/>
          <w:sz w:val="36"/>
          <w:szCs w:val="36"/>
          <w:u w:color="000000"/>
          <w:lang w:val="en-US"/>
        </w:rPr>
        <w:t>Caiff pobl ifanc ac artistiaid eu cefnogi i ddatblygu eu doniau trwy gyfleoedd gwaith.</w:t>
      </w:r>
    </w:p>
    <w:p w14:paraId="1779A4FB" w14:textId="77777777" w:rsidR="00E31045" w:rsidRPr="002D710B" w:rsidRDefault="00E31045" w:rsidP="00E31045">
      <w:pPr>
        <w:pStyle w:val="BodyA"/>
        <w:spacing w:line="240" w:lineRule="auto"/>
        <w:ind w:left="360"/>
        <w:rPr>
          <w:rFonts w:ascii="Arial" w:eastAsia="Calibri" w:hAnsi="Arial" w:cs="Arial"/>
          <w:color w:val="000000" w:themeColor="text1"/>
          <w:sz w:val="36"/>
          <w:szCs w:val="36"/>
          <w:u w:color="000000"/>
        </w:rPr>
      </w:pPr>
      <w:r w:rsidRPr="002D710B">
        <w:rPr>
          <w:rFonts w:ascii="Arial" w:eastAsia="Calibri" w:hAnsi="Arial" w:cs="Arial"/>
          <w:color w:val="000000" w:themeColor="text1"/>
          <w:sz w:val="36"/>
          <w:szCs w:val="36"/>
          <w:u w:color="000000"/>
        </w:rPr>
        <w:br/>
      </w:r>
    </w:p>
    <w:p w14:paraId="30BAE8C8" w14:textId="77777777" w:rsidR="00E31045" w:rsidRPr="002D710B" w:rsidRDefault="00E31045" w:rsidP="002D710B">
      <w:pPr>
        <w:pStyle w:val="BodyA"/>
        <w:spacing w:before="0" w:after="160" w:line="276" w:lineRule="auto"/>
        <w:ind w:left="360"/>
        <w:rPr>
          <w:rFonts w:ascii="Arial" w:hAnsi="Arial" w:cs="Arial"/>
          <w:b/>
          <w:bCs/>
          <w:color w:val="000000" w:themeColor="text1"/>
          <w:sz w:val="40"/>
          <w:szCs w:val="40"/>
          <w:lang w:val="en-US"/>
        </w:rPr>
      </w:pPr>
      <w:r w:rsidRPr="002D710B">
        <w:rPr>
          <w:rFonts w:ascii="Arial" w:hAnsi="Arial" w:cs="Arial"/>
          <w:b/>
          <w:bCs/>
          <w:color w:val="000000" w:themeColor="text1"/>
          <w:sz w:val="40"/>
          <w:szCs w:val="40"/>
          <w:u w:color="000000"/>
          <w:lang w:val="en-US"/>
        </w:rPr>
        <w:t xml:space="preserve">Cyfathrebu a Brandio </w:t>
      </w:r>
    </w:p>
    <w:p w14:paraId="0D8111F5" w14:textId="77777777" w:rsidR="00E31045" w:rsidRPr="002D710B" w:rsidRDefault="00E31045" w:rsidP="00EC1A19">
      <w:pPr>
        <w:pStyle w:val="BodyA"/>
        <w:numPr>
          <w:ilvl w:val="0"/>
          <w:numId w:val="105"/>
        </w:numPr>
        <w:spacing w:before="0" w:after="160" w:line="259" w:lineRule="auto"/>
        <w:rPr>
          <w:rFonts w:ascii="Arial" w:hAnsi="Arial" w:cs="Arial"/>
          <w:color w:val="000000" w:themeColor="text1"/>
          <w:sz w:val="36"/>
          <w:szCs w:val="36"/>
          <w:lang w:val="en-US"/>
        </w:rPr>
      </w:pPr>
      <w:r w:rsidRPr="002D710B">
        <w:rPr>
          <w:rFonts w:ascii="Arial" w:hAnsi="Arial" w:cs="Arial"/>
          <w:color w:val="000000" w:themeColor="text1"/>
          <w:kern w:val="24"/>
          <w:sz w:val="36"/>
          <w:szCs w:val="36"/>
          <w:u w:color="000000"/>
          <w:lang w:val="en-US"/>
        </w:rPr>
        <w:t>Mae Amgueddfa Cymru a Chyngor Celfyddydau Cymru yn hawdd eu hadnabod.</w:t>
      </w:r>
    </w:p>
    <w:p w14:paraId="2B9A9A8E" w14:textId="77777777" w:rsidR="00E31045" w:rsidRPr="002D710B" w:rsidRDefault="00E31045" w:rsidP="00EC1A19">
      <w:pPr>
        <w:pStyle w:val="BodyA"/>
        <w:numPr>
          <w:ilvl w:val="0"/>
          <w:numId w:val="105"/>
        </w:numPr>
        <w:spacing w:before="0" w:after="160" w:line="259" w:lineRule="auto"/>
        <w:rPr>
          <w:rFonts w:ascii="Arial" w:hAnsi="Arial" w:cs="Arial"/>
          <w:color w:val="000000" w:themeColor="text1"/>
          <w:sz w:val="36"/>
          <w:szCs w:val="36"/>
          <w:lang w:val="en-US"/>
        </w:rPr>
      </w:pPr>
      <w:r w:rsidRPr="002D710B">
        <w:rPr>
          <w:rFonts w:ascii="Arial" w:hAnsi="Arial" w:cs="Arial"/>
          <w:color w:val="000000" w:themeColor="text1"/>
          <w:sz w:val="36"/>
          <w:szCs w:val="36"/>
          <w:lang w:val="en-US"/>
        </w:rPr>
        <w:t>Mae marchnata a brandio yn wrth-hiliol, yn wrth-ablaidd ac yn gynhwysol.</w:t>
      </w:r>
    </w:p>
    <w:p w14:paraId="1C5C158D" w14:textId="18604158" w:rsidR="007550CF" w:rsidRPr="002D710B" w:rsidRDefault="007550CF" w:rsidP="00E31045">
      <w:pPr>
        <w:pStyle w:val="Body"/>
        <w:spacing w:before="0" w:after="160" w:line="259" w:lineRule="auto"/>
        <w:ind w:left="720"/>
        <w:rPr>
          <w:rFonts w:ascii="Arial" w:hAnsi="Arial" w:cs="Arial"/>
          <w:color w:val="000000" w:themeColor="text1"/>
          <w:sz w:val="36"/>
          <w:szCs w:val="36"/>
          <w:lang w:val="en-US"/>
        </w:rPr>
      </w:pPr>
    </w:p>
    <w:p w14:paraId="13B37746" w14:textId="77777777" w:rsidR="007550CF" w:rsidRPr="002D710B" w:rsidRDefault="00FB02D0">
      <w:pPr>
        <w:pStyle w:val="Body"/>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rPr>
        <w:br w:type="page"/>
      </w:r>
    </w:p>
    <w:p w14:paraId="66F382FB" w14:textId="77777777" w:rsidR="007550CF" w:rsidRPr="002D710B" w:rsidRDefault="007550CF">
      <w:pPr>
        <w:pStyle w:val="Body"/>
        <w:spacing w:before="0" w:after="160" w:line="259" w:lineRule="auto"/>
        <w:ind w:left="360"/>
        <w:rPr>
          <w:rFonts w:ascii="Arial" w:hAnsi="Arial" w:cs="Arial"/>
          <w:color w:val="000000" w:themeColor="text1"/>
          <w:sz w:val="36"/>
          <w:szCs w:val="36"/>
          <w:lang w:val="en-US"/>
        </w:rPr>
      </w:pPr>
    </w:p>
    <w:p w14:paraId="26F4CD1F" w14:textId="7ED77CF7" w:rsidR="007550CF" w:rsidRPr="002D710B" w:rsidRDefault="00FB02D0" w:rsidP="00CD61C0">
      <w:pPr>
        <w:pStyle w:val="Heading2"/>
        <w:rPr>
          <w:rFonts w:ascii="Arial" w:hAnsi="Arial" w:cs="Arial"/>
          <w:b/>
          <w:bCs/>
          <w:color w:val="000000" w:themeColor="text1"/>
          <w:sz w:val="60"/>
          <w:szCs w:val="60"/>
          <w:u w:color="000000"/>
        </w:rPr>
      </w:pPr>
      <w:bookmarkStart w:id="5" w:name="_Toc93246677"/>
      <w:r w:rsidRPr="002D710B">
        <w:rPr>
          <w:rFonts w:ascii="Arial" w:hAnsi="Arial" w:cs="Arial"/>
          <w:b/>
          <w:bCs/>
          <w:color w:val="000000" w:themeColor="text1"/>
          <w:sz w:val="60"/>
          <w:szCs w:val="60"/>
          <w:u w:color="000000"/>
        </w:rPr>
        <w:t xml:space="preserve">3. </w:t>
      </w:r>
      <w:r w:rsidR="00E31045" w:rsidRPr="002D710B">
        <w:rPr>
          <w:rFonts w:ascii="Arial" w:hAnsi="Arial" w:cs="Arial"/>
          <w:b/>
          <w:bCs/>
          <w:color w:val="000000" w:themeColor="text1"/>
          <w:sz w:val="60"/>
          <w:szCs w:val="60"/>
          <w:u w:color="000000"/>
        </w:rPr>
        <w:t xml:space="preserve">Cynnydd </w:t>
      </w:r>
      <w:r w:rsidR="002A78B4">
        <w:rPr>
          <w:rFonts w:ascii="Arial" w:hAnsi="Arial" w:cs="Arial"/>
          <w:b/>
          <w:bCs/>
          <w:color w:val="000000" w:themeColor="text1"/>
          <w:sz w:val="60"/>
          <w:szCs w:val="60"/>
          <w:u w:color="000000"/>
        </w:rPr>
        <w:t>H</w:t>
      </w:r>
      <w:r w:rsidR="00E31045" w:rsidRPr="002D710B">
        <w:rPr>
          <w:rFonts w:ascii="Arial" w:hAnsi="Arial" w:cs="Arial"/>
          <w:b/>
          <w:bCs/>
          <w:color w:val="000000" w:themeColor="text1"/>
          <w:sz w:val="60"/>
          <w:szCs w:val="60"/>
          <w:u w:color="000000"/>
        </w:rPr>
        <w:t xml:space="preserve">yd yn </w:t>
      </w:r>
      <w:r w:rsidR="002A78B4">
        <w:rPr>
          <w:rFonts w:ascii="Arial" w:hAnsi="Arial" w:cs="Arial"/>
          <w:b/>
          <w:bCs/>
          <w:color w:val="000000" w:themeColor="text1"/>
          <w:sz w:val="60"/>
          <w:szCs w:val="60"/>
          <w:u w:color="000000"/>
        </w:rPr>
        <w:t>H</w:t>
      </w:r>
      <w:r w:rsidR="00E31045" w:rsidRPr="002D710B">
        <w:rPr>
          <w:rFonts w:ascii="Arial" w:hAnsi="Arial" w:cs="Arial"/>
          <w:b/>
          <w:bCs/>
          <w:color w:val="000000" w:themeColor="text1"/>
          <w:sz w:val="60"/>
          <w:szCs w:val="60"/>
          <w:u w:color="000000"/>
        </w:rPr>
        <w:t>yn</w:t>
      </w:r>
      <w:bookmarkEnd w:id="5"/>
      <w:r w:rsidRPr="002D710B">
        <w:rPr>
          <w:rFonts w:ascii="Arial" w:hAnsi="Arial" w:cs="Arial"/>
          <w:b/>
          <w:bCs/>
          <w:color w:val="000000" w:themeColor="text1"/>
          <w:sz w:val="60"/>
          <w:szCs w:val="60"/>
          <w:u w:color="000000"/>
        </w:rPr>
        <w:t xml:space="preserve"> </w:t>
      </w:r>
    </w:p>
    <w:p w14:paraId="765C95D3" w14:textId="77777777" w:rsidR="00E31045" w:rsidRPr="002D710B" w:rsidRDefault="00E31045" w:rsidP="00E31045">
      <w:pPr>
        <w:pStyle w:val="BodyA"/>
        <w:spacing w:line="360" w:lineRule="auto"/>
        <w:rPr>
          <w:rFonts w:ascii="Arial" w:hAnsi="Arial" w:cs="Arial"/>
          <w:color w:val="000000" w:themeColor="text1"/>
          <w:sz w:val="36"/>
          <w:szCs w:val="36"/>
          <w:lang w:val="en-GB"/>
        </w:rPr>
      </w:pPr>
      <w:r w:rsidRPr="002D710B">
        <w:rPr>
          <w:rFonts w:ascii="Arial" w:hAnsi="Arial" w:cs="Arial"/>
          <w:color w:val="000000" w:themeColor="text1"/>
          <w:sz w:val="36"/>
          <w:szCs w:val="36"/>
          <w:lang w:val="en-GB"/>
        </w:rPr>
        <w:t xml:space="preserve">Mae Amgueddfa Cymru a Chyngor Celfyddydau Cymru eisoes yn bwrw ati gyda’r gwaith hwn, gan gymryd camau beiddgar ac arloesol i weddnewid eu dulliau gweithio a mynd i’r afael â’r rhwystrau y mae unigolion a chymunedau wedi dweud wrthym y maent yn eu hwynebu. </w:t>
      </w:r>
    </w:p>
    <w:p w14:paraId="49023FEF" w14:textId="2FAD1792" w:rsidR="002D710B" w:rsidRPr="002D710B" w:rsidRDefault="00E31045" w:rsidP="00E31045">
      <w:pPr>
        <w:pStyle w:val="BodyA"/>
        <w:spacing w:line="360" w:lineRule="auto"/>
        <w:rPr>
          <w:rFonts w:ascii="Arial" w:hAnsi="Arial" w:cs="Arial"/>
          <w:color w:val="000000" w:themeColor="text1"/>
          <w:sz w:val="36"/>
          <w:szCs w:val="36"/>
          <w:lang w:val="en-GB"/>
        </w:rPr>
      </w:pPr>
      <w:r w:rsidRPr="002D710B">
        <w:rPr>
          <w:rFonts w:ascii="Arial" w:hAnsi="Arial" w:cs="Arial"/>
          <w:color w:val="000000" w:themeColor="text1"/>
          <w:sz w:val="36"/>
          <w:szCs w:val="36"/>
          <w:lang w:val="en-GB"/>
        </w:rPr>
        <w:t>Mae rhaglenni, projectau a newidiadau sefydliadol cyffrous fel y rhai a nodir isod yn rhoi syniad o’r effaith ehangach a dwysach y gall y cynllun ei gyflawni:</w:t>
      </w:r>
      <w:r w:rsidR="002D710B">
        <w:rPr>
          <w:rFonts w:ascii="Arial" w:hAnsi="Arial" w:cs="Arial"/>
          <w:color w:val="000000" w:themeColor="text1"/>
          <w:sz w:val="36"/>
          <w:szCs w:val="36"/>
          <w:lang w:val="en-GB"/>
        </w:rPr>
        <w:br/>
      </w:r>
    </w:p>
    <w:p w14:paraId="0E039BCA" w14:textId="1E6E11AF" w:rsidR="00E31045" w:rsidRPr="002D710B" w:rsidRDefault="00E31045" w:rsidP="00E31045">
      <w:pPr>
        <w:pStyle w:val="Heading3"/>
        <w:rPr>
          <w:rFonts w:ascii="Arial" w:eastAsia="Arial" w:hAnsi="Arial" w:cs="Arial"/>
          <w:b/>
          <w:bCs/>
          <w:color w:val="000000" w:themeColor="text1"/>
          <w:sz w:val="40"/>
          <w:szCs w:val="40"/>
        </w:rPr>
      </w:pPr>
      <w:r w:rsidRPr="002D710B">
        <w:rPr>
          <w:rFonts w:ascii="Arial" w:hAnsi="Arial" w:cs="Arial"/>
          <w:b/>
          <w:bCs/>
          <w:color w:val="000000" w:themeColor="text1"/>
          <w:sz w:val="40"/>
          <w:szCs w:val="40"/>
        </w:rPr>
        <w:t xml:space="preserve">Cyngor Celfyddydau Cymru </w:t>
      </w:r>
      <w:r w:rsidR="002D710B">
        <w:rPr>
          <w:rFonts w:ascii="Arial" w:hAnsi="Arial" w:cs="Arial"/>
          <w:b/>
          <w:bCs/>
          <w:color w:val="000000" w:themeColor="text1"/>
          <w:sz w:val="40"/>
          <w:szCs w:val="40"/>
        </w:rPr>
        <w:br/>
      </w:r>
    </w:p>
    <w:p w14:paraId="3B7C5ABE" w14:textId="77777777" w:rsidR="00E31045" w:rsidRPr="002D710B" w:rsidRDefault="00E31045" w:rsidP="00E31045">
      <w:pPr>
        <w:pStyle w:val="BodyA"/>
        <w:numPr>
          <w:ilvl w:val="0"/>
          <w:numId w:val="11"/>
        </w:numPr>
        <w:spacing w:before="0" w:line="360" w:lineRule="auto"/>
        <w:rPr>
          <w:rFonts w:ascii="Arial" w:eastAsia="Arial" w:hAnsi="Arial" w:cs="Arial"/>
          <w:color w:val="000000" w:themeColor="text1"/>
          <w:sz w:val="36"/>
          <w:szCs w:val="36"/>
          <w:lang w:val="en-GB"/>
        </w:rPr>
      </w:pPr>
      <w:r w:rsidRPr="002D710B">
        <w:rPr>
          <w:rFonts w:ascii="Arial" w:hAnsi="Arial" w:cs="Arial"/>
          <w:color w:val="000000" w:themeColor="text1"/>
          <w:sz w:val="36"/>
          <w:szCs w:val="36"/>
          <w:lang w:val="en-GB"/>
        </w:rPr>
        <w:t xml:space="preserve">Ar hyn o bryd, mae Camau Creadigol yn cefnogi 7 sefydliad trwy raglen datblygu busnes. Mae’r sefydliadau dan arweiniad pobl F/fyddar neu bobl anabl, neu dan arweiniad ymarferwyr o gefndiroedd amrywiol eu diwylliant a'u hethnigrwydd. </w:t>
      </w:r>
    </w:p>
    <w:p w14:paraId="2CB1F401" w14:textId="77777777" w:rsidR="00E31045" w:rsidRPr="002D710B" w:rsidRDefault="00E31045" w:rsidP="00E31045">
      <w:pPr>
        <w:pStyle w:val="BodyA"/>
        <w:numPr>
          <w:ilvl w:val="0"/>
          <w:numId w:val="11"/>
        </w:numPr>
        <w:spacing w:before="0" w:line="360" w:lineRule="auto"/>
        <w:rPr>
          <w:rFonts w:ascii="Arial" w:eastAsia="Arial" w:hAnsi="Arial" w:cs="Arial"/>
          <w:color w:val="000000" w:themeColor="text1"/>
          <w:sz w:val="36"/>
          <w:szCs w:val="36"/>
          <w:lang w:val="en-GB"/>
        </w:rPr>
      </w:pPr>
      <w:r w:rsidRPr="002D710B">
        <w:rPr>
          <w:rFonts w:ascii="Arial" w:hAnsi="Arial" w:cs="Arial"/>
          <w:color w:val="000000" w:themeColor="text1"/>
          <w:sz w:val="36"/>
          <w:szCs w:val="36"/>
          <w:lang w:val="en-GB"/>
        </w:rPr>
        <w:t>Defnyddiwyd dull newydd a radical i benodi Asiant er Newid sydd bellach yn bwrw ati â newidiadau strwythurol a sefydliadol ar draws yr holl agweddau ar waith y sefydliad.</w:t>
      </w:r>
    </w:p>
    <w:p w14:paraId="41EAA10E" w14:textId="77777777" w:rsidR="00E31045" w:rsidRPr="002D710B" w:rsidRDefault="00E31045" w:rsidP="00E31045">
      <w:pPr>
        <w:pStyle w:val="BodyA"/>
        <w:numPr>
          <w:ilvl w:val="0"/>
          <w:numId w:val="11"/>
        </w:numPr>
        <w:spacing w:before="0" w:line="360" w:lineRule="auto"/>
        <w:rPr>
          <w:rFonts w:ascii="Arial" w:eastAsia="Arial" w:hAnsi="Arial" w:cs="Arial"/>
          <w:color w:val="000000" w:themeColor="text1"/>
          <w:sz w:val="36"/>
          <w:szCs w:val="36"/>
          <w:lang w:val="en-GB"/>
        </w:rPr>
      </w:pPr>
      <w:r w:rsidRPr="002D710B">
        <w:rPr>
          <w:rFonts w:ascii="Arial" w:hAnsi="Arial" w:cs="Arial"/>
          <w:color w:val="000000" w:themeColor="text1"/>
          <w:sz w:val="36"/>
          <w:szCs w:val="36"/>
          <w:lang w:val="en-GB"/>
        </w:rPr>
        <w:lastRenderedPageBreak/>
        <w:t>Penodwyd Ysgogwr y Gymraeg fydd yn defnyddio dull radical a chroestoriadol wrth ei waith.</w:t>
      </w:r>
    </w:p>
    <w:p w14:paraId="613175FE" w14:textId="77777777" w:rsidR="00E31045" w:rsidRPr="002D710B" w:rsidRDefault="00E31045" w:rsidP="00E31045">
      <w:pPr>
        <w:pStyle w:val="BodyA"/>
        <w:numPr>
          <w:ilvl w:val="0"/>
          <w:numId w:val="11"/>
        </w:numPr>
        <w:spacing w:before="0" w:line="360" w:lineRule="auto"/>
        <w:rPr>
          <w:rFonts w:ascii="Arial" w:eastAsia="Arial" w:hAnsi="Arial" w:cs="Arial"/>
          <w:color w:val="000000" w:themeColor="text1"/>
          <w:sz w:val="36"/>
          <w:szCs w:val="36"/>
          <w:lang w:val="en-GB"/>
        </w:rPr>
      </w:pPr>
      <w:r w:rsidRPr="002D710B">
        <w:rPr>
          <w:rFonts w:ascii="Arial" w:hAnsi="Arial" w:cs="Arial"/>
          <w:color w:val="000000" w:themeColor="text1"/>
          <w:sz w:val="36"/>
          <w:szCs w:val="36"/>
          <w:lang w:val="en-GB"/>
        </w:rPr>
        <w:t>Cynllun Cymru gyfan yw Hynt sy’n gweithio gyda theatrau a chanolfannau celfyddydol i sicrhau fod mynychu profiadau celfyddydol yn brofiad haws a thecach i bobl anabl a’u gofalwyr. Ar hyn o bryd, mae hawl gan ddeiliaid cerdyn Hynt i gael tocyn am ddim ar gyfer cynorthwyydd personol neu ofalwr ym mhob theatr neu ganolfan gelfyddydol sy’n cymryd rhan yn y cynllun.</w:t>
      </w:r>
    </w:p>
    <w:p w14:paraId="41887E4B" w14:textId="77777777" w:rsidR="00E31045" w:rsidRPr="002D710B" w:rsidRDefault="00E31045" w:rsidP="00E31045">
      <w:pPr>
        <w:pStyle w:val="BodyA"/>
        <w:numPr>
          <w:ilvl w:val="0"/>
          <w:numId w:val="11"/>
        </w:numPr>
        <w:spacing w:before="0" w:line="360" w:lineRule="auto"/>
        <w:rPr>
          <w:rFonts w:ascii="Arial" w:eastAsia="Arial" w:hAnsi="Arial" w:cs="Arial"/>
          <w:color w:val="000000" w:themeColor="text1"/>
          <w:sz w:val="36"/>
          <w:szCs w:val="36"/>
          <w:lang w:val="en-GB"/>
        </w:rPr>
      </w:pPr>
      <w:r w:rsidRPr="002D710B">
        <w:rPr>
          <w:rFonts w:ascii="Arial" w:hAnsi="Arial" w:cs="Arial"/>
          <w:color w:val="000000" w:themeColor="text1"/>
          <w:sz w:val="36"/>
          <w:szCs w:val="36"/>
          <w:lang w:val="en-GB"/>
        </w:rPr>
        <w:t>Trwy ein project Cynefin, sy’n rhan o raglen Dysgu Creadigol trwy’r celfyddydau, mae artistiaid amrywiol eu diwylliant a'u hethnigrwydd wedi bod yn cynnal projectau mewn ysgolion sy'n archwilio dysgu ac addysgu mewn perthynas â Hanes Du yng Nghymru. Gweithiwyd gyda 25 ysgol yn ystod y cam cyntaf.</w:t>
      </w:r>
    </w:p>
    <w:p w14:paraId="2C61E81A" w14:textId="77777777" w:rsidR="00E31045" w:rsidRPr="002D710B" w:rsidRDefault="00E31045" w:rsidP="00E31045">
      <w:pPr>
        <w:pStyle w:val="BodyA"/>
        <w:numPr>
          <w:ilvl w:val="0"/>
          <w:numId w:val="11"/>
        </w:numPr>
        <w:spacing w:before="0" w:line="360" w:lineRule="auto"/>
        <w:rPr>
          <w:rFonts w:ascii="Arial" w:eastAsia="Arial" w:hAnsi="Arial" w:cs="Arial"/>
          <w:color w:val="000000" w:themeColor="text1"/>
          <w:sz w:val="36"/>
          <w:szCs w:val="36"/>
          <w:lang w:val="en-GB"/>
        </w:rPr>
      </w:pPr>
      <w:r w:rsidRPr="002D710B">
        <w:rPr>
          <w:rFonts w:ascii="Arial" w:hAnsi="Arial" w:cs="Arial"/>
          <w:color w:val="000000" w:themeColor="text1"/>
          <w:sz w:val="36"/>
          <w:szCs w:val="36"/>
          <w:lang w:val="en-GB"/>
        </w:rPr>
        <w:t>Rydym wedi adolygu ein prosesau dyfarnu grantiau er mwyn cynnwys artistiaid ac ymarferwyr creadigol yn y prosesau penderfynu ac wedi recriwtio carfan o Gydweithwyr Creadigol newydd i gefnogi ein gwaith.</w:t>
      </w:r>
    </w:p>
    <w:p w14:paraId="12AE3BBB" w14:textId="569E1A85" w:rsidR="007550CF" w:rsidRPr="00C67AB7" w:rsidRDefault="00E31045" w:rsidP="00C67AB7">
      <w:pPr>
        <w:pStyle w:val="BodyA"/>
        <w:numPr>
          <w:ilvl w:val="0"/>
          <w:numId w:val="11"/>
        </w:numPr>
        <w:spacing w:before="0" w:line="360" w:lineRule="auto"/>
        <w:rPr>
          <w:rFonts w:ascii="Arial" w:eastAsia="Arial" w:hAnsi="Arial" w:cs="Arial"/>
          <w:color w:val="000000" w:themeColor="text1"/>
          <w:sz w:val="36"/>
          <w:szCs w:val="36"/>
          <w:lang w:val="en-GB"/>
        </w:rPr>
      </w:pPr>
      <w:r w:rsidRPr="002D710B">
        <w:rPr>
          <w:rFonts w:ascii="Arial" w:hAnsi="Arial" w:cs="Arial"/>
          <w:color w:val="000000" w:themeColor="text1"/>
          <w:sz w:val="36"/>
          <w:szCs w:val="36"/>
          <w:lang w:val="en-GB"/>
        </w:rPr>
        <w:t>Trwy rownd recriwtio ddiweddaraf aelodau’r Cyngor, gafodd ei chynnal yn gynharach yn 2021, cynyddodd nifer yr aelodau sydd â phrofiad bywyd yn sylweddol.</w:t>
      </w:r>
    </w:p>
    <w:p w14:paraId="1226C842" w14:textId="7FA931A6" w:rsidR="00E31045" w:rsidRPr="002D710B" w:rsidRDefault="00E31045" w:rsidP="00E31045">
      <w:pPr>
        <w:pStyle w:val="Heading3"/>
        <w:rPr>
          <w:rFonts w:ascii="Arial" w:eastAsia="FS Me Light" w:hAnsi="Arial" w:cs="Arial"/>
          <w:color w:val="000000" w:themeColor="text1"/>
          <w:sz w:val="36"/>
          <w:szCs w:val="36"/>
          <w:u w:color="595959"/>
          <w:lang w:val="en-GB" w:eastAsia="en-GB"/>
          <w14:textOutline w14:w="12700" w14:cap="flat" w14:cmpd="sng" w14:algn="ctr">
            <w14:noFill/>
            <w14:prstDash w14:val="solid"/>
            <w14:miter w14:lim="400000"/>
          </w14:textOutline>
        </w:rPr>
      </w:pPr>
      <w:r w:rsidRPr="002D710B">
        <w:rPr>
          <w:rFonts w:ascii="Arial" w:hAnsi="Arial" w:cs="Arial"/>
          <w:b/>
          <w:bCs/>
          <w:color w:val="000000" w:themeColor="text1"/>
          <w:sz w:val="40"/>
          <w:szCs w:val="40"/>
        </w:rPr>
        <w:lastRenderedPageBreak/>
        <w:t>Amgueddfa Cymru</w:t>
      </w:r>
      <w:r w:rsidR="002D710B">
        <w:rPr>
          <w:rFonts w:ascii="Arial" w:eastAsia="FS Me Light" w:hAnsi="Arial" w:cs="Arial"/>
          <w:color w:val="000000" w:themeColor="text1"/>
          <w:sz w:val="36"/>
          <w:szCs w:val="36"/>
          <w:u w:color="595959"/>
          <w:lang w:val="en-GB" w:eastAsia="en-GB"/>
          <w14:textOutline w14:w="12700" w14:cap="flat" w14:cmpd="sng" w14:algn="ctr">
            <w14:noFill/>
            <w14:prstDash w14:val="solid"/>
            <w14:miter w14:lim="400000"/>
          </w14:textOutline>
        </w:rPr>
        <w:br/>
      </w:r>
      <w:r w:rsidRPr="002D710B">
        <w:rPr>
          <w:rFonts w:ascii="Arial" w:eastAsia="FS Me Light" w:hAnsi="Arial" w:cs="Arial"/>
          <w:color w:val="000000" w:themeColor="text1"/>
          <w:sz w:val="36"/>
          <w:szCs w:val="36"/>
          <w:u w:color="595959"/>
          <w:lang w:val="en-GB" w:eastAsia="en-GB"/>
          <w14:textOutline w14:w="12700" w14:cap="flat" w14:cmpd="sng" w14:algn="ctr">
            <w14:noFill/>
            <w14:prstDash w14:val="solid"/>
            <w14:miter w14:lim="400000"/>
          </w14:textOutline>
        </w:rPr>
        <w:t xml:space="preserve"> </w:t>
      </w:r>
    </w:p>
    <w:p w14:paraId="74DD4A50" w14:textId="392CCAD9" w:rsidR="00E31045" w:rsidRPr="002D710B" w:rsidRDefault="00E31045" w:rsidP="00EC1A19">
      <w:pPr>
        <w:pStyle w:val="BodyA"/>
        <w:numPr>
          <w:ilvl w:val="0"/>
          <w:numId w:val="20"/>
        </w:numPr>
        <w:spacing w:before="0" w:line="360" w:lineRule="auto"/>
        <w:rPr>
          <w:rFonts w:ascii="Arial" w:hAnsi="Arial" w:cs="Arial"/>
          <w:color w:val="000000" w:themeColor="text1"/>
          <w:sz w:val="36"/>
          <w:szCs w:val="36"/>
          <w:lang w:val="en-GB"/>
        </w:rPr>
      </w:pPr>
      <w:bookmarkStart w:id="6" w:name="_Hlk81291798"/>
      <w:r w:rsidRPr="002D710B">
        <w:rPr>
          <w:rFonts w:ascii="Arial" w:hAnsi="Arial" w:cs="Arial"/>
          <w:color w:val="000000" w:themeColor="text1"/>
          <w:sz w:val="36"/>
          <w:szCs w:val="36"/>
          <w:lang w:val="en-GB"/>
        </w:rPr>
        <w:t xml:space="preserve">Rydym yn datblygu strategaeth sefydliadol newydd, Amgueddfa Cymru 2030, gyda'r nod o yrru ein gwasanaeth i Gymru ymlaen, ynghyd â'n cyfraniad at fywyd diwylliannol ein cenedl a'r ffyrdd y caiff Cymru ei chyflwyno yn genedlaethol ac yn rhyngwladol. Mae ymgysylltiad cymdeithasol wrth wraidd </w:t>
      </w:r>
      <w:r w:rsidR="00A011D5">
        <w:rPr>
          <w:rFonts w:ascii="Arial" w:hAnsi="Arial" w:cs="Arial"/>
          <w:color w:val="000000" w:themeColor="text1"/>
          <w:sz w:val="36"/>
          <w:szCs w:val="36"/>
          <w:lang w:val="en-GB"/>
        </w:rPr>
        <w:t>y</w:t>
      </w:r>
      <w:r w:rsidRPr="002D710B">
        <w:rPr>
          <w:rFonts w:ascii="Arial" w:hAnsi="Arial" w:cs="Arial"/>
          <w:color w:val="000000" w:themeColor="text1"/>
          <w:sz w:val="36"/>
          <w:szCs w:val="36"/>
          <w:lang w:val="en-GB"/>
        </w:rPr>
        <w:t xml:space="preserve"> strategaeth ac mae'n adlewyrchu ein hymrwymiad at gyfiawnder cymdeithasol ac adnewyddu cenedlaethol. </w:t>
      </w:r>
    </w:p>
    <w:p w14:paraId="6878E40F" w14:textId="77777777" w:rsidR="00E31045" w:rsidRPr="002D710B" w:rsidRDefault="00E31045" w:rsidP="00EC1A19">
      <w:pPr>
        <w:pStyle w:val="BodyA"/>
        <w:numPr>
          <w:ilvl w:val="0"/>
          <w:numId w:val="20"/>
        </w:numPr>
        <w:spacing w:before="0" w:line="360" w:lineRule="auto"/>
        <w:rPr>
          <w:rFonts w:ascii="Arial" w:hAnsi="Arial" w:cs="Arial"/>
          <w:color w:val="000000" w:themeColor="text1"/>
          <w:sz w:val="36"/>
          <w:szCs w:val="36"/>
          <w:lang w:val="en-GB"/>
        </w:rPr>
      </w:pPr>
      <w:r w:rsidRPr="002D710B">
        <w:rPr>
          <w:rFonts w:ascii="Arial" w:hAnsi="Arial" w:cs="Arial"/>
          <w:color w:val="000000" w:themeColor="text1"/>
          <w:sz w:val="36"/>
          <w:szCs w:val="36"/>
          <w:lang w:val="en-GB"/>
        </w:rPr>
        <w:t>Rydym yn cymryd camau gweithredu cadarnhaol er mwyn mynd i’r afael â thangynrychiolaeth yn ein sefydliad, trwy’r dulliau canlynol:</w:t>
      </w:r>
    </w:p>
    <w:p w14:paraId="00D1FD2D" w14:textId="77777777" w:rsidR="00E31045" w:rsidRPr="002D710B" w:rsidRDefault="00E31045" w:rsidP="00EC1A19">
      <w:pPr>
        <w:pStyle w:val="BodyA"/>
        <w:numPr>
          <w:ilvl w:val="1"/>
          <w:numId w:val="20"/>
        </w:numPr>
        <w:spacing w:before="0" w:line="360" w:lineRule="auto"/>
        <w:rPr>
          <w:rFonts w:ascii="Arial" w:hAnsi="Arial" w:cs="Arial"/>
          <w:color w:val="000000" w:themeColor="text1"/>
          <w:sz w:val="36"/>
          <w:szCs w:val="36"/>
          <w:lang w:val="en-GB"/>
        </w:rPr>
      </w:pPr>
      <w:r w:rsidRPr="002D710B">
        <w:rPr>
          <w:rFonts w:ascii="Arial" w:hAnsi="Arial" w:cs="Arial"/>
          <w:color w:val="000000" w:themeColor="text1"/>
          <w:sz w:val="36"/>
          <w:szCs w:val="36"/>
          <w:lang w:val="en-GB"/>
        </w:rPr>
        <w:t>gwarantu cyfweliad i ymgeiswyr mewnol ac allanol o gymunedau sy’n profi anghydraddoldeb hiliol a/neu bobl ag anabledd os ydynt yn diwallu meini prawf hanfodol unrhyw swydd</w:t>
      </w:r>
    </w:p>
    <w:p w14:paraId="12EA6624" w14:textId="77777777" w:rsidR="00E31045" w:rsidRPr="002D710B" w:rsidRDefault="00E31045" w:rsidP="00EC1A19">
      <w:pPr>
        <w:pStyle w:val="BodyA"/>
        <w:numPr>
          <w:ilvl w:val="1"/>
          <w:numId w:val="20"/>
        </w:numPr>
        <w:spacing w:before="0" w:line="360" w:lineRule="auto"/>
        <w:rPr>
          <w:rFonts w:ascii="Arial" w:hAnsi="Arial" w:cs="Arial"/>
          <w:color w:val="000000" w:themeColor="text1"/>
          <w:sz w:val="36"/>
          <w:szCs w:val="36"/>
          <w:lang w:val="en-GB"/>
        </w:rPr>
      </w:pPr>
      <w:r w:rsidRPr="002D710B">
        <w:rPr>
          <w:rFonts w:ascii="Arial" w:hAnsi="Arial" w:cs="Arial"/>
          <w:color w:val="000000" w:themeColor="text1"/>
          <w:sz w:val="36"/>
          <w:szCs w:val="36"/>
          <w:lang w:val="en-GB"/>
        </w:rPr>
        <w:t>adolygu ein proses ymgeisio er mwyn ei gwneud yn fwy hygyrch a chynhwysol, llunio canllawiau ymgeisio a chynnig cymorth unigol gan aelod o’r tîm Adnoddau Dynol</w:t>
      </w:r>
    </w:p>
    <w:p w14:paraId="455D2ECC" w14:textId="77777777" w:rsidR="00E31045" w:rsidRPr="002D710B" w:rsidRDefault="00E31045" w:rsidP="00EC1A19">
      <w:pPr>
        <w:pStyle w:val="BodyA"/>
        <w:numPr>
          <w:ilvl w:val="1"/>
          <w:numId w:val="20"/>
        </w:numPr>
        <w:spacing w:before="0" w:line="360" w:lineRule="auto"/>
        <w:rPr>
          <w:rFonts w:ascii="Arial" w:hAnsi="Arial" w:cs="Arial"/>
          <w:color w:val="000000" w:themeColor="text1"/>
          <w:sz w:val="36"/>
          <w:szCs w:val="36"/>
          <w:lang w:val="en-GB"/>
        </w:rPr>
      </w:pPr>
      <w:r w:rsidRPr="002D710B">
        <w:rPr>
          <w:rFonts w:ascii="Arial" w:hAnsi="Arial" w:cs="Arial"/>
          <w:color w:val="000000" w:themeColor="text1"/>
          <w:sz w:val="36"/>
          <w:szCs w:val="36"/>
          <w:lang w:val="en-GB"/>
        </w:rPr>
        <w:lastRenderedPageBreak/>
        <w:t>cynnig teithiau anffurfiol o’n hamgueddfeydd, sesiynau galw mewn a galwadau ffôn er mwyn i ymgeiswyr ddeall mwy am y swyddi</w:t>
      </w:r>
    </w:p>
    <w:p w14:paraId="22D92489" w14:textId="77777777" w:rsidR="00E31045" w:rsidRPr="002D710B" w:rsidRDefault="00E31045" w:rsidP="00EC1A19">
      <w:pPr>
        <w:pStyle w:val="BodyA"/>
        <w:numPr>
          <w:ilvl w:val="1"/>
          <w:numId w:val="20"/>
        </w:numPr>
        <w:spacing w:before="0" w:line="360" w:lineRule="auto"/>
        <w:rPr>
          <w:rFonts w:ascii="Arial" w:hAnsi="Arial" w:cs="Arial"/>
          <w:color w:val="000000" w:themeColor="text1"/>
          <w:sz w:val="36"/>
          <w:szCs w:val="36"/>
          <w:lang w:val="en-GB"/>
        </w:rPr>
      </w:pPr>
      <w:r w:rsidRPr="002D710B">
        <w:rPr>
          <w:rFonts w:ascii="Arial" w:hAnsi="Arial" w:cs="Arial"/>
          <w:color w:val="000000" w:themeColor="text1"/>
          <w:sz w:val="36"/>
          <w:szCs w:val="36"/>
          <w:lang w:val="en-GB"/>
        </w:rPr>
        <w:t>bod yn gwbl glir yn ein dogfennaeth recriwtio ein bod yn croesawu trafodaethau am addasiadau rhesymol ar bob cam o’r broses recriwtio</w:t>
      </w:r>
    </w:p>
    <w:p w14:paraId="7F5B6472" w14:textId="77777777" w:rsidR="00E31045" w:rsidRPr="002D710B" w:rsidRDefault="00E31045" w:rsidP="00EC1A19">
      <w:pPr>
        <w:pStyle w:val="BodyA"/>
        <w:numPr>
          <w:ilvl w:val="1"/>
          <w:numId w:val="20"/>
        </w:numPr>
        <w:spacing w:before="0" w:line="360" w:lineRule="auto"/>
        <w:rPr>
          <w:rFonts w:ascii="Arial" w:hAnsi="Arial" w:cs="Arial"/>
          <w:color w:val="000000" w:themeColor="text1"/>
          <w:sz w:val="36"/>
          <w:szCs w:val="36"/>
          <w:lang w:val="en-GB"/>
        </w:rPr>
      </w:pPr>
      <w:r w:rsidRPr="002D710B">
        <w:rPr>
          <w:rFonts w:ascii="Arial" w:hAnsi="Arial" w:cs="Arial"/>
          <w:color w:val="000000" w:themeColor="text1"/>
          <w:sz w:val="36"/>
          <w:szCs w:val="36"/>
          <w:lang w:val="en-GB"/>
        </w:rPr>
        <w:t>cynnig dewis o gyfweliad wyneb yn wyneb neu rithiol.</w:t>
      </w:r>
    </w:p>
    <w:bookmarkEnd w:id="6"/>
    <w:p w14:paraId="702970F5" w14:textId="77777777" w:rsidR="00E31045" w:rsidRPr="002D710B" w:rsidRDefault="00E31045" w:rsidP="00EC1A19">
      <w:pPr>
        <w:pStyle w:val="BodyA"/>
        <w:numPr>
          <w:ilvl w:val="0"/>
          <w:numId w:val="19"/>
        </w:numPr>
        <w:spacing w:before="0" w:line="360" w:lineRule="auto"/>
        <w:rPr>
          <w:rFonts w:ascii="Arial" w:hAnsi="Arial" w:cs="Arial"/>
          <w:color w:val="000000" w:themeColor="text1"/>
          <w:sz w:val="36"/>
          <w:szCs w:val="36"/>
          <w:lang w:val="en-GB"/>
        </w:rPr>
      </w:pPr>
      <w:r w:rsidRPr="002D710B">
        <w:rPr>
          <w:rFonts w:ascii="Arial" w:hAnsi="Arial" w:cs="Arial"/>
          <w:color w:val="000000" w:themeColor="text1"/>
          <w:sz w:val="36"/>
          <w:szCs w:val="36"/>
          <w:lang w:val="en-GB"/>
        </w:rPr>
        <w:t xml:space="preserve">Rydyn ni’n adeiladu ar ein dulliau gweithio er mwyn cydweithio ymhellach â phartneriaid ar arddangosfeydd er enghraifft </w:t>
      </w:r>
      <w:r w:rsidRPr="00A011D5">
        <w:rPr>
          <w:rFonts w:ascii="Arial" w:hAnsi="Arial" w:cs="Arial"/>
          <w:i/>
          <w:iCs/>
          <w:color w:val="000000" w:themeColor="text1"/>
          <w:sz w:val="36"/>
          <w:szCs w:val="36"/>
          <w:lang w:val="en-GB"/>
        </w:rPr>
        <w:t>Windrush Cymru</w:t>
      </w:r>
      <w:r w:rsidRPr="002D710B">
        <w:rPr>
          <w:rFonts w:ascii="Arial" w:hAnsi="Arial" w:cs="Arial"/>
          <w:color w:val="000000" w:themeColor="text1"/>
          <w:sz w:val="36"/>
          <w:szCs w:val="36"/>
          <w:lang w:val="en-GB"/>
        </w:rPr>
        <w:t xml:space="preserve">, a ddatblygwyd ar y cyd â Race Council Cymru a Hanes Pobl Dduon Cymru, sy’n teithio o amgylch amgueddfeydd Amgueddfa Cymru ar hyn o bryd; </w:t>
      </w:r>
      <w:r w:rsidRPr="00A011D5">
        <w:rPr>
          <w:rFonts w:ascii="Arial" w:hAnsi="Arial" w:cs="Arial"/>
          <w:i/>
          <w:iCs/>
          <w:color w:val="000000" w:themeColor="text1"/>
          <w:sz w:val="36"/>
          <w:szCs w:val="36"/>
          <w:lang w:val="en-GB"/>
        </w:rPr>
        <w:t>Yfory trwy Lygaid Ddoe</w:t>
      </w:r>
      <w:r w:rsidRPr="002D710B">
        <w:rPr>
          <w:rFonts w:ascii="Arial" w:hAnsi="Arial" w:cs="Arial"/>
          <w:color w:val="000000" w:themeColor="text1"/>
          <w:sz w:val="36"/>
          <w:szCs w:val="36"/>
          <w:lang w:val="en-GB"/>
        </w:rPr>
        <w:t xml:space="preserve"> sef arddangosfa a ddatblygwyd gan bobl ifanc o gefndiroedd amrywiol, a’n project gyda Phanel Cynghori Is-Sahara ac </w:t>
      </w:r>
      <w:bookmarkStart w:id="7" w:name="_Hlk94169390"/>
      <w:r w:rsidRPr="002D710B">
        <w:rPr>
          <w:rFonts w:ascii="Arial" w:hAnsi="Arial" w:cs="Arial"/>
          <w:color w:val="000000" w:themeColor="text1"/>
          <w:sz w:val="36"/>
          <w:szCs w:val="36"/>
          <w:lang w:val="en-GB"/>
        </w:rPr>
        <w:t xml:space="preserve">artistiaid o Drinidad neu o dreftadaeth Trinidadaidd </w:t>
      </w:r>
      <w:bookmarkEnd w:id="7"/>
      <w:r w:rsidRPr="002D710B">
        <w:rPr>
          <w:rFonts w:ascii="Arial" w:hAnsi="Arial" w:cs="Arial"/>
          <w:color w:val="000000" w:themeColor="text1"/>
          <w:sz w:val="36"/>
          <w:szCs w:val="36"/>
          <w:lang w:val="en-GB"/>
        </w:rPr>
        <w:t>ar ail-fframio’r portread o Thomas Picton yn Amgueddfa Genedlaethol Caerdydd.</w:t>
      </w:r>
    </w:p>
    <w:p w14:paraId="00DF577A" w14:textId="77777777" w:rsidR="00E31045" w:rsidRPr="002D710B" w:rsidRDefault="00E31045" w:rsidP="00EC1A19">
      <w:pPr>
        <w:pStyle w:val="BodyA"/>
        <w:numPr>
          <w:ilvl w:val="0"/>
          <w:numId w:val="19"/>
        </w:numPr>
        <w:spacing w:before="0" w:line="360" w:lineRule="auto"/>
        <w:rPr>
          <w:rFonts w:ascii="Arial" w:hAnsi="Arial" w:cs="Arial"/>
          <w:color w:val="000000" w:themeColor="text1"/>
          <w:sz w:val="36"/>
          <w:szCs w:val="36"/>
          <w:lang w:val="en-GB"/>
        </w:rPr>
      </w:pPr>
      <w:r w:rsidRPr="002D710B">
        <w:rPr>
          <w:rFonts w:ascii="Arial" w:hAnsi="Arial" w:cs="Arial"/>
          <w:color w:val="000000" w:themeColor="text1"/>
          <w:sz w:val="36"/>
          <w:szCs w:val="36"/>
          <w:lang w:val="en-GB"/>
        </w:rPr>
        <w:t>Rydym wedi datblygu siarter dad-drefedigaethu ar gyfer y casgliadau.</w:t>
      </w:r>
    </w:p>
    <w:p w14:paraId="132B892A" w14:textId="77777777" w:rsidR="00E31045" w:rsidRPr="002D710B" w:rsidRDefault="00E31045" w:rsidP="00EC1A19">
      <w:pPr>
        <w:pStyle w:val="BodyA"/>
        <w:numPr>
          <w:ilvl w:val="0"/>
          <w:numId w:val="19"/>
        </w:numPr>
        <w:spacing w:before="0" w:line="360" w:lineRule="auto"/>
        <w:rPr>
          <w:rFonts w:ascii="Arial" w:hAnsi="Arial" w:cs="Arial"/>
          <w:color w:val="000000" w:themeColor="text1"/>
          <w:sz w:val="36"/>
          <w:szCs w:val="36"/>
          <w:lang w:val="en-GB"/>
        </w:rPr>
      </w:pPr>
      <w:r w:rsidRPr="002D710B">
        <w:rPr>
          <w:rFonts w:ascii="Arial" w:hAnsi="Arial" w:cs="Arial"/>
          <w:color w:val="000000" w:themeColor="text1"/>
          <w:sz w:val="36"/>
          <w:szCs w:val="36"/>
          <w:lang w:val="en-GB"/>
        </w:rPr>
        <w:t xml:space="preserve">Rydym yn cydnabod fod diffyg cyfleoedd i’r bobl ifanc sy’n wynebu’r anfantais fwyaf ac yn cydweithio gyda </w:t>
      </w:r>
      <w:r w:rsidRPr="002D710B">
        <w:rPr>
          <w:rFonts w:ascii="Arial" w:hAnsi="Arial" w:cs="Arial"/>
          <w:color w:val="000000" w:themeColor="text1"/>
          <w:sz w:val="36"/>
          <w:szCs w:val="36"/>
          <w:lang w:val="en-GB"/>
        </w:rPr>
        <w:lastRenderedPageBreak/>
        <w:t>Barnardo’s, Plant yng Nghymru, Jukebox Collective, Llamau, Promo Cymru a Phanel Cynghori Is-Sahara i ddatblygu cyfleoedd a rhaglenni ar gyfer pobl ifanc, gan gynnwys cyfleoedd â thâl i dros 80 o bobl ifanc annibynnol rhwng 18 a 25 oed o gefndiroedd amrywiol yn rhan o broject Dwylo ar Dreftadaeth a noddir gan Gronfa Dreftadaeth y Loteri Genedlaethol.</w:t>
      </w:r>
    </w:p>
    <w:p w14:paraId="0839B953" w14:textId="77777777" w:rsidR="00E31045" w:rsidRPr="002D710B" w:rsidRDefault="00E31045" w:rsidP="00EC1A19">
      <w:pPr>
        <w:pStyle w:val="BodyA"/>
        <w:numPr>
          <w:ilvl w:val="0"/>
          <w:numId w:val="19"/>
        </w:numPr>
        <w:spacing w:before="0" w:line="360" w:lineRule="auto"/>
        <w:rPr>
          <w:rFonts w:ascii="Arial" w:hAnsi="Arial" w:cs="Arial"/>
          <w:color w:val="000000" w:themeColor="text1"/>
          <w:sz w:val="36"/>
          <w:szCs w:val="36"/>
          <w:lang w:val="en-GB"/>
        </w:rPr>
      </w:pPr>
      <w:r w:rsidRPr="002D710B">
        <w:rPr>
          <w:rFonts w:ascii="Arial" w:hAnsi="Arial" w:cs="Arial"/>
          <w:color w:val="000000" w:themeColor="text1"/>
          <w:sz w:val="36"/>
          <w:szCs w:val="36"/>
        </w:rPr>
        <w:t>Rydym wedi datblygu mentrau megis 'Cysur mewn Casglu' mewn partneriaeth â'r Comisiynydd Pobl Hŷn, Cymdeithas Alzheimer, Ymddiriedolaeth Innovate a darparwyr cartrefi gofal i helpu ansawdd bywyd pobl hŷn. Gellir lawrlwytho adnoddau sy'n gysylltiedig â chasgliadau'r Amgueddfa at ddefnydd lleoliadau gofal er mwyn sbarduno sgwrs neu ddwyn atgofion melys i gof ar gyfer y bobl hynny sydd mewn perygl o gael eu hynysu yn gymdeithasol.</w:t>
      </w:r>
    </w:p>
    <w:p w14:paraId="141BCDB7" w14:textId="0BF83BAA" w:rsidR="0000666A" w:rsidRPr="0000666A" w:rsidRDefault="00E31045" w:rsidP="00EC1A19">
      <w:pPr>
        <w:pStyle w:val="BodyA"/>
        <w:numPr>
          <w:ilvl w:val="0"/>
          <w:numId w:val="19"/>
        </w:numPr>
        <w:spacing w:before="0" w:line="360" w:lineRule="auto"/>
        <w:rPr>
          <w:rFonts w:ascii="Arial" w:eastAsia="Times New Roman" w:hAnsi="Arial" w:cs="Arial"/>
          <w:color w:val="000000" w:themeColor="text1"/>
          <w:sz w:val="36"/>
          <w:szCs w:val="36"/>
          <w:lang w:val="en-GB"/>
        </w:rPr>
        <w:sectPr w:rsidR="0000666A" w:rsidRPr="0000666A" w:rsidSect="00C67AB7">
          <w:pgSz w:w="11901" w:h="16840"/>
          <w:pgMar w:top="1701" w:right="1134" w:bottom="1134" w:left="1134" w:header="0" w:footer="391" w:gutter="0"/>
          <w:cols w:space="720"/>
        </w:sectPr>
      </w:pPr>
      <w:r w:rsidRPr="002D710B">
        <w:rPr>
          <w:rFonts w:ascii="Arial" w:eastAsia="Times New Roman" w:hAnsi="Arial" w:cs="Arial"/>
          <w:color w:val="000000" w:themeColor="text1"/>
          <w:sz w:val="36"/>
          <w:szCs w:val="36"/>
          <w:lang w:val="en-GB"/>
        </w:rPr>
        <w:t xml:space="preserve">Rydym yn gwella’r mynediad corfforol i’n hamgueddfeydd ac yn y broses o osod ramp mynediad newydd o flaen Amgueddfa Genedlaethol Caerdydd. </w:t>
      </w:r>
    </w:p>
    <w:p w14:paraId="19DCC06F" w14:textId="58D474DA" w:rsidR="007550CF" w:rsidRPr="0000666A" w:rsidRDefault="0000666A" w:rsidP="00EA0412">
      <w:pPr>
        <w:pStyle w:val="Heading2"/>
        <w:rPr>
          <w:rFonts w:ascii="Arial" w:eastAsia="Arial" w:hAnsi="Arial" w:cs="Arial"/>
          <w:b/>
          <w:bCs/>
          <w:color w:val="000000" w:themeColor="text1"/>
          <w:sz w:val="60"/>
          <w:szCs w:val="60"/>
          <w:u w:color="000000"/>
        </w:rPr>
      </w:pPr>
      <w:bookmarkStart w:id="8" w:name="_Toc93246680"/>
      <w:r w:rsidRPr="0000666A">
        <w:rPr>
          <w:rFonts w:ascii="Arial" w:hAnsi="Arial" w:cs="Arial"/>
          <w:b/>
          <w:bCs/>
          <w:color w:val="000000" w:themeColor="text1"/>
          <w:sz w:val="60"/>
          <w:szCs w:val="60"/>
          <w:u w:color="000000"/>
        </w:rPr>
        <w:lastRenderedPageBreak/>
        <w:t>4</w:t>
      </w:r>
      <w:r w:rsidR="00FB02D0" w:rsidRPr="0000666A">
        <w:rPr>
          <w:rFonts w:ascii="Arial" w:hAnsi="Arial" w:cs="Arial"/>
          <w:b/>
          <w:bCs/>
          <w:color w:val="000000" w:themeColor="text1"/>
          <w:sz w:val="60"/>
          <w:szCs w:val="60"/>
          <w:u w:color="000000"/>
        </w:rPr>
        <w:t xml:space="preserve">. </w:t>
      </w:r>
      <w:bookmarkEnd w:id="8"/>
      <w:r w:rsidR="00E31045" w:rsidRPr="0000666A">
        <w:rPr>
          <w:rFonts w:ascii="Arial" w:hAnsi="Arial" w:cs="Arial"/>
          <w:b/>
          <w:bCs/>
          <w:color w:val="000000" w:themeColor="text1"/>
          <w:sz w:val="60"/>
          <w:szCs w:val="60"/>
          <w:u w:color="000000"/>
        </w:rPr>
        <w:t>Cynllun Gweithredu</w:t>
      </w:r>
      <w:r w:rsidR="00FB02D0" w:rsidRPr="0000666A">
        <w:rPr>
          <w:rFonts w:ascii="Arial" w:hAnsi="Arial" w:cs="Arial"/>
          <w:b/>
          <w:bCs/>
          <w:color w:val="000000" w:themeColor="text1"/>
          <w:sz w:val="60"/>
          <w:szCs w:val="60"/>
          <w:u w:color="000000"/>
        </w:rPr>
        <w:t xml:space="preserve"> </w:t>
      </w:r>
    </w:p>
    <w:p w14:paraId="44CF0F0E" w14:textId="77777777" w:rsidR="007550CF" w:rsidRPr="002D710B" w:rsidRDefault="007550CF">
      <w:pPr>
        <w:pStyle w:val="Body"/>
        <w:ind w:left="360"/>
        <w:rPr>
          <w:rFonts w:ascii="Arial" w:hAnsi="Arial" w:cs="Arial"/>
          <w:color w:val="000000" w:themeColor="text1"/>
          <w:sz w:val="36"/>
          <w:szCs w:val="36"/>
          <w:u w:color="000000"/>
        </w:rPr>
      </w:pPr>
    </w:p>
    <w:tbl>
      <w:tblPr>
        <w:tblW w:w="21715"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437"/>
        <w:gridCol w:w="3969"/>
        <w:gridCol w:w="3827"/>
        <w:gridCol w:w="5954"/>
        <w:gridCol w:w="3118"/>
        <w:gridCol w:w="2410"/>
      </w:tblGrid>
      <w:tr w:rsidR="00C16FE1" w:rsidRPr="002D710B" w14:paraId="718C0C3E" w14:textId="77777777" w:rsidTr="008336FE">
        <w:trPr>
          <w:trHeight w:val="894"/>
        </w:trPr>
        <w:tc>
          <w:tcPr>
            <w:tcW w:w="10233" w:type="dxa"/>
            <w:gridSpan w:val="3"/>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4EAD4EE7" w14:textId="77777777" w:rsidR="00C16FE1" w:rsidRPr="00C16FE1" w:rsidRDefault="00C16FE1" w:rsidP="00C16FE1">
            <w:pPr>
              <w:pStyle w:val="BodyA"/>
              <w:spacing w:before="0" w:line="276" w:lineRule="auto"/>
              <w:rPr>
                <w:rFonts w:ascii="Arial" w:eastAsia="Arial" w:hAnsi="Arial" w:cs="Arial"/>
                <w:b/>
                <w:bCs/>
                <w:color w:val="000000" w:themeColor="text1"/>
                <w:sz w:val="60"/>
                <w:szCs w:val="60"/>
                <w:u w:color="FFFFFF"/>
              </w:rPr>
            </w:pPr>
            <w:r w:rsidRPr="00C16FE1">
              <w:rPr>
                <w:rFonts w:ascii="Arial" w:hAnsi="Arial" w:cs="Arial"/>
                <w:b/>
                <w:bCs/>
                <w:color w:val="000000" w:themeColor="text1"/>
                <w:sz w:val="60"/>
                <w:szCs w:val="60"/>
                <w:u w:color="FFFFFF"/>
                <w:lang w:val="en-US"/>
              </w:rPr>
              <w:t>Arweinyddiaeth ac Atebolrwydd</w:t>
            </w:r>
          </w:p>
        </w:tc>
        <w:tc>
          <w:tcPr>
            <w:tcW w:w="11482" w:type="dxa"/>
            <w:gridSpan w:val="3"/>
            <w:tcBorders>
              <w:top w:val="single" w:sz="4" w:space="0" w:color="000000"/>
              <w:left w:val="nil"/>
              <w:bottom w:val="single" w:sz="4" w:space="0" w:color="000000"/>
              <w:right w:val="single" w:sz="4" w:space="0" w:color="000000"/>
            </w:tcBorders>
            <w:shd w:val="clear" w:color="auto" w:fill="auto"/>
          </w:tcPr>
          <w:p w14:paraId="66234146" w14:textId="796ECFCC" w:rsidR="00C16FE1" w:rsidRPr="002D710B" w:rsidRDefault="0069204B" w:rsidP="00C16FE1">
            <w:pPr>
              <w:pStyle w:val="BodyA"/>
              <w:spacing w:before="0" w:line="276" w:lineRule="auto"/>
              <w:jc w:val="right"/>
              <w:rPr>
                <w:rFonts w:ascii="Arial" w:hAnsi="Arial" w:cs="Arial"/>
                <w:color w:val="000000" w:themeColor="text1"/>
                <w:sz w:val="36"/>
                <w:szCs w:val="36"/>
              </w:rPr>
            </w:pPr>
            <w:r>
              <w:rPr>
                <w:rFonts w:ascii="Arial" w:hAnsi="Arial" w:cs="Arial"/>
                <w:noProof/>
                <w:color w:val="000000" w:themeColor="text1"/>
                <w:sz w:val="36"/>
                <w:szCs w:val="36"/>
                <w14:textOutline w14:w="0" w14:cap="rnd" w14:cmpd="sng" w14:algn="ctr">
                  <w14:noFill/>
                  <w14:prstDash w14:val="solid"/>
                  <w14:bevel/>
                </w14:textOutline>
              </w:rPr>
              <w:drawing>
                <wp:inline distT="0" distB="0" distL="0" distR="0" wp14:anchorId="2B26AC23" wp14:editId="3615587D">
                  <wp:extent cx="5191255" cy="876300"/>
                  <wp:effectExtent l="0" t="0" r="9525" b="0"/>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5203835" cy="878424"/>
                          </a:xfrm>
                          <a:prstGeom prst="rect">
                            <a:avLst/>
                          </a:prstGeom>
                        </pic:spPr>
                      </pic:pic>
                    </a:graphicData>
                  </a:graphic>
                </wp:inline>
              </w:drawing>
            </w:r>
          </w:p>
        </w:tc>
      </w:tr>
      <w:tr w:rsidR="00C16FE1" w:rsidRPr="002D710B" w14:paraId="1E6F5B6F" w14:textId="77777777" w:rsidTr="008336FE">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EA35B" w14:textId="77777777" w:rsidR="00E31045" w:rsidRPr="00C16FE1" w:rsidRDefault="00E31045" w:rsidP="00A23B59">
            <w:pPr>
              <w:pStyle w:val="BodyA"/>
              <w:keepNext/>
              <w:keepLines/>
              <w:spacing w:line="240" w:lineRule="auto"/>
              <w:outlineLvl w:val="0"/>
              <w:rPr>
                <w:rFonts w:ascii="Arial" w:hAnsi="Arial" w:cs="Arial"/>
                <w:b/>
                <w:bCs/>
                <w:color w:val="000000" w:themeColor="text1"/>
                <w:sz w:val="36"/>
                <w:szCs w:val="36"/>
              </w:rPr>
            </w:pPr>
            <w:r w:rsidRPr="00C16FE1">
              <w:rPr>
                <w:rFonts w:ascii="Arial" w:hAnsi="Arial" w:cs="Arial"/>
                <w:b/>
                <w:bCs/>
                <w:color w:val="000000" w:themeColor="text1"/>
                <w:sz w:val="36"/>
                <w:szCs w:val="36"/>
                <w:u w:color="000000"/>
                <w:lang w:val="en-US"/>
              </w:rPr>
              <w:t>Yn ymateb 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DA536" w14:textId="77777777" w:rsidR="00E31045" w:rsidRPr="00C16FE1" w:rsidRDefault="00E31045" w:rsidP="00A23B59">
            <w:pPr>
              <w:pStyle w:val="BodyA"/>
              <w:keepNext/>
              <w:keepLines/>
              <w:spacing w:line="240" w:lineRule="auto"/>
              <w:outlineLvl w:val="0"/>
              <w:rPr>
                <w:rFonts w:ascii="Arial" w:hAnsi="Arial" w:cs="Arial"/>
                <w:b/>
                <w:bCs/>
                <w:color w:val="000000" w:themeColor="text1"/>
                <w:sz w:val="36"/>
                <w:szCs w:val="36"/>
              </w:rPr>
            </w:pPr>
            <w:r w:rsidRPr="00C16FE1">
              <w:rPr>
                <w:rFonts w:ascii="Arial" w:hAnsi="Arial" w:cs="Arial"/>
                <w:b/>
                <w:bCs/>
                <w:color w:val="000000" w:themeColor="text1"/>
                <w:sz w:val="36"/>
                <w:szCs w:val="36"/>
                <w:u w:color="000000"/>
                <w:lang w:val="en-US"/>
              </w:rPr>
              <w:t>Amcanion</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887E3" w14:textId="30179BFF" w:rsidR="00E31045" w:rsidRPr="00C16FE1" w:rsidRDefault="00E31045" w:rsidP="00A23B59">
            <w:pPr>
              <w:pStyle w:val="BodyA"/>
              <w:keepNext/>
              <w:keepLines/>
              <w:spacing w:line="240" w:lineRule="auto"/>
              <w:outlineLvl w:val="0"/>
              <w:rPr>
                <w:rFonts w:ascii="Arial" w:eastAsia="Arial" w:hAnsi="Arial" w:cs="Arial"/>
                <w:b/>
                <w:bCs/>
                <w:color w:val="000000" w:themeColor="text1"/>
                <w:sz w:val="36"/>
                <w:szCs w:val="36"/>
                <w:u w:color="000000"/>
              </w:rPr>
            </w:pPr>
            <w:r w:rsidRPr="00C16FE1">
              <w:rPr>
                <w:rFonts w:ascii="Arial" w:hAnsi="Arial" w:cs="Arial"/>
                <w:b/>
                <w:bCs/>
                <w:color w:val="000000" w:themeColor="text1"/>
                <w:sz w:val="36"/>
                <w:szCs w:val="36"/>
                <w:u w:color="000000"/>
                <w:lang w:val="en-US"/>
              </w:rPr>
              <w:t>Camau Gweithredu Blwyddyn Ariannol 2022-23</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A20759" w14:textId="77777777" w:rsidR="00E31045" w:rsidRPr="00C16FE1" w:rsidRDefault="00E31045" w:rsidP="00A23B59">
            <w:pPr>
              <w:pStyle w:val="BodyA"/>
              <w:keepNext/>
              <w:keepLines/>
              <w:spacing w:line="240" w:lineRule="auto"/>
              <w:outlineLvl w:val="0"/>
              <w:rPr>
                <w:rFonts w:ascii="Arial" w:hAnsi="Arial" w:cs="Arial"/>
                <w:b/>
                <w:bCs/>
                <w:color w:val="000000" w:themeColor="text1"/>
                <w:sz w:val="36"/>
                <w:szCs w:val="36"/>
              </w:rPr>
            </w:pPr>
            <w:r w:rsidRPr="00C16FE1">
              <w:rPr>
                <w:rFonts w:ascii="Arial" w:hAnsi="Arial" w:cs="Arial"/>
                <w:b/>
                <w:bCs/>
                <w:color w:val="000000" w:themeColor="text1"/>
                <w:sz w:val="36"/>
                <w:szCs w:val="36"/>
                <w:u w:color="000000"/>
                <w:lang w:val="en-US"/>
              </w:rPr>
              <w:t>Camau Gweithredu Blynyddoedd Ariannol 2023-25</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00D326" w14:textId="77777777" w:rsidR="00E31045" w:rsidRPr="00C16FE1" w:rsidRDefault="00E31045" w:rsidP="00A23B59">
            <w:pPr>
              <w:pStyle w:val="BodyA"/>
              <w:keepNext/>
              <w:keepLines/>
              <w:spacing w:line="240" w:lineRule="auto"/>
              <w:outlineLvl w:val="0"/>
              <w:rPr>
                <w:rFonts w:ascii="Arial" w:hAnsi="Arial" w:cs="Arial"/>
                <w:b/>
                <w:bCs/>
                <w:color w:val="000000" w:themeColor="text1"/>
                <w:sz w:val="36"/>
                <w:szCs w:val="36"/>
              </w:rPr>
            </w:pPr>
            <w:r w:rsidRPr="00C16FE1">
              <w:rPr>
                <w:rFonts w:ascii="Arial" w:hAnsi="Arial" w:cs="Arial"/>
                <w:b/>
                <w:bCs/>
                <w:color w:val="000000" w:themeColor="text1"/>
                <w:sz w:val="36"/>
                <w:szCs w:val="36"/>
                <w:u w:color="000000"/>
                <w:lang w:val="en-US"/>
              </w:rPr>
              <w:t>Canlyniad</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B12F45" w14:textId="77777777" w:rsidR="00E31045" w:rsidRPr="00C16FE1" w:rsidRDefault="00E31045" w:rsidP="00A23B59">
            <w:pPr>
              <w:pStyle w:val="BodyA"/>
              <w:keepNext/>
              <w:keepLines/>
              <w:spacing w:line="240" w:lineRule="auto"/>
              <w:outlineLvl w:val="0"/>
              <w:rPr>
                <w:rFonts w:ascii="Arial" w:hAnsi="Arial" w:cs="Arial"/>
                <w:b/>
                <w:bCs/>
                <w:color w:val="000000" w:themeColor="text1"/>
                <w:sz w:val="36"/>
                <w:szCs w:val="36"/>
              </w:rPr>
            </w:pPr>
            <w:r w:rsidRPr="00C16FE1">
              <w:rPr>
                <w:rFonts w:ascii="Arial" w:hAnsi="Arial" w:cs="Arial"/>
                <w:b/>
                <w:bCs/>
                <w:color w:val="000000" w:themeColor="text1"/>
                <w:sz w:val="36"/>
                <w:szCs w:val="36"/>
                <w:u w:color="000000"/>
                <w:lang w:val="en-US"/>
              </w:rPr>
              <w:t>Cyfrifoldeb</w:t>
            </w:r>
          </w:p>
        </w:tc>
      </w:tr>
      <w:tr w:rsidR="00C16FE1" w:rsidRPr="002D710B" w14:paraId="2FB4CFE8" w14:textId="77777777" w:rsidTr="008336FE">
        <w:trPr>
          <w:trHeight w:val="2413"/>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13846C" w14:textId="77777777" w:rsidR="00E31045" w:rsidRPr="00C16FE1" w:rsidRDefault="00E31045" w:rsidP="00A23B59">
            <w:pPr>
              <w:pStyle w:val="BodyA"/>
              <w:spacing w:before="0" w:line="240" w:lineRule="auto"/>
              <w:rPr>
                <w:rFonts w:ascii="Arial" w:hAnsi="Arial" w:cs="Arial"/>
                <w:b/>
                <w:bCs/>
                <w:color w:val="000000" w:themeColor="text1"/>
                <w:sz w:val="36"/>
                <w:szCs w:val="36"/>
              </w:rPr>
            </w:pPr>
            <w:r w:rsidRPr="00C16FE1">
              <w:rPr>
                <w:rFonts w:ascii="Arial" w:hAnsi="Arial" w:cs="Arial"/>
                <w:b/>
                <w:bCs/>
                <w:color w:val="000000" w:themeColor="text1"/>
                <w:sz w:val="36"/>
                <w:szCs w:val="36"/>
                <w:u w:color="000000"/>
                <w:lang w:val="en-US"/>
              </w:rPr>
              <w:t>WAARU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CBE791"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kern w:val="24"/>
                <w:sz w:val="36"/>
                <w:szCs w:val="36"/>
                <w:u w:color="000000"/>
                <w:lang w:val="en-US"/>
              </w:rPr>
              <w:t xml:space="preserve">Cynyddu’r gynrychiolaeth ar Fwrdd Amgueddfa Cymru a chynyddu llais yr ifanc ar y Bwrdd ac ymhlith aelodau Cyngor y Celfyddydau.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7F98B1" w14:textId="77777777" w:rsidR="00E31045" w:rsidRPr="002D710B" w:rsidRDefault="00E31045" w:rsidP="002A78B4">
            <w:pPr>
              <w:pStyle w:val="BodyA"/>
              <w:numPr>
                <w:ilvl w:val="0"/>
                <w:numId w:val="121"/>
              </w:numPr>
              <w:spacing w:before="0" w:line="240" w:lineRule="auto"/>
              <w:ind w:left="397" w:hanging="340"/>
              <w:rPr>
                <w:rFonts w:ascii="Arial" w:hAnsi="Arial" w:cs="Arial"/>
                <w:color w:val="000000" w:themeColor="text1"/>
                <w:kern w:val="24"/>
                <w:sz w:val="36"/>
                <w:szCs w:val="36"/>
                <w:u w:color="000000"/>
                <w:lang w:val="en-US"/>
              </w:rPr>
            </w:pPr>
            <w:r w:rsidRPr="002D710B">
              <w:rPr>
                <w:rFonts w:ascii="Arial" w:hAnsi="Arial" w:cs="Arial"/>
                <w:color w:val="000000" w:themeColor="text1"/>
                <w:sz w:val="36"/>
                <w:szCs w:val="36"/>
                <w:u w:color="000000"/>
                <w:lang w:val="en-US"/>
              </w:rPr>
              <w:t>Datblygu cynllun recriwtio tair blynedd gyda Llywodraeth Cymru ac adolygu'r broses a thaliadau cydnabyddiaeth.</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1912D" w14:textId="77777777" w:rsidR="00E31045" w:rsidRPr="002D710B" w:rsidRDefault="00E31045" w:rsidP="002A78B4">
            <w:pPr>
              <w:pStyle w:val="BodyA"/>
              <w:numPr>
                <w:ilvl w:val="0"/>
                <w:numId w:val="121"/>
              </w:numPr>
              <w:spacing w:before="0" w:line="240" w:lineRule="auto"/>
              <w:ind w:left="397" w:hanging="340"/>
              <w:rPr>
                <w:rFonts w:ascii="Arial" w:hAnsi="Arial" w:cs="Arial"/>
                <w:color w:val="000000" w:themeColor="text1"/>
                <w:kern w:val="24"/>
                <w:sz w:val="36"/>
                <w:szCs w:val="36"/>
                <w:u w:color="000000"/>
                <w:lang w:val="en-US"/>
              </w:rPr>
            </w:pPr>
            <w:r w:rsidRPr="002D710B">
              <w:rPr>
                <w:rFonts w:ascii="Arial" w:hAnsi="Arial" w:cs="Arial"/>
                <w:color w:val="000000" w:themeColor="text1"/>
                <w:sz w:val="36"/>
                <w:szCs w:val="36"/>
                <w:u w:color="000000"/>
                <w:lang w:val="en-US"/>
              </w:rPr>
              <w:t xml:space="preserve">Rhoi’r cynllun recriwtio ar waith gyda Llywodraeth Cymru.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FB1AC8"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 xml:space="preserve">Mae’r arweinyddiaeth yn cynrychioli’r boblogaeth.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3F1D4E" w14:textId="77777777" w:rsidR="00E31045" w:rsidRPr="002D710B" w:rsidRDefault="00E31045" w:rsidP="00A23B59">
            <w:pPr>
              <w:pStyle w:val="BodyA"/>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Amgueddfa Cymru</w:t>
            </w:r>
          </w:p>
          <w:p w14:paraId="57543172" w14:textId="77777777" w:rsidR="00E31045" w:rsidRPr="002D710B" w:rsidRDefault="00E31045" w:rsidP="00A23B59">
            <w:pPr>
              <w:pStyle w:val="BodyA"/>
              <w:spacing w:before="0" w:line="240" w:lineRule="auto"/>
              <w:rPr>
                <w:rFonts w:ascii="Arial" w:hAnsi="Arial" w:cs="Arial"/>
                <w:color w:val="000000" w:themeColor="text1"/>
                <w:sz w:val="36"/>
                <w:szCs w:val="36"/>
                <w:u w:color="000000"/>
                <w:lang w:val="en-US"/>
              </w:rPr>
            </w:pPr>
          </w:p>
          <w:p w14:paraId="53F9C2D9"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Cyngor Celfyddydau Cymru</w:t>
            </w:r>
          </w:p>
        </w:tc>
      </w:tr>
      <w:tr w:rsidR="00C16FE1" w:rsidRPr="002D710B" w14:paraId="01F23620" w14:textId="77777777" w:rsidTr="008336FE">
        <w:trPr>
          <w:trHeight w:val="1923"/>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BE0034" w14:textId="77777777" w:rsidR="00C16FE1" w:rsidRPr="00C16FE1" w:rsidRDefault="00C16FE1" w:rsidP="00C16FE1">
            <w:pPr>
              <w:pStyle w:val="BodyA"/>
              <w:spacing w:before="0" w:line="240" w:lineRule="auto"/>
              <w:rPr>
                <w:rFonts w:ascii="Arial" w:eastAsia="Arial" w:hAnsi="Arial" w:cs="Arial"/>
                <w:b/>
                <w:bCs/>
                <w:color w:val="000000" w:themeColor="text1"/>
                <w:sz w:val="36"/>
                <w:szCs w:val="36"/>
                <w:u w:color="000000"/>
              </w:rPr>
            </w:pPr>
            <w:r w:rsidRPr="00C16FE1">
              <w:rPr>
                <w:rFonts w:ascii="Arial" w:hAnsi="Arial" w:cs="Arial"/>
                <w:b/>
                <w:bCs/>
                <w:color w:val="000000" w:themeColor="text1"/>
                <w:sz w:val="36"/>
                <w:szCs w:val="36"/>
                <w:u w:color="000000"/>
                <w:lang w:val="en-US"/>
              </w:rPr>
              <w:t xml:space="preserve">Richie Turner Associates  </w:t>
            </w:r>
          </w:p>
          <w:p w14:paraId="4698BF4A" w14:textId="1E1A81F7" w:rsidR="00E31045" w:rsidRPr="002D710B" w:rsidRDefault="00C16FE1" w:rsidP="00C16FE1">
            <w:pPr>
              <w:rPr>
                <w:rFonts w:ascii="Arial" w:hAnsi="Arial" w:cs="Arial"/>
                <w:color w:val="000000" w:themeColor="text1"/>
                <w:sz w:val="36"/>
                <w:szCs w:val="36"/>
              </w:rPr>
            </w:pPr>
            <w:r w:rsidRPr="00C16FE1">
              <w:rPr>
                <w:rFonts w:ascii="Arial" w:hAnsi="Arial" w:cs="Arial"/>
                <w:b/>
                <w:bCs/>
                <w:color w:val="000000" w:themeColor="text1"/>
                <w:sz w:val="36"/>
                <w:szCs w:val="36"/>
                <w:u w:color="000000"/>
              </w:rPr>
              <w:t>WAARU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EF42B6" w14:textId="0E253E24"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 xml:space="preserve">Mae aelodau’r Bwrdd, y Cyngor a Thimau Uwch yn wrth-hiliol, yn wrth-ablaidd ac yn arddel polisi dim </w:t>
            </w:r>
            <w:r w:rsidR="00A011D5">
              <w:rPr>
                <w:rFonts w:ascii="Arial" w:hAnsi="Arial" w:cs="Arial"/>
                <w:color w:val="000000" w:themeColor="text1"/>
                <w:sz w:val="36"/>
                <w:szCs w:val="36"/>
                <w:u w:color="000000"/>
                <w:lang w:val="en-US"/>
              </w:rPr>
              <w:t>g</w:t>
            </w:r>
            <w:r w:rsidRPr="002D710B">
              <w:rPr>
                <w:rFonts w:ascii="Arial" w:hAnsi="Arial" w:cs="Arial"/>
                <w:color w:val="000000" w:themeColor="text1"/>
                <w:sz w:val="36"/>
                <w:szCs w:val="36"/>
                <w:u w:color="000000"/>
                <w:lang w:val="en-US"/>
              </w:rPr>
              <w:t>oddefgarwch.</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FD32C2" w14:textId="3982899D" w:rsidR="00C16FE1" w:rsidRPr="00C16FE1" w:rsidRDefault="00E31045" w:rsidP="00EC1A19">
            <w:pPr>
              <w:pStyle w:val="BodyA"/>
              <w:numPr>
                <w:ilvl w:val="0"/>
                <w:numId w:val="23"/>
              </w:numPr>
              <w:spacing w:before="0" w:line="240" w:lineRule="auto"/>
              <w:rPr>
                <w:rFonts w:ascii="Arial" w:hAnsi="Arial" w:cs="Arial"/>
                <w:color w:val="000000" w:themeColor="text1"/>
                <w:sz w:val="36"/>
                <w:szCs w:val="36"/>
                <w:lang w:val="en-US"/>
              </w:rPr>
            </w:pPr>
            <w:r w:rsidRPr="00C16FE1">
              <w:rPr>
                <w:rFonts w:ascii="Arial" w:hAnsi="Arial" w:cs="Arial"/>
                <w:color w:val="000000" w:themeColor="text1"/>
                <w:sz w:val="36"/>
                <w:szCs w:val="36"/>
                <w:u w:color="000000"/>
                <w:lang w:val="en-US"/>
              </w:rPr>
              <w:t>Sefydlu a chynnal rhaglen hyfforddi orfodol ar gyfer aelodau’r Bwrdd, y Cyngor a Thimau Uwch.</w:t>
            </w:r>
          </w:p>
          <w:p w14:paraId="5A23F905" w14:textId="5FE61743" w:rsidR="00E31045" w:rsidRPr="00C16FE1" w:rsidRDefault="00E31045" w:rsidP="00EC1A19">
            <w:pPr>
              <w:pStyle w:val="BodyA"/>
              <w:numPr>
                <w:ilvl w:val="0"/>
                <w:numId w:val="23"/>
              </w:numPr>
              <w:spacing w:before="0" w:line="240" w:lineRule="auto"/>
              <w:rPr>
                <w:rFonts w:ascii="Arial" w:hAnsi="Arial" w:cs="Arial"/>
                <w:color w:val="000000" w:themeColor="text1"/>
                <w:sz w:val="36"/>
                <w:szCs w:val="36"/>
                <w:lang w:val="en-US"/>
              </w:rPr>
            </w:pPr>
            <w:r w:rsidRPr="00C16FE1">
              <w:rPr>
                <w:rFonts w:ascii="Arial" w:hAnsi="Arial" w:cs="Arial"/>
                <w:color w:val="000000" w:themeColor="text1"/>
                <w:sz w:val="36"/>
                <w:szCs w:val="36"/>
                <w:u w:color="000000"/>
                <w:lang w:val="en-US"/>
              </w:rPr>
              <w:t>Sefydlu prosesau i ddwyn y sefydliadau a gefnogwn i gyfrif.</w:t>
            </w:r>
          </w:p>
          <w:p w14:paraId="3115280F" w14:textId="77777777" w:rsidR="00E31045" w:rsidRPr="002D710B" w:rsidRDefault="00E31045" w:rsidP="00EC1A19">
            <w:pPr>
              <w:pStyle w:val="BodyA"/>
              <w:numPr>
                <w:ilvl w:val="0"/>
                <w:numId w:val="23"/>
              </w:numPr>
              <w:spacing w:before="0" w:line="240" w:lineRule="auto"/>
              <w:rPr>
                <w:rFonts w:ascii="Arial" w:hAnsi="Arial" w:cs="Arial"/>
                <w:color w:val="000000" w:themeColor="text1"/>
                <w:sz w:val="36"/>
                <w:szCs w:val="36"/>
                <w:lang w:val="en-US"/>
              </w:rPr>
            </w:pPr>
            <w:r w:rsidRPr="002D710B">
              <w:rPr>
                <w:rFonts w:ascii="Arial" w:hAnsi="Arial" w:cs="Arial"/>
                <w:color w:val="000000" w:themeColor="text1"/>
                <w:sz w:val="36"/>
                <w:szCs w:val="36"/>
                <w:u w:color="000000"/>
                <w:lang w:val="en-US"/>
              </w:rPr>
              <w:t>Dysgu o waith Asiant er Newid Cyngor Celfyddydau Cymru.</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AE88DD" w14:textId="19174D45" w:rsidR="00E31045" w:rsidRPr="002D710B" w:rsidRDefault="00E31045" w:rsidP="00EC1A19">
            <w:pPr>
              <w:pStyle w:val="BodyA"/>
              <w:numPr>
                <w:ilvl w:val="0"/>
                <w:numId w:val="24"/>
              </w:numPr>
              <w:spacing w:before="0" w:line="240" w:lineRule="auto"/>
              <w:rPr>
                <w:rFonts w:ascii="Arial" w:hAnsi="Arial" w:cs="Arial"/>
                <w:color w:val="000000" w:themeColor="text1"/>
                <w:sz w:val="36"/>
                <w:szCs w:val="36"/>
                <w:lang w:val="en-US"/>
              </w:rPr>
            </w:pPr>
            <w:r w:rsidRPr="002D710B">
              <w:rPr>
                <w:rFonts w:ascii="Arial" w:hAnsi="Arial" w:cs="Arial"/>
                <w:color w:val="000000" w:themeColor="text1"/>
                <w:sz w:val="36"/>
                <w:szCs w:val="36"/>
                <w:u w:color="000000"/>
                <w:lang w:val="en-US"/>
              </w:rPr>
              <w:t>Adolygu a chynnal rhaglen hyfforddi orfodol i bob aelod newydd o’r Bwrdd, y Cyngor a Thimau Uwch.</w:t>
            </w:r>
          </w:p>
          <w:p w14:paraId="29C54FB7" w14:textId="77777777" w:rsidR="00E31045" w:rsidRPr="002D710B" w:rsidRDefault="00E31045" w:rsidP="00EC1A19">
            <w:pPr>
              <w:pStyle w:val="BodyA"/>
              <w:numPr>
                <w:ilvl w:val="0"/>
                <w:numId w:val="24"/>
              </w:numPr>
              <w:spacing w:before="0" w:line="240" w:lineRule="auto"/>
              <w:rPr>
                <w:rFonts w:ascii="Arial" w:hAnsi="Arial" w:cs="Arial"/>
                <w:color w:val="000000" w:themeColor="text1"/>
                <w:sz w:val="36"/>
                <w:szCs w:val="36"/>
                <w:lang w:val="en-US"/>
              </w:rPr>
            </w:pPr>
            <w:r w:rsidRPr="002D710B">
              <w:rPr>
                <w:rFonts w:ascii="Arial" w:hAnsi="Arial" w:cs="Arial"/>
                <w:color w:val="000000" w:themeColor="text1"/>
                <w:sz w:val="36"/>
                <w:szCs w:val="36"/>
                <w:u w:color="000000"/>
                <w:lang w:val="en-US"/>
              </w:rPr>
              <w:t xml:space="preserve">Cynnal sesiynau myfyrio gyda holl aelodau'r Bwrdd, aelodau'r Cyngor a Thimau Uwch.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8FF99F" w14:textId="476947E6"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Mae'r timau arweiniol yn wrth-hiliol, yn wrth-ablaidd ac nid ydynt yn goddef gwahaniaethu nac anghydraddoldeb o unrhyw fath.</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80FF1" w14:textId="77777777" w:rsidR="00E31045" w:rsidRPr="002D710B" w:rsidRDefault="00E31045" w:rsidP="00A23B59">
            <w:pPr>
              <w:pStyle w:val="BodyA"/>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Amgueddfa Cymru</w:t>
            </w:r>
          </w:p>
          <w:p w14:paraId="42387FD2" w14:textId="77777777" w:rsidR="00E31045" w:rsidRPr="002D710B" w:rsidRDefault="00E31045" w:rsidP="00A23B59">
            <w:pPr>
              <w:pStyle w:val="BodyA"/>
              <w:spacing w:before="0" w:line="240" w:lineRule="auto"/>
              <w:rPr>
                <w:rFonts w:ascii="Arial" w:hAnsi="Arial" w:cs="Arial"/>
                <w:color w:val="000000" w:themeColor="text1"/>
                <w:sz w:val="36"/>
                <w:szCs w:val="36"/>
                <w:u w:color="000000"/>
                <w:lang w:val="en-US"/>
              </w:rPr>
            </w:pPr>
          </w:p>
          <w:p w14:paraId="0C8C6B04"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Cyngor Celfyddydau Cymru</w:t>
            </w:r>
          </w:p>
        </w:tc>
      </w:tr>
      <w:tr w:rsidR="00C16FE1" w:rsidRPr="002D710B" w14:paraId="47D2A336" w14:textId="77777777" w:rsidTr="008336FE">
        <w:trPr>
          <w:trHeight w:val="2653"/>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13098B" w14:textId="77777777" w:rsidR="00E31045" w:rsidRPr="00C16FE1" w:rsidRDefault="00E31045" w:rsidP="00A23B59">
            <w:pPr>
              <w:pStyle w:val="BodyA"/>
              <w:spacing w:before="0" w:line="240" w:lineRule="auto"/>
              <w:rPr>
                <w:rFonts w:ascii="Arial" w:eastAsia="Arial" w:hAnsi="Arial" w:cs="Arial"/>
                <w:b/>
                <w:bCs/>
                <w:color w:val="000000" w:themeColor="text1"/>
                <w:sz w:val="36"/>
                <w:szCs w:val="36"/>
                <w:u w:color="000000"/>
              </w:rPr>
            </w:pPr>
            <w:r w:rsidRPr="00C16FE1">
              <w:rPr>
                <w:rFonts w:ascii="Arial" w:hAnsi="Arial" w:cs="Arial"/>
                <w:b/>
                <w:bCs/>
                <w:color w:val="000000" w:themeColor="text1"/>
                <w:sz w:val="36"/>
                <w:szCs w:val="36"/>
                <w:u w:color="000000"/>
                <w:lang w:val="en-US"/>
              </w:rPr>
              <w:lastRenderedPageBreak/>
              <w:t>Re:cognition</w:t>
            </w:r>
          </w:p>
          <w:p w14:paraId="296201E0" w14:textId="2CDA7BF3" w:rsidR="00E31045" w:rsidRPr="00C16FE1" w:rsidRDefault="00E31045" w:rsidP="00A23B59">
            <w:pPr>
              <w:pStyle w:val="BodyA"/>
              <w:spacing w:before="0" w:line="240" w:lineRule="auto"/>
              <w:rPr>
                <w:rFonts w:ascii="Arial" w:eastAsia="Arial" w:hAnsi="Arial" w:cs="Arial"/>
                <w:b/>
                <w:bCs/>
                <w:color w:val="000000" w:themeColor="text1"/>
                <w:sz w:val="36"/>
                <w:szCs w:val="36"/>
                <w:u w:color="000000"/>
              </w:rPr>
            </w:pPr>
            <w:r w:rsidRPr="00C16FE1">
              <w:rPr>
                <w:rFonts w:ascii="Arial" w:hAnsi="Arial" w:cs="Arial"/>
                <w:b/>
                <w:bCs/>
                <w:color w:val="000000" w:themeColor="text1"/>
                <w:sz w:val="36"/>
                <w:szCs w:val="36"/>
                <w:u w:color="000000"/>
                <w:lang w:val="en-US"/>
              </w:rPr>
              <w:t xml:space="preserve">Richie Turner Associates  </w:t>
            </w:r>
          </w:p>
          <w:p w14:paraId="2FEEB9D4" w14:textId="77777777" w:rsidR="00E31045" w:rsidRPr="00C16FE1" w:rsidRDefault="00E31045" w:rsidP="00A23B59">
            <w:pPr>
              <w:pStyle w:val="BodyA"/>
              <w:spacing w:before="0" w:line="240" w:lineRule="auto"/>
              <w:rPr>
                <w:rFonts w:ascii="Arial" w:hAnsi="Arial" w:cs="Arial"/>
                <w:b/>
                <w:bCs/>
                <w:color w:val="000000" w:themeColor="text1"/>
                <w:sz w:val="36"/>
                <w:szCs w:val="36"/>
              </w:rPr>
            </w:pPr>
            <w:r w:rsidRPr="00C16FE1">
              <w:rPr>
                <w:rFonts w:ascii="Arial" w:hAnsi="Arial" w:cs="Arial"/>
                <w:b/>
                <w:bCs/>
                <w:color w:val="000000" w:themeColor="text1"/>
                <w:sz w:val="36"/>
                <w:szCs w:val="36"/>
                <w:u w:color="000000"/>
                <w:lang w:val="en-US"/>
              </w:rPr>
              <w:t>WAARU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BD07B"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B050"/>
                <w:lang w:val="en-US"/>
              </w:rPr>
              <w:t xml:space="preserve">Mae Amcanion Cydraddoldeb wrth wraidd Cynlluniau Strategol blynyddol a hirdymor y ddau sefydliad.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D386D" w14:textId="77777777" w:rsidR="004120EE" w:rsidRDefault="00E31045" w:rsidP="00EC1A19">
            <w:pPr>
              <w:pStyle w:val="BodyA"/>
              <w:numPr>
                <w:ilvl w:val="0"/>
                <w:numId w:val="25"/>
              </w:numPr>
              <w:spacing w:before="0" w:line="240" w:lineRule="auto"/>
              <w:rPr>
                <w:rFonts w:ascii="Arial" w:hAnsi="Arial" w:cs="Arial"/>
                <w:color w:val="000000" w:themeColor="text1"/>
                <w:sz w:val="36"/>
                <w:szCs w:val="36"/>
                <w:u w:color="00B050"/>
                <w:lang w:val="en-US"/>
              </w:rPr>
            </w:pPr>
            <w:r w:rsidRPr="002D710B">
              <w:rPr>
                <w:rFonts w:ascii="Arial" w:hAnsi="Arial" w:cs="Arial"/>
                <w:color w:val="000000" w:themeColor="text1"/>
                <w:sz w:val="36"/>
                <w:szCs w:val="36"/>
                <w:u w:color="00B050"/>
                <w:lang w:val="en-US"/>
              </w:rPr>
              <w:t>Mae'r Bwrdd a'r Cyngor yn datblygu ac yn cyflawni Cynlluniau Gweithredu Cydraddoldeb ill dau (wedi'u llywio gan yr argymhellion ac yn cynnwys Cynlluniau Gweithredu Cydraddoldeb Hiliol a LHDTC+ y Llywodraeth) ac mae gan y ddau sefydliad Ddangosyddion Perfformiad yn eu cylch.</w:t>
            </w:r>
          </w:p>
          <w:p w14:paraId="725AF5D1" w14:textId="2183BD6F" w:rsidR="00E31045" w:rsidRPr="002D710B" w:rsidRDefault="004120EE" w:rsidP="00EC1A19">
            <w:pPr>
              <w:pStyle w:val="BodyA"/>
              <w:numPr>
                <w:ilvl w:val="0"/>
                <w:numId w:val="25"/>
              </w:numPr>
              <w:spacing w:before="0" w:line="240" w:lineRule="auto"/>
              <w:rPr>
                <w:rFonts w:ascii="Arial" w:hAnsi="Arial" w:cs="Arial"/>
                <w:color w:val="000000" w:themeColor="text1"/>
                <w:sz w:val="36"/>
                <w:szCs w:val="36"/>
                <w:u w:color="00B050"/>
                <w:lang w:val="en-US"/>
              </w:rPr>
            </w:pPr>
            <w:r>
              <w:rPr>
                <w:rFonts w:ascii="Arial" w:hAnsi="Arial" w:cs="Arial"/>
                <w:color w:val="000000" w:themeColor="text1"/>
                <w:sz w:val="36"/>
                <w:szCs w:val="36"/>
                <w:u w:color="00B050"/>
                <w:lang w:val="en-US"/>
              </w:rPr>
              <w:t>Mae'r ddau gorff yn pennu ac</w:t>
            </w:r>
            <w:r w:rsidR="00E31045" w:rsidRPr="002D710B">
              <w:rPr>
                <w:rFonts w:ascii="Arial" w:hAnsi="Arial" w:cs="Arial"/>
                <w:color w:val="000000" w:themeColor="text1"/>
                <w:sz w:val="36"/>
                <w:szCs w:val="36"/>
                <w:u w:color="00B050"/>
                <w:lang w:val="en-US"/>
              </w:rPr>
              <w:t xml:space="preserve"> yn cyhoeddi Amcanion Cydraddoldeb ar gyfer 2022-24.</w:t>
            </w:r>
          </w:p>
          <w:p w14:paraId="26953DA0" w14:textId="54ABAD5E" w:rsidR="00E31045" w:rsidRPr="002D710B" w:rsidRDefault="00E31045" w:rsidP="00EC1A19">
            <w:pPr>
              <w:pStyle w:val="BodyA"/>
              <w:numPr>
                <w:ilvl w:val="0"/>
                <w:numId w:val="26"/>
              </w:numPr>
              <w:spacing w:before="0" w:line="240" w:lineRule="auto"/>
              <w:rPr>
                <w:rFonts w:ascii="Arial" w:hAnsi="Arial" w:cs="Arial"/>
                <w:color w:val="000000" w:themeColor="text1"/>
                <w:sz w:val="36"/>
                <w:szCs w:val="36"/>
                <w:u w:color="00B050"/>
                <w:lang w:val="en-US"/>
              </w:rPr>
            </w:pPr>
            <w:r w:rsidRPr="002D710B">
              <w:rPr>
                <w:rFonts w:ascii="Arial" w:hAnsi="Arial" w:cs="Arial"/>
                <w:color w:val="000000" w:themeColor="text1"/>
                <w:sz w:val="36"/>
                <w:szCs w:val="36"/>
                <w:lang w:val="cy-GB"/>
              </w:rPr>
              <w:t>Byddwn yn adeiladu camau i fynd i'r afael â'r rhwystrau a wynebir gan bobl sydd dan anfantais economaidd-gymdeithasol sylweddol i mewn i'n polisïau a'n gwasanaethau.</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69FB51" w14:textId="1E4E3636" w:rsidR="00E31045" w:rsidRPr="002D710B" w:rsidRDefault="00E31045" w:rsidP="00EC1A19">
            <w:pPr>
              <w:pStyle w:val="Pa8"/>
              <w:numPr>
                <w:ilvl w:val="0"/>
                <w:numId w:val="27"/>
              </w:numPr>
              <w:spacing w:line="240" w:lineRule="auto"/>
              <w:rPr>
                <w:rFonts w:ascii="Arial" w:hAnsi="Arial" w:cs="Arial"/>
                <w:color w:val="000000" w:themeColor="text1"/>
                <w:sz w:val="36"/>
                <w:szCs w:val="36"/>
                <w:u w:color="00B050"/>
                <w14:textOutline w14:w="12700" w14:cap="flat" w14:cmpd="sng" w14:algn="ctr">
                  <w14:noFill/>
                  <w14:prstDash w14:val="solid"/>
                  <w14:miter w14:lim="400000"/>
                </w14:textOutline>
              </w:rPr>
            </w:pPr>
            <w:r w:rsidRPr="002D710B">
              <w:rPr>
                <w:rFonts w:ascii="Arial" w:hAnsi="Arial" w:cs="Arial"/>
                <w:color w:val="000000" w:themeColor="text1"/>
                <w:sz w:val="36"/>
                <w:szCs w:val="36"/>
                <w:u w:color="00B050"/>
                <w14:textOutline w14:w="12700" w14:cap="flat" w14:cmpd="sng" w14:algn="ctr">
                  <w14:noFill/>
                  <w14:prstDash w14:val="solid"/>
                  <w14:miter w14:lim="400000"/>
                </w14:textOutline>
              </w:rPr>
              <w:t>Adroddir i'r Bwrdd a'r Cyngor am lwyddiant yr elfennau Cydraddoldeb yn y Cynlluniau Strategol yn unol â'r Dangosyddion Perfformiad.</w:t>
            </w:r>
          </w:p>
          <w:p w14:paraId="6ADB243F" w14:textId="48DE96DB" w:rsidR="00E31045" w:rsidRPr="002D710B" w:rsidRDefault="00E31045" w:rsidP="00EC1A19">
            <w:pPr>
              <w:pStyle w:val="Pa8"/>
              <w:numPr>
                <w:ilvl w:val="0"/>
                <w:numId w:val="28"/>
              </w:numPr>
              <w:spacing w:line="240" w:lineRule="auto"/>
              <w:rPr>
                <w:rFonts w:ascii="Arial" w:hAnsi="Arial" w:cs="Arial"/>
                <w:color w:val="000000" w:themeColor="text1"/>
                <w:sz w:val="36"/>
                <w:szCs w:val="36"/>
                <w:u w:color="00B050"/>
                <w14:textOutline w14:w="12700" w14:cap="flat" w14:cmpd="sng" w14:algn="ctr">
                  <w14:noFill/>
                  <w14:prstDash w14:val="solid"/>
                  <w14:miter w14:lim="400000"/>
                </w14:textOutline>
              </w:rPr>
            </w:pPr>
            <w:r w:rsidRPr="002D710B">
              <w:rPr>
                <w:rFonts w:ascii="Arial" w:hAnsi="Arial" w:cs="Arial"/>
                <w:color w:val="000000" w:themeColor="text1"/>
                <w:sz w:val="36"/>
                <w:szCs w:val="36"/>
                <w14:textOutline w14:w="12700" w14:cap="flat" w14:cmpd="sng" w14:algn="ctr">
                  <w14:noFill/>
                  <w14:prstDash w14:val="solid"/>
                  <w14:miter w14:lim="400000"/>
                </w14:textOutline>
              </w:rPr>
              <w:t xml:space="preserve">Caiff data (meintiol ac ansoddol) ei ddiffinio ble bynnag y bo modd, ei gasglu a'i ddefnyddio yn ddeallus. </w:t>
            </w:r>
          </w:p>
          <w:p w14:paraId="740A6C36" w14:textId="7D61E8F0" w:rsidR="00E31045" w:rsidRPr="002D710B" w:rsidRDefault="00E31045" w:rsidP="00EC1A19">
            <w:pPr>
              <w:pStyle w:val="BodyA"/>
              <w:numPr>
                <w:ilvl w:val="0"/>
                <w:numId w:val="27"/>
              </w:numPr>
              <w:spacing w:before="0" w:line="240" w:lineRule="auto"/>
              <w:rPr>
                <w:rFonts w:ascii="Arial" w:hAnsi="Arial" w:cs="Arial"/>
                <w:color w:val="000000" w:themeColor="text1"/>
                <w:sz w:val="36"/>
                <w:szCs w:val="36"/>
                <w:u w:color="00B050"/>
                <w:lang w:val="en-US"/>
              </w:rPr>
            </w:pPr>
            <w:r w:rsidRPr="002D710B">
              <w:rPr>
                <w:rFonts w:ascii="Arial" w:hAnsi="Arial" w:cs="Arial"/>
                <w:color w:val="000000" w:themeColor="text1"/>
                <w:sz w:val="36"/>
                <w:szCs w:val="36"/>
                <w:u w:color="00B050"/>
                <w:lang w:val="en-US"/>
              </w:rPr>
              <w:t xml:space="preserve">Mae'r ddau gorff yn pennu </w:t>
            </w:r>
            <w:r w:rsidR="00C16FE1">
              <w:rPr>
                <w:rFonts w:ascii="Arial" w:hAnsi="Arial" w:cs="Arial"/>
                <w:color w:val="000000" w:themeColor="text1"/>
                <w:sz w:val="36"/>
                <w:szCs w:val="36"/>
                <w:u w:color="00B050"/>
                <w:lang w:val="en-US"/>
              </w:rPr>
              <w:br/>
            </w:r>
            <w:r w:rsidRPr="002D710B">
              <w:rPr>
                <w:rFonts w:ascii="Arial" w:hAnsi="Arial" w:cs="Arial"/>
                <w:color w:val="000000" w:themeColor="text1"/>
                <w:sz w:val="36"/>
                <w:szCs w:val="36"/>
                <w:u w:color="00B050"/>
                <w:lang w:val="en-US"/>
              </w:rPr>
              <w:t xml:space="preserve">ac yn cyhoeddi Amcanion Cydraddoldeb ar gyfer </w:t>
            </w:r>
            <w:r w:rsidR="00C16FE1">
              <w:rPr>
                <w:rFonts w:ascii="Arial" w:hAnsi="Arial" w:cs="Arial"/>
                <w:color w:val="000000" w:themeColor="text1"/>
                <w:sz w:val="36"/>
                <w:szCs w:val="36"/>
                <w:u w:color="00B050"/>
                <w:lang w:val="en-US"/>
              </w:rPr>
              <w:br/>
            </w:r>
            <w:r w:rsidRPr="002D710B">
              <w:rPr>
                <w:rFonts w:ascii="Arial" w:hAnsi="Arial" w:cs="Arial"/>
                <w:color w:val="000000" w:themeColor="text1"/>
                <w:sz w:val="36"/>
                <w:szCs w:val="36"/>
                <w:u w:color="00B050"/>
                <w:lang w:val="en-US"/>
              </w:rPr>
              <w:t>2024-26.</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6400A"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Mae'r timau arweiniol yn wrth-hiliol ac nid ydynt yn goddef gwahaniaethu nac anghydraddoldeb o unrhyw fath</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3932D" w14:textId="3E63CDF1" w:rsidR="00E31045" w:rsidRDefault="00E31045" w:rsidP="00A23B59">
            <w:pPr>
              <w:pStyle w:val="BodyA"/>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Amgueddfa Cymru</w:t>
            </w:r>
          </w:p>
          <w:p w14:paraId="15E06FCB" w14:textId="77777777" w:rsidR="002A78B4" w:rsidRPr="002D710B" w:rsidRDefault="002A78B4" w:rsidP="00A23B59">
            <w:pPr>
              <w:pStyle w:val="BodyA"/>
              <w:spacing w:before="0" w:line="240" w:lineRule="auto"/>
              <w:rPr>
                <w:rFonts w:ascii="Arial" w:eastAsia="Arial" w:hAnsi="Arial" w:cs="Arial"/>
                <w:color w:val="000000" w:themeColor="text1"/>
                <w:sz w:val="36"/>
                <w:szCs w:val="36"/>
                <w:u w:color="000000"/>
              </w:rPr>
            </w:pPr>
          </w:p>
          <w:p w14:paraId="3FA2137E"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Cyngor Celfyddydau Cymru</w:t>
            </w:r>
          </w:p>
        </w:tc>
      </w:tr>
      <w:tr w:rsidR="00C16FE1" w:rsidRPr="002D710B" w14:paraId="1120A9C3" w14:textId="77777777" w:rsidTr="008336FE">
        <w:trPr>
          <w:trHeight w:val="3613"/>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D619C7" w14:textId="77777777" w:rsidR="00F703F9" w:rsidRPr="00C16FE1" w:rsidRDefault="00F703F9" w:rsidP="00F703F9">
            <w:pPr>
              <w:pStyle w:val="BodyA"/>
              <w:spacing w:before="0" w:line="240" w:lineRule="auto"/>
              <w:rPr>
                <w:rFonts w:ascii="Arial" w:eastAsia="Arial" w:hAnsi="Arial" w:cs="Arial"/>
                <w:b/>
                <w:bCs/>
                <w:color w:val="000000" w:themeColor="text1"/>
                <w:sz w:val="36"/>
                <w:szCs w:val="36"/>
                <w:u w:color="000000"/>
              </w:rPr>
            </w:pPr>
            <w:r w:rsidRPr="00C16FE1">
              <w:rPr>
                <w:rFonts w:ascii="Arial" w:hAnsi="Arial" w:cs="Arial"/>
                <w:b/>
                <w:bCs/>
                <w:color w:val="000000" w:themeColor="text1"/>
                <w:sz w:val="36"/>
                <w:szCs w:val="36"/>
                <w:u w:color="000000"/>
                <w:lang w:val="en-US"/>
              </w:rPr>
              <w:lastRenderedPageBreak/>
              <w:t>Re:cognition</w:t>
            </w:r>
          </w:p>
          <w:p w14:paraId="03A7D464" w14:textId="77777777" w:rsidR="00F703F9" w:rsidRPr="00C16FE1" w:rsidRDefault="00F703F9" w:rsidP="00F703F9">
            <w:pPr>
              <w:pStyle w:val="BodyA"/>
              <w:spacing w:before="0" w:line="240" w:lineRule="auto"/>
              <w:rPr>
                <w:rFonts w:ascii="Arial" w:eastAsia="Arial" w:hAnsi="Arial" w:cs="Arial"/>
                <w:b/>
                <w:bCs/>
                <w:color w:val="000000" w:themeColor="text1"/>
                <w:sz w:val="36"/>
                <w:szCs w:val="36"/>
                <w:u w:color="000000"/>
              </w:rPr>
            </w:pPr>
            <w:r w:rsidRPr="00C16FE1">
              <w:rPr>
                <w:rFonts w:ascii="Arial" w:hAnsi="Arial" w:cs="Arial"/>
                <w:b/>
                <w:bCs/>
                <w:color w:val="000000" w:themeColor="text1"/>
                <w:sz w:val="36"/>
                <w:szCs w:val="36"/>
                <w:u w:color="000000"/>
                <w:lang w:val="en-US"/>
              </w:rPr>
              <w:t xml:space="preserve">Richie Turner Associates  </w:t>
            </w:r>
          </w:p>
          <w:p w14:paraId="76CC31AB" w14:textId="588BC5C9" w:rsidR="00E31045" w:rsidRPr="00C16FE1" w:rsidRDefault="00F703F9" w:rsidP="00F703F9">
            <w:pPr>
              <w:pStyle w:val="BodyA"/>
              <w:spacing w:before="0" w:line="240" w:lineRule="auto"/>
              <w:rPr>
                <w:rFonts w:ascii="Arial" w:hAnsi="Arial" w:cs="Arial"/>
                <w:b/>
                <w:bCs/>
                <w:color w:val="000000" w:themeColor="text1"/>
                <w:sz w:val="36"/>
                <w:szCs w:val="36"/>
              </w:rPr>
            </w:pPr>
            <w:r w:rsidRPr="00C16FE1">
              <w:rPr>
                <w:rFonts w:ascii="Arial" w:hAnsi="Arial" w:cs="Arial"/>
                <w:b/>
                <w:bCs/>
                <w:color w:val="000000" w:themeColor="text1"/>
                <w:sz w:val="36"/>
                <w:szCs w:val="36"/>
                <w:u w:color="000000"/>
                <w:lang w:val="en-US"/>
              </w:rPr>
              <w:t>WAARU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A7246"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 xml:space="preserve">Mae'r Uwch Dimau yn cymryd cyfrifoldeb am roi'r Cynllun Gweithredu Ehangu Ymgysylltiad ar waith ac alinio â Chynlluniau Gweithredu Llywodraeth Cymru.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E925D" w14:textId="1156682E" w:rsidR="00E31045" w:rsidRPr="002D710B" w:rsidRDefault="00E31045" w:rsidP="00EC1A19">
            <w:pPr>
              <w:pStyle w:val="BodyA"/>
              <w:numPr>
                <w:ilvl w:val="0"/>
                <w:numId w:val="29"/>
              </w:numPr>
              <w:spacing w:before="0" w:line="240" w:lineRule="auto"/>
              <w:rPr>
                <w:rFonts w:ascii="Arial" w:hAnsi="Arial" w:cs="Arial"/>
                <w:color w:val="000000" w:themeColor="text1"/>
                <w:kern w:val="24"/>
                <w:sz w:val="36"/>
                <w:szCs w:val="36"/>
                <w:u w:color="000000"/>
                <w:lang w:val="en-US"/>
              </w:rPr>
            </w:pPr>
            <w:r w:rsidRPr="002D710B">
              <w:rPr>
                <w:rFonts w:ascii="Arial" w:hAnsi="Arial" w:cs="Arial"/>
                <w:color w:val="000000" w:themeColor="text1"/>
                <w:sz w:val="36"/>
                <w:szCs w:val="36"/>
                <w:u w:color="000000"/>
                <w:lang w:val="en-US"/>
              </w:rPr>
              <w:t>Adolygu'r Cynllun Gweithredu Ehangu Mynediad ac adrodd i'r Bwrdd a'r Cyngor.</w:t>
            </w:r>
          </w:p>
          <w:p w14:paraId="11E1D6B3" w14:textId="3AE768BB" w:rsidR="00E31045" w:rsidRPr="002D710B" w:rsidRDefault="00E31045" w:rsidP="00EC1A19">
            <w:pPr>
              <w:pStyle w:val="BodyA"/>
              <w:numPr>
                <w:ilvl w:val="0"/>
                <w:numId w:val="29"/>
              </w:numPr>
              <w:spacing w:before="0" w:line="240" w:lineRule="auto"/>
              <w:rPr>
                <w:rFonts w:ascii="Arial" w:hAnsi="Arial" w:cs="Arial"/>
                <w:color w:val="000000" w:themeColor="text1"/>
                <w:kern w:val="24"/>
                <w:sz w:val="36"/>
                <w:szCs w:val="36"/>
                <w:u w:color="000000"/>
                <w:lang w:val="en-US"/>
              </w:rPr>
            </w:pPr>
            <w:r w:rsidRPr="002D710B">
              <w:rPr>
                <w:rFonts w:ascii="Arial" w:hAnsi="Arial" w:cs="Arial"/>
                <w:color w:val="000000" w:themeColor="text1"/>
                <w:sz w:val="36"/>
                <w:szCs w:val="36"/>
                <w:u w:color="000000"/>
                <w:lang w:val="en-US"/>
              </w:rPr>
              <w:t xml:space="preserve">Cynhelir cyfarfodydd y Bwrdd a'r Cyngor ar y cyd i adolygu cynnydd a phennu camau gweithredu'r dyfodol. </w:t>
            </w:r>
          </w:p>
          <w:p w14:paraId="1FF64D7F" w14:textId="5AA9945D" w:rsidR="00E31045" w:rsidRPr="002D710B" w:rsidRDefault="00E31045" w:rsidP="00EC1A19">
            <w:pPr>
              <w:pStyle w:val="BodyA"/>
              <w:numPr>
                <w:ilvl w:val="0"/>
                <w:numId w:val="29"/>
              </w:numPr>
              <w:spacing w:before="0" w:line="240" w:lineRule="auto"/>
              <w:rPr>
                <w:rFonts w:ascii="Arial" w:hAnsi="Arial" w:cs="Arial"/>
                <w:color w:val="000000" w:themeColor="text1"/>
                <w:kern w:val="24"/>
                <w:sz w:val="36"/>
                <w:szCs w:val="36"/>
                <w:u w:color="000000"/>
                <w:lang w:val="en-US"/>
              </w:rPr>
            </w:pPr>
            <w:r w:rsidRPr="002D710B">
              <w:rPr>
                <w:rFonts w:ascii="Arial" w:hAnsi="Arial" w:cs="Arial"/>
                <w:color w:val="000000" w:themeColor="text1"/>
                <w:sz w:val="36"/>
                <w:szCs w:val="36"/>
                <w:u w:color="000000"/>
                <w:lang w:val="en-US"/>
              </w:rPr>
              <w:t>Cyhoeddir fideos/cyfathrebu ar y cyd er mwyn rhannu'r cynnydd a chamau gweithredu i'w datblygu.</w:t>
            </w:r>
          </w:p>
          <w:p w14:paraId="4707CB04" w14:textId="77777777" w:rsidR="00E31045" w:rsidRPr="002D710B" w:rsidRDefault="00E31045" w:rsidP="00EC1A19">
            <w:pPr>
              <w:pStyle w:val="BodyA"/>
              <w:numPr>
                <w:ilvl w:val="0"/>
                <w:numId w:val="29"/>
              </w:numPr>
              <w:spacing w:before="0" w:line="240" w:lineRule="auto"/>
              <w:rPr>
                <w:rFonts w:ascii="Arial" w:hAnsi="Arial" w:cs="Arial"/>
                <w:color w:val="000000" w:themeColor="text1"/>
                <w:kern w:val="24"/>
                <w:sz w:val="36"/>
                <w:szCs w:val="36"/>
                <w:u w:color="000000"/>
                <w:lang w:val="en-US"/>
              </w:rPr>
            </w:pPr>
            <w:r w:rsidRPr="002D710B">
              <w:rPr>
                <w:rFonts w:ascii="Arial" w:hAnsi="Arial" w:cs="Arial"/>
                <w:color w:val="000000" w:themeColor="text1"/>
                <w:kern w:val="24"/>
                <w:sz w:val="36"/>
                <w:szCs w:val="36"/>
                <w:u w:color="000000"/>
                <w:lang w:val="en-US"/>
              </w:rPr>
              <w:t xml:space="preserve">Datblygir y cynlluniau ymhellach wrth ymateb i gyhoeddi Cynllun Gweithredu Cydraddoldeb Hiliol a Chynllun LHDTC+ Llywodraeth Cymru.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4360B" w14:textId="3056C4AA" w:rsidR="00E31045" w:rsidRPr="002D710B" w:rsidRDefault="00E31045" w:rsidP="00EC1A19">
            <w:pPr>
              <w:pStyle w:val="BodyA"/>
              <w:numPr>
                <w:ilvl w:val="0"/>
                <w:numId w:val="30"/>
              </w:numPr>
              <w:spacing w:before="0" w:line="240" w:lineRule="auto"/>
              <w:rPr>
                <w:rFonts w:ascii="Arial" w:hAnsi="Arial" w:cs="Arial"/>
                <w:color w:val="000000" w:themeColor="text1"/>
                <w:kern w:val="24"/>
                <w:sz w:val="36"/>
                <w:szCs w:val="36"/>
                <w:u w:color="000000"/>
                <w:lang w:val="en-US"/>
              </w:rPr>
            </w:pPr>
            <w:r w:rsidRPr="002D710B">
              <w:rPr>
                <w:rFonts w:ascii="Arial" w:hAnsi="Arial" w:cs="Arial"/>
                <w:color w:val="000000" w:themeColor="text1"/>
                <w:sz w:val="36"/>
                <w:szCs w:val="36"/>
                <w:u w:color="000000"/>
                <w:lang w:val="en-US"/>
              </w:rPr>
              <w:t>Adolygu'r Cynllun</w:t>
            </w:r>
            <w:r w:rsidR="00282619">
              <w:rPr>
                <w:rFonts w:ascii="Arial" w:hAnsi="Arial" w:cs="Arial"/>
                <w:color w:val="000000" w:themeColor="text1"/>
                <w:sz w:val="36"/>
                <w:szCs w:val="36"/>
                <w:u w:color="000000"/>
                <w:lang w:val="en-US"/>
              </w:rPr>
              <w:t>iau</w:t>
            </w:r>
            <w:r w:rsidRPr="002D710B">
              <w:rPr>
                <w:rFonts w:ascii="Arial" w:hAnsi="Arial" w:cs="Arial"/>
                <w:color w:val="000000" w:themeColor="text1"/>
                <w:sz w:val="36"/>
                <w:szCs w:val="36"/>
                <w:u w:color="000000"/>
                <w:lang w:val="en-US"/>
              </w:rPr>
              <w:t xml:space="preserve"> Gweithredu ac adrodd i'r Bwrdd/Cyngor.</w:t>
            </w:r>
          </w:p>
          <w:p w14:paraId="6999F273" w14:textId="608D0DF3" w:rsidR="00E31045" w:rsidRPr="002D710B" w:rsidRDefault="00E31045" w:rsidP="00EC1A19">
            <w:pPr>
              <w:pStyle w:val="BodyA"/>
              <w:numPr>
                <w:ilvl w:val="0"/>
                <w:numId w:val="30"/>
              </w:numPr>
              <w:spacing w:before="0" w:line="240" w:lineRule="auto"/>
              <w:rPr>
                <w:rFonts w:ascii="Arial" w:hAnsi="Arial" w:cs="Arial"/>
                <w:color w:val="000000" w:themeColor="text1"/>
                <w:kern w:val="24"/>
                <w:sz w:val="36"/>
                <w:szCs w:val="36"/>
                <w:u w:color="000000"/>
                <w:lang w:val="en-US"/>
              </w:rPr>
            </w:pPr>
            <w:r w:rsidRPr="002D710B">
              <w:rPr>
                <w:rFonts w:ascii="Arial" w:hAnsi="Arial" w:cs="Arial"/>
                <w:color w:val="000000" w:themeColor="text1"/>
                <w:sz w:val="36"/>
                <w:szCs w:val="36"/>
                <w:lang w:val="cy-GB"/>
              </w:rPr>
              <w:t>Cyfarfodydd ar y cyd gan y Bwrdd a'r Cyngor i adolygu'r cynnydd.</w:t>
            </w:r>
          </w:p>
          <w:p w14:paraId="51F7174B" w14:textId="77777777" w:rsidR="00E31045" w:rsidRPr="002D710B" w:rsidRDefault="00E31045" w:rsidP="00EC1A19">
            <w:pPr>
              <w:pStyle w:val="BodyA"/>
              <w:numPr>
                <w:ilvl w:val="0"/>
                <w:numId w:val="30"/>
              </w:numPr>
              <w:spacing w:before="0" w:line="240" w:lineRule="auto"/>
              <w:rPr>
                <w:rFonts w:ascii="Arial" w:hAnsi="Arial" w:cs="Arial"/>
                <w:color w:val="000000" w:themeColor="text1"/>
                <w:kern w:val="24"/>
                <w:sz w:val="36"/>
                <w:szCs w:val="36"/>
                <w:u w:color="000000"/>
                <w:lang w:val="en-US"/>
              </w:rPr>
            </w:pPr>
            <w:r w:rsidRPr="002D710B">
              <w:rPr>
                <w:rFonts w:ascii="Arial" w:hAnsi="Arial" w:cs="Arial"/>
                <w:color w:val="000000" w:themeColor="text1"/>
                <w:sz w:val="36"/>
                <w:szCs w:val="36"/>
                <w:u w:color="000000"/>
                <w:lang w:val="en-US"/>
              </w:rPr>
              <w:t>Cyhoeddi fideos/cyfathrebu ar y cyd i rannu'r cynnydd.</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43E471" w14:textId="77777777" w:rsidR="00E31045" w:rsidRDefault="00E31045" w:rsidP="00A23B59">
            <w:pPr>
              <w:pStyle w:val="BodyA"/>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Mae'r timau arweiniol yn wrth-hiliol ac nid ydynt yn goddef gwahaniaethu nac anghydraddoldeb o unrhyw fath.</w:t>
            </w:r>
          </w:p>
          <w:p w14:paraId="49091C6F" w14:textId="77777777" w:rsidR="00F703F9" w:rsidRDefault="00F703F9" w:rsidP="00A23B59">
            <w:pPr>
              <w:pStyle w:val="BodyA"/>
              <w:spacing w:before="0" w:line="240" w:lineRule="auto"/>
              <w:rPr>
                <w:rFonts w:ascii="Arial" w:hAnsi="Arial" w:cs="Arial"/>
                <w:color w:val="000000" w:themeColor="text1"/>
                <w:sz w:val="36"/>
                <w:szCs w:val="36"/>
                <w:u w:color="000000"/>
                <w:lang w:val="en-US"/>
              </w:rPr>
            </w:pPr>
          </w:p>
          <w:p w14:paraId="0F457935" w14:textId="7D949CD8" w:rsidR="00F703F9" w:rsidRPr="002D710B" w:rsidRDefault="00F703F9"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Mae prosesau yn eu lle er mwyn i gymunedau a rhanddeiliaid ein dwyn i gyfri am roi'r camau gweithredu hyn ar waith ac er mwyn i ninnau ddwyn y sefydliadau hynny sy'n gweithio gyda ni ac a gefnogir gennym i gyfrif.</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6F5044" w14:textId="77777777" w:rsidR="002A78B4" w:rsidRDefault="00E31045" w:rsidP="00A23B59">
            <w:pPr>
              <w:pStyle w:val="BodyA"/>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 xml:space="preserve">Amgueddfa Cymru </w:t>
            </w:r>
          </w:p>
          <w:p w14:paraId="33419163" w14:textId="77777777" w:rsidR="002A78B4" w:rsidRDefault="002A78B4" w:rsidP="00A23B59">
            <w:pPr>
              <w:pStyle w:val="BodyA"/>
              <w:spacing w:before="0" w:line="240" w:lineRule="auto"/>
              <w:rPr>
                <w:rFonts w:ascii="Arial" w:hAnsi="Arial" w:cs="Arial"/>
                <w:color w:val="000000" w:themeColor="text1"/>
                <w:sz w:val="36"/>
                <w:szCs w:val="36"/>
                <w:u w:color="000000"/>
                <w:lang w:val="en-US"/>
              </w:rPr>
            </w:pPr>
          </w:p>
          <w:p w14:paraId="77479B60" w14:textId="53670BEE"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 xml:space="preserve">Cyngor Celfyddydau Cymru </w:t>
            </w:r>
          </w:p>
        </w:tc>
      </w:tr>
      <w:tr w:rsidR="00C16FE1" w:rsidRPr="002D710B" w14:paraId="6990C3A7" w14:textId="77777777" w:rsidTr="008336FE">
        <w:trPr>
          <w:trHeight w:val="3613"/>
        </w:trPr>
        <w:tc>
          <w:tcPr>
            <w:tcW w:w="243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D2A4196" w14:textId="77777777" w:rsidR="00FE6E67" w:rsidRPr="00C16FE1" w:rsidRDefault="00FE6E67" w:rsidP="00FE6E67">
            <w:pPr>
              <w:pStyle w:val="BodyA"/>
              <w:spacing w:before="0" w:line="240" w:lineRule="auto"/>
              <w:rPr>
                <w:rFonts w:ascii="Arial" w:eastAsia="Arial" w:hAnsi="Arial" w:cs="Arial"/>
                <w:b/>
                <w:bCs/>
                <w:color w:val="000000" w:themeColor="text1"/>
                <w:sz w:val="36"/>
                <w:szCs w:val="36"/>
                <w:u w:color="000000"/>
              </w:rPr>
            </w:pPr>
            <w:r w:rsidRPr="00C16FE1">
              <w:rPr>
                <w:rFonts w:ascii="Arial" w:hAnsi="Arial" w:cs="Arial"/>
                <w:b/>
                <w:bCs/>
                <w:color w:val="000000" w:themeColor="text1"/>
                <w:sz w:val="36"/>
                <w:szCs w:val="36"/>
                <w:u w:color="000000"/>
                <w:lang w:val="en-US"/>
              </w:rPr>
              <w:t>Re:cognition</w:t>
            </w:r>
          </w:p>
          <w:p w14:paraId="092312E7" w14:textId="77777777" w:rsidR="00FE6E67" w:rsidRPr="00C16FE1" w:rsidRDefault="00FE6E67" w:rsidP="00FE6E67">
            <w:pPr>
              <w:pStyle w:val="BodyA"/>
              <w:spacing w:before="0" w:line="240" w:lineRule="auto"/>
              <w:rPr>
                <w:rFonts w:ascii="Arial" w:eastAsia="Arial" w:hAnsi="Arial" w:cs="Arial"/>
                <w:b/>
                <w:bCs/>
                <w:color w:val="000000" w:themeColor="text1"/>
                <w:sz w:val="36"/>
                <w:szCs w:val="36"/>
                <w:u w:color="000000"/>
              </w:rPr>
            </w:pPr>
            <w:r w:rsidRPr="00C16FE1">
              <w:rPr>
                <w:rFonts w:ascii="Arial" w:hAnsi="Arial" w:cs="Arial"/>
                <w:b/>
                <w:bCs/>
                <w:color w:val="000000" w:themeColor="text1"/>
                <w:sz w:val="36"/>
                <w:szCs w:val="36"/>
                <w:u w:color="000000"/>
                <w:lang w:val="en-US"/>
              </w:rPr>
              <w:t xml:space="preserve">Richie Turner Associates  </w:t>
            </w:r>
          </w:p>
          <w:p w14:paraId="7F558F7B" w14:textId="2198E1B1" w:rsidR="00E31045" w:rsidRPr="00FE6E67" w:rsidRDefault="00FE6E67" w:rsidP="00FE6E67">
            <w:pPr>
              <w:pStyle w:val="BodyA"/>
              <w:spacing w:before="0" w:line="240" w:lineRule="auto"/>
              <w:rPr>
                <w:rFonts w:ascii="Arial" w:hAnsi="Arial" w:cs="Arial"/>
                <w:color w:val="000000" w:themeColor="text1"/>
                <w:sz w:val="36"/>
                <w:szCs w:val="36"/>
                <w:u w:color="000000"/>
                <w:lang w:val="en-US"/>
              </w:rPr>
            </w:pPr>
            <w:r w:rsidRPr="00C16FE1">
              <w:rPr>
                <w:rFonts w:ascii="Arial" w:hAnsi="Arial" w:cs="Arial"/>
                <w:b/>
                <w:bCs/>
                <w:color w:val="000000" w:themeColor="text1"/>
                <w:sz w:val="36"/>
                <w:szCs w:val="36"/>
                <w:u w:color="000000"/>
                <w:lang w:val="en-US"/>
              </w:rPr>
              <w:t>WAARU</w:t>
            </w:r>
          </w:p>
        </w:tc>
        <w:tc>
          <w:tcPr>
            <w:tcW w:w="396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06E5B12" w14:textId="77777777" w:rsidR="00E31045" w:rsidRPr="00FE6E67" w:rsidRDefault="00E31045" w:rsidP="00A23B59">
            <w:pPr>
              <w:pStyle w:val="BodyA"/>
              <w:spacing w:before="0" w:line="240" w:lineRule="auto"/>
              <w:rPr>
                <w:rFonts w:ascii="Arial" w:hAnsi="Arial" w:cs="Arial"/>
                <w:color w:val="000000" w:themeColor="text1"/>
                <w:sz w:val="36"/>
                <w:szCs w:val="36"/>
                <w:u w:color="000000"/>
                <w:lang w:val="en-US"/>
              </w:rPr>
            </w:pPr>
            <w:r w:rsidRPr="00FE6E67">
              <w:rPr>
                <w:rFonts w:ascii="Arial" w:hAnsi="Arial" w:cs="Arial"/>
                <w:color w:val="000000" w:themeColor="text1"/>
                <w:sz w:val="36"/>
                <w:szCs w:val="36"/>
                <w:u w:color="000000"/>
                <w:lang w:val="en-US"/>
              </w:rPr>
              <w:t>Mae mesurau arloesol ac effeithiol yn eu lle.</w:t>
            </w:r>
          </w:p>
        </w:tc>
        <w:tc>
          <w:tcPr>
            <w:tcW w:w="382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4A87EE7" w14:textId="36ADAA19" w:rsidR="00E31045" w:rsidRPr="002D710B" w:rsidRDefault="00E31045" w:rsidP="00EC1A19">
            <w:pPr>
              <w:pStyle w:val="BodyA"/>
              <w:numPr>
                <w:ilvl w:val="0"/>
                <w:numId w:val="29"/>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Datblygu teclyn a matrics gwerthuso i fesur llwyddiant y Cynllun Gweithredu.</w:t>
            </w:r>
          </w:p>
          <w:p w14:paraId="7F195B0D" w14:textId="77777777" w:rsidR="00E31045" w:rsidRPr="002D710B" w:rsidRDefault="00E31045" w:rsidP="00EC1A19">
            <w:pPr>
              <w:pStyle w:val="BodyA"/>
              <w:numPr>
                <w:ilvl w:val="0"/>
                <w:numId w:val="29"/>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 xml:space="preserve">Cydweithio â chyrff eraill yng Nghymru i bennu gwerth ymgysylltu diwylliannol i Gymru </w:t>
            </w:r>
            <w:r w:rsidRPr="002D710B">
              <w:rPr>
                <w:rFonts w:ascii="Arial" w:hAnsi="Arial" w:cs="Arial"/>
                <w:color w:val="000000" w:themeColor="text1"/>
                <w:sz w:val="36"/>
                <w:szCs w:val="36"/>
                <w:u w:color="000000"/>
                <w:lang w:val="en-US"/>
              </w:rPr>
              <w:lastRenderedPageBreak/>
              <w:t>a datblygu mesurau i adlewyrchu hyn.</w:t>
            </w:r>
          </w:p>
        </w:tc>
        <w:tc>
          <w:tcPr>
            <w:tcW w:w="5954"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AC6FABC" w14:textId="77777777" w:rsidR="00E31045" w:rsidRPr="002D710B" w:rsidRDefault="00E31045" w:rsidP="00EC1A19">
            <w:pPr>
              <w:pStyle w:val="BodyA"/>
              <w:numPr>
                <w:ilvl w:val="0"/>
                <w:numId w:val="30"/>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lastRenderedPageBreak/>
              <w:t>Defnyddir y teclyn a matrics gwerthuso i fesur cynnydd a llywio datblygiadau'r dyfodol.</w:t>
            </w:r>
          </w:p>
        </w:tc>
        <w:tc>
          <w:tcPr>
            <w:tcW w:w="311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E8DBF43" w14:textId="3F6353A7" w:rsidR="00E31045" w:rsidRPr="002D710B" w:rsidRDefault="00E31045" w:rsidP="00A23B59">
            <w:pPr>
              <w:pStyle w:val="BodyA"/>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 xml:space="preserve">Mae prosesau yn eu lle er mwyn i gymunedau a rhanddeiliaid ein dwyn i gyfri am roi'r camau gweithredu hyn ar waith ac er mwyn i ninnau ddwyn y sefydliadau hynny </w:t>
            </w:r>
            <w:r w:rsidRPr="002D710B">
              <w:rPr>
                <w:rFonts w:ascii="Arial" w:hAnsi="Arial" w:cs="Arial"/>
                <w:color w:val="000000" w:themeColor="text1"/>
                <w:sz w:val="36"/>
                <w:szCs w:val="36"/>
                <w:u w:color="000000"/>
                <w:lang w:val="en-US"/>
              </w:rPr>
              <w:lastRenderedPageBreak/>
              <w:t>sy'n gweithio gyda ni ac a gefnogir gennym i gyfrif.</w:t>
            </w:r>
            <w:r w:rsidR="00D22C18">
              <w:rPr>
                <w:rFonts w:ascii="Arial" w:hAnsi="Arial" w:cs="Arial"/>
                <w:color w:val="000000" w:themeColor="text1"/>
                <w:sz w:val="36"/>
                <w:szCs w:val="36"/>
                <w:u w:color="000000"/>
                <w:lang w:val="en-US"/>
              </w:rPr>
              <w:br/>
            </w:r>
          </w:p>
        </w:tc>
        <w:tc>
          <w:tcPr>
            <w:tcW w:w="24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55D40C6" w14:textId="77777777" w:rsidR="002A78B4" w:rsidRDefault="00E31045" w:rsidP="00A23B59">
            <w:pPr>
              <w:pStyle w:val="BodyA"/>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lastRenderedPageBreak/>
              <w:t xml:space="preserve">Amgueddfa Cymru </w:t>
            </w:r>
          </w:p>
          <w:p w14:paraId="7AE584CD" w14:textId="77777777" w:rsidR="002A78B4" w:rsidRDefault="002A78B4" w:rsidP="00A23B59">
            <w:pPr>
              <w:pStyle w:val="BodyA"/>
              <w:spacing w:before="0" w:line="240" w:lineRule="auto"/>
              <w:rPr>
                <w:rFonts w:ascii="Arial" w:hAnsi="Arial" w:cs="Arial"/>
                <w:color w:val="000000" w:themeColor="text1"/>
                <w:sz w:val="36"/>
                <w:szCs w:val="36"/>
                <w:u w:color="000000"/>
                <w:lang w:val="en-US"/>
              </w:rPr>
            </w:pPr>
          </w:p>
          <w:p w14:paraId="6EEF3352" w14:textId="458ADA4D" w:rsidR="00E31045" w:rsidRPr="002D710B" w:rsidRDefault="00E31045" w:rsidP="00A23B59">
            <w:pPr>
              <w:pStyle w:val="BodyA"/>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Cyngor Celfyddydau Cymru</w:t>
            </w:r>
          </w:p>
        </w:tc>
      </w:tr>
      <w:tr w:rsidR="00FE6E67" w:rsidRPr="002D710B" w14:paraId="1FDBD228" w14:textId="77777777" w:rsidTr="008336FE">
        <w:trPr>
          <w:trHeight w:val="6163"/>
        </w:trPr>
        <w:tc>
          <w:tcPr>
            <w:tcW w:w="2437" w:type="dxa"/>
            <w:tcBorders>
              <w:top w:val="single" w:sz="4" w:space="0" w:color="auto"/>
              <w:left w:val="nil"/>
              <w:bottom w:val="nil"/>
              <w:right w:val="nil"/>
            </w:tcBorders>
            <w:shd w:val="clear" w:color="auto" w:fill="auto"/>
            <w:tcMar>
              <w:top w:w="80" w:type="dxa"/>
              <w:left w:w="80" w:type="dxa"/>
              <w:bottom w:w="80" w:type="dxa"/>
              <w:right w:w="80" w:type="dxa"/>
            </w:tcMar>
          </w:tcPr>
          <w:p w14:paraId="406F0441" w14:textId="77777777" w:rsidR="00FE6E67" w:rsidRPr="00C16FE1" w:rsidRDefault="00FE6E67" w:rsidP="00FE6E67">
            <w:pPr>
              <w:pStyle w:val="BodyA"/>
              <w:spacing w:before="0" w:line="240" w:lineRule="auto"/>
              <w:rPr>
                <w:rFonts w:ascii="Arial" w:hAnsi="Arial" w:cs="Arial"/>
                <w:b/>
                <w:bCs/>
                <w:color w:val="000000" w:themeColor="text1"/>
                <w:sz w:val="36"/>
                <w:szCs w:val="36"/>
                <w:u w:color="000000"/>
                <w:lang w:val="en-US"/>
              </w:rPr>
            </w:pPr>
          </w:p>
        </w:tc>
        <w:tc>
          <w:tcPr>
            <w:tcW w:w="3969" w:type="dxa"/>
            <w:tcBorders>
              <w:top w:val="single" w:sz="4" w:space="0" w:color="auto"/>
              <w:left w:val="nil"/>
              <w:bottom w:val="nil"/>
              <w:right w:val="nil"/>
            </w:tcBorders>
            <w:shd w:val="clear" w:color="auto" w:fill="auto"/>
            <w:tcMar>
              <w:top w:w="80" w:type="dxa"/>
              <w:left w:w="80" w:type="dxa"/>
              <w:bottom w:w="80" w:type="dxa"/>
              <w:right w:w="80" w:type="dxa"/>
            </w:tcMar>
          </w:tcPr>
          <w:p w14:paraId="7E03156A" w14:textId="77777777" w:rsidR="00FE6E67" w:rsidRPr="00FE6E67" w:rsidRDefault="00FE6E67" w:rsidP="00A23B59">
            <w:pPr>
              <w:pStyle w:val="BodyA"/>
              <w:spacing w:before="0" w:line="240" w:lineRule="auto"/>
              <w:rPr>
                <w:rFonts w:ascii="Arial" w:hAnsi="Arial" w:cs="Arial"/>
                <w:color w:val="000000" w:themeColor="text1"/>
                <w:sz w:val="36"/>
                <w:szCs w:val="36"/>
                <w:u w:color="000000"/>
                <w:lang w:val="en-US"/>
              </w:rPr>
            </w:pPr>
          </w:p>
        </w:tc>
        <w:tc>
          <w:tcPr>
            <w:tcW w:w="3827" w:type="dxa"/>
            <w:tcBorders>
              <w:top w:val="single" w:sz="4" w:space="0" w:color="auto"/>
              <w:left w:val="nil"/>
              <w:bottom w:val="nil"/>
              <w:right w:val="nil"/>
            </w:tcBorders>
            <w:shd w:val="clear" w:color="auto" w:fill="auto"/>
            <w:tcMar>
              <w:top w:w="80" w:type="dxa"/>
              <w:left w:w="80" w:type="dxa"/>
              <w:bottom w:w="80" w:type="dxa"/>
              <w:right w:w="80" w:type="dxa"/>
            </w:tcMar>
          </w:tcPr>
          <w:p w14:paraId="6D81226F" w14:textId="77777777" w:rsidR="00FE6E67" w:rsidRDefault="00FE6E67" w:rsidP="00FE6E67">
            <w:pPr>
              <w:pStyle w:val="BodyA"/>
              <w:spacing w:before="0" w:line="240" w:lineRule="auto"/>
              <w:rPr>
                <w:rFonts w:ascii="Arial" w:hAnsi="Arial" w:cs="Arial"/>
                <w:color w:val="000000" w:themeColor="text1"/>
                <w:sz w:val="36"/>
                <w:szCs w:val="36"/>
                <w:u w:color="000000"/>
                <w:lang w:val="en-US"/>
              </w:rPr>
            </w:pPr>
          </w:p>
          <w:p w14:paraId="0601E050" w14:textId="77777777" w:rsidR="00F703F9" w:rsidRDefault="00F703F9" w:rsidP="00FE6E67">
            <w:pPr>
              <w:pStyle w:val="BodyA"/>
              <w:spacing w:before="0" w:line="240" w:lineRule="auto"/>
              <w:rPr>
                <w:rFonts w:ascii="Arial" w:hAnsi="Arial" w:cs="Arial"/>
                <w:color w:val="000000" w:themeColor="text1"/>
                <w:sz w:val="36"/>
                <w:szCs w:val="36"/>
                <w:u w:color="000000"/>
                <w:lang w:val="en-US"/>
              </w:rPr>
            </w:pPr>
          </w:p>
          <w:p w14:paraId="57BBE82C" w14:textId="77777777" w:rsidR="00F703F9" w:rsidRDefault="00F703F9" w:rsidP="00FE6E67">
            <w:pPr>
              <w:pStyle w:val="BodyA"/>
              <w:spacing w:before="0" w:line="240" w:lineRule="auto"/>
              <w:rPr>
                <w:rFonts w:ascii="Arial" w:hAnsi="Arial" w:cs="Arial"/>
                <w:color w:val="000000" w:themeColor="text1"/>
                <w:sz w:val="36"/>
                <w:szCs w:val="36"/>
                <w:u w:color="000000"/>
                <w:lang w:val="en-US"/>
              </w:rPr>
            </w:pPr>
          </w:p>
          <w:p w14:paraId="0C90DA43" w14:textId="77777777" w:rsidR="00F703F9" w:rsidRDefault="00F703F9" w:rsidP="00FE6E67">
            <w:pPr>
              <w:pStyle w:val="BodyA"/>
              <w:spacing w:before="0" w:line="240" w:lineRule="auto"/>
              <w:rPr>
                <w:rFonts w:ascii="Arial" w:hAnsi="Arial" w:cs="Arial"/>
                <w:color w:val="000000" w:themeColor="text1"/>
                <w:sz w:val="36"/>
                <w:szCs w:val="36"/>
                <w:u w:color="000000"/>
                <w:lang w:val="en-US"/>
              </w:rPr>
            </w:pPr>
          </w:p>
          <w:p w14:paraId="525504E7" w14:textId="77777777" w:rsidR="00F703F9" w:rsidRDefault="00F703F9" w:rsidP="00FE6E67">
            <w:pPr>
              <w:pStyle w:val="BodyA"/>
              <w:spacing w:before="0" w:line="240" w:lineRule="auto"/>
              <w:rPr>
                <w:rFonts w:ascii="Arial" w:hAnsi="Arial" w:cs="Arial"/>
                <w:color w:val="000000" w:themeColor="text1"/>
                <w:sz w:val="36"/>
                <w:szCs w:val="36"/>
                <w:u w:color="000000"/>
                <w:lang w:val="en-US"/>
              </w:rPr>
            </w:pPr>
          </w:p>
          <w:p w14:paraId="6C8F7A18" w14:textId="77777777" w:rsidR="00F703F9" w:rsidRDefault="00F703F9" w:rsidP="00FE6E67">
            <w:pPr>
              <w:pStyle w:val="BodyA"/>
              <w:spacing w:before="0" w:line="240" w:lineRule="auto"/>
              <w:rPr>
                <w:rFonts w:ascii="Arial" w:hAnsi="Arial" w:cs="Arial"/>
                <w:color w:val="000000" w:themeColor="text1"/>
                <w:sz w:val="36"/>
                <w:szCs w:val="36"/>
                <w:u w:color="000000"/>
                <w:lang w:val="en-US"/>
              </w:rPr>
            </w:pPr>
          </w:p>
          <w:p w14:paraId="137254A9" w14:textId="77777777" w:rsidR="00F703F9" w:rsidRDefault="00F703F9" w:rsidP="00FE6E67">
            <w:pPr>
              <w:pStyle w:val="BodyA"/>
              <w:spacing w:before="0" w:line="240" w:lineRule="auto"/>
              <w:rPr>
                <w:rFonts w:ascii="Arial" w:hAnsi="Arial" w:cs="Arial"/>
                <w:color w:val="000000" w:themeColor="text1"/>
                <w:sz w:val="36"/>
                <w:szCs w:val="36"/>
                <w:u w:color="000000"/>
                <w:lang w:val="en-US"/>
              </w:rPr>
            </w:pPr>
          </w:p>
          <w:p w14:paraId="77E664F2" w14:textId="77777777" w:rsidR="00F703F9" w:rsidRDefault="00F703F9" w:rsidP="00FE6E67">
            <w:pPr>
              <w:pStyle w:val="BodyA"/>
              <w:spacing w:before="0" w:line="240" w:lineRule="auto"/>
              <w:rPr>
                <w:rFonts w:ascii="Arial" w:hAnsi="Arial" w:cs="Arial"/>
                <w:color w:val="000000" w:themeColor="text1"/>
                <w:sz w:val="36"/>
                <w:szCs w:val="36"/>
                <w:u w:color="000000"/>
                <w:lang w:val="en-US"/>
              </w:rPr>
            </w:pPr>
          </w:p>
          <w:p w14:paraId="218B824F" w14:textId="77777777" w:rsidR="00F703F9" w:rsidRDefault="00F703F9" w:rsidP="00FE6E67">
            <w:pPr>
              <w:pStyle w:val="BodyA"/>
              <w:spacing w:before="0" w:line="240" w:lineRule="auto"/>
              <w:rPr>
                <w:rFonts w:ascii="Arial" w:hAnsi="Arial" w:cs="Arial"/>
                <w:color w:val="000000" w:themeColor="text1"/>
                <w:sz w:val="36"/>
                <w:szCs w:val="36"/>
                <w:u w:color="000000"/>
                <w:lang w:val="en-US"/>
              </w:rPr>
            </w:pPr>
          </w:p>
          <w:p w14:paraId="6D164BD5" w14:textId="77777777" w:rsidR="00F703F9" w:rsidRDefault="00F703F9" w:rsidP="00FE6E67">
            <w:pPr>
              <w:pStyle w:val="BodyA"/>
              <w:spacing w:before="0" w:line="240" w:lineRule="auto"/>
              <w:rPr>
                <w:rFonts w:ascii="Arial" w:hAnsi="Arial" w:cs="Arial"/>
                <w:color w:val="000000" w:themeColor="text1"/>
                <w:sz w:val="36"/>
                <w:szCs w:val="36"/>
                <w:u w:color="000000"/>
                <w:lang w:val="en-US"/>
              </w:rPr>
            </w:pPr>
          </w:p>
          <w:p w14:paraId="35A3DC2F" w14:textId="77777777" w:rsidR="00F703F9" w:rsidRDefault="00F703F9" w:rsidP="00FE6E67">
            <w:pPr>
              <w:pStyle w:val="BodyA"/>
              <w:spacing w:before="0" w:line="240" w:lineRule="auto"/>
              <w:rPr>
                <w:rFonts w:ascii="Arial" w:hAnsi="Arial" w:cs="Arial"/>
                <w:color w:val="000000" w:themeColor="text1"/>
                <w:sz w:val="36"/>
                <w:szCs w:val="36"/>
                <w:u w:color="000000"/>
                <w:lang w:val="en-US"/>
              </w:rPr>
            </w:pPr>
          </w:p>
          <w:p w14:paraId="1FB19A0E" w14:textId="77777777" w:rsidR="00F703F9" w:rsidRDefault="00F703F9" w:rsidP="00FE6E67">
            <w:pPr>
              <w:pStyle w:val="BodyA"/>
              <w:spacing w:before="0" w:line="240" w:lineRule="auto"/>
              <w:rPr>
                <w:rFonts w:ascii="Arial" w:hAnsi="Arial" w:cs="Arial"/>
                <w:color w:val="000000" w:themeColor="text1"/>
                <w:sz w:val="36"/>
                <w:szCs w:val="36"/>
                <w:u w:color="000000"/>
                <w:lang w:val="en-US"/>
              </w:rPr>
            </w:pPr>
          </w:p>
          <w:p w14:paraId="0992449E" w14:textId="77777777" w:rsidR="00F703F9" w:rsidRDefault="00F703F9" w:rsidP="00FE6E67">
            <w:pPr>
              <w:pStyle w:val="BodyA"/>
              <w:spacing w:before="0" w:line="240" w:lineRule="auto"/>
              <w:rPr>
                <w:rFonts w:ascii="Arial" w:hAnsi="Arial" w:cs="Arial"/>
                <w:color w:val="000000" w:themeColor="text1"/>
                <w:sz w:val="36"/>
                <w:szCs w:val="36"/>
                <w:u w:color="000000"/>
                <w:lang w:val="en-US"/>
              </w:rPr>
            </w:pPr>
          </w:p>
          <w:p w14:paraId="18ED2FD8" w14:textId="77777777" w:rsidR="00F703F9" w:rsidRDefault="00F703F9" w:rsidP="00FE6E67">
            <w:pPr>
              <w:pStyle w:val="BodyA"/>
              <w:spacing w:before="0" w:line="240" w:lineRule="auto"/>
              <w:rPr>
                <w:rFonts w:ascii="Arial" w:hAnsi="Arial" w:cs="Arial"/>
                <w:color w:val="000000" w:themeColor="text1"/>
                <w:sz w:val="36"/>
                <w:szCs w:val="36"/>
                <w:u w:color="000000"/>
                <w:lang w:val="en-US"/>
              </w:rPr>
            </w:pPr>
          </w:p>
          <w:p w14:paraId="6BB2562F" w14:textId="77777777" w:rsidR="00F703F9" w:rsidRDefault="00F703F9" w:rsidP="00FE6E67">
            <w:pPr>
              <w:pStyle w:val="BodyA"/>
              <w:spacing w:before="0" w:line="240" w:lineRule="auto"/>
              <w:rPr>
                <w:rFonts w:ascii="Arial" w:hAnsi="Arial" w:cs="Arial"/>
                <w:color w:val="000000" w:themeColor="text1"/>
                <w:sz w:val="36"/>
                <w:szCs w:val="36"/>
                <w:u w:color="000000"/>
                <w:lang w:val="en-US"/>
              </w:rPr>
            </w:pPr>
          </w:p>
          <w:p w14:paraId="4CCD02D1" w14:textId="77777777" w:rsidR="00F703F9" w:rsidRDefault="00F703F9" w:rsidP="00FE6E67">
            <w:pPr>
              <w:pStyle w:val="BodyA"/>
              <w:spacing w:before="0" w:line="240" w:lineRule="auto"/>
              <w:rPr>
                <w:rFonts w:ascii="Arial" w:hAnsi="Arial" w:cs="Arial"/>
                <w:color w:val="000000" w:themeColor="text1"/>
                <w:sz w:val="36"/>
                <w:szCs w:val="36"/>
                <w:u w:color="000000"/>
                <w:lang w:val="en-US"/>
              </w:rPr>
            </w:pPr>
          </w:p>
          <w:p w14:paraId="2E4A7EE7" w14:textId="77777777" w:rsidR="00F703F9" w:rsidRDefault="00F703F9" w:rsidP="00FE6E67">
            <w:pPr>
              <w:pStyle w:val="BodyA"/>
              <w:spacing w:before="0" w:line="240" w:lineRule="auto"/>
              <w:rPr>
                <w:rFonts w:ascii="Arial" w:hAnsi="Arial" w:cs="Arial"/>
                <w:color w:val="000000" w:themeColor="text1"/>
                <w:sz w:val="36"/>
                <w:szCs w:val="36"/>
                <w:u w:color="000000"/>
                <w:lang w:val="en-US"/>
              </w:rPr>
            </w:pPr>
          </w:p>
          <w:p w14:paraId="5DD1ECF6" w14:textId="77777777" w:rsidR="00F703F9" w:rsidRDefault="00F703F9" w:rsidP="00FE6E67">
            <w:pPr>
              <w:pStyle w:val="BodyA"/>
              <w:spacing w:before="0" w:line="240" w:lineRule="auto"/>
              <w:rPr>
                <w:rFonts w:ascii="Arial" w:hAnsi="Arial" w:cs="Arial"/>
                <w:color w:val="000000" w:themeColor="text1"/>
                <w:sz w:val="36"/>
                <w:szCs w:val="36"/>
                <w:u w:color="000000"/>
                <w:lang w:val="en-US"/>
              </w:rPr>
            </w:pPr>
          </w:p>
          <w:p w14:paraId="18BDEE83" w14:textId="77777777" w:rsidR="00F703F9" w:rsidRDefault="00F703F9" w:rsidP="00FE6E67">
            <w:pPr>
              <w:pStyle w:val="BodyA"/>
              <w:spacing w:before="0" w:line="240" w:lineRule="auto"/>
              <w:rPr>
                <w:rFonts w:ascii="Arial" w:hAnsi="Arial" w:cs="Arial"/>
                <w:color w:val="000000" w:themeColor="text1"/>
                <w:sz w:val="36"/>
                <w:szCs w:val="36"/>
                <w:u w:color="000000"/>
                <w:lang w:val="en-US"/>
              </w:rPr>
            </w:pPr>
          </w:p>
          <w:p w14:paraId="7B7E4E9E" w14:textId="77777777" w:rsidR="00F703F9" w:rsidRDefault="00F703F9" w:rsidP="00FE6E67">
            <w:pPr>
              <w:pStyle w:val="BodyA"/>
              <w:spacing w:before="0" w:line="240" w:lineRule="auto"/>
              <w:rPr>
                <w:rFonts w:ascii="Arial" w:hAnsi="Arial" w:cs="Arial"/>
                <w:color w:val="000000" w:themeColor="text1"/>
                <w:sz w:val="36"/>
                <w:szCs w:val="36"/>
                <w:u w:color="000000"/>
                <w:lang w:val="en-US"/>
              </w:rPr>
            </w:pPr>
          </w:p>
          <w:p w14:paraId="51E2F150" w14:textId="77777777" w:rsidR="00F703F9" w:rsidRDefault="00F703F9" w:rsidP="00FE6E67">
            <w:pPr>
              <w:pStyle w:val="BodyA"/>
              <w:spacing w:before="0" w:line="240" w:lineRule="auto"/>
              <w:rPr>
                <w:rFonts w:ascii="Arial" w:hAnsi="Arial" w:cs="Arial"/>
                <w:color w:val="000000" w:themeColor="text1"/>
                <w:sz w:val="36"/>
                <w:szCs w:val="36"/>
                <w:u w:color="000000"/>
                <w:lang w:val="en-US"/>
              </w:rPr>
            </w:pPr>
          </w:p>
          <w:p w14:paraId="5759819C" w14:textId="379B0A32" w:rsidR="00F703F9" w:rsidRPr="002D710B" w:rsidRDefault="00F703F9" w:rsidP="00FE6E67">
            <w:pPr>
              <w:pStyle w:val="BodyA"/>
              <w:spacing w:before="0" w:line="240" w:lineRule="auto"/>
              <w:rPr>
                <w:rFonts w:ascii="Arial" w:hAnsi="Arial" w:cs="Arial"/>
                <w:color w:val="000000" w:themeColor="text1"/>
                <w:sz w:val="36"/>
                <w:szCs w:val="36"/>
                <w:u w:color="000000"/>
                <w:lang w:val="en-US"/>
              </w:rPr>
            </w:pPr>
          </w:p>
        </w:tc>
        <w:tc>
          <w:tcPr>
            <w:tcW w:w="5954" w:type="dxa"/>
            <w:tcBorders>
              <w:top w:val="single" w:sz="4" w:space="0" w:color="auto"/>
              <w:left w:val="nil"/>
              <w:bottom w:val="nil"/>
              <w:right w:val="nil"/>
            </w:tcBorders>
            <w:shd w:val="clear" w:color="auto" w:fill="auto"/>
            <w:tcMar>
              <w:top w:w="80" w:type="dxa"/>
              <w:left w:w="80" w:type="dxa"/>
              <w:bottom w:w="80" w:type="dxa"/>
              <w:right w:w="80" w:type="dxa"/>
            </w:tcMar>
          </w:tcPr>
          <w:p w14:paraId="1FCE327D" w14:textId="77777777" w:rsidR="00FE6E67" w:rsidRPr="002D710B" w:rsidRDefault="00FE6E67" w:rsidP="00FE6E67">
            <w:pPr>
              <w:pStyle w:val="BodyA"/>
              <w:spacing w:before="0" w:line="240" w:lineRule="auto"/>
              <w:rPr>
                <w:rFonts w:ascii="Arial" w:hAnsi="Arial" w:cs="Arial"/>
                <w:color w:val="000000" w:themeColor="text1"/>
                <w:sz w:val="36"/>
                <w:szCs w:val="36"/>
                <w:u w:color="000000"/>
                <w:lang w:val="en-US"/>
              </w:rPr>
            </w:pPr>
          </w:p>
        </w:tc>
        <w:tc>
          <w:tcPr>
            <w:tcW w:w="3118" w:type="dxa"/>
            <w:tcBorders>
              <w:top w:val="single" w:sz="4" w:space="0" w:color="auto"/>
              <w:left w:val="nil"/>
              <w:bottom w:val="nil"/>
              <w:right w:val="nil"/>
            </w:tcBorders>
            <w:shd w:val="clear" w:color="auto" w:fill="auto"/>
            <w:tcMar>
              <w:top w:w="80" w:type="dxa"/>
              <w:left w:w="80" w:type="dxa"/>
              <w:bottom w:w="80" w:type="dxa"/>
              <w:right w:w="80" w:type="dxa"/>
            </w:tcMar>
          </w:tcPr>
          <w:p w14:paraId="44739FB4" w14:textId="77777777" w:rsidR="00FE6E67" w:rsidRPr="002D710B" w:rsidRDefault="00FE6E67" w:rsidP="00A23B59">
            <w:pPr>
              <w:pStyle w:val="BodyA"/>
              <w:spacing w:before="0" w:line="240" w:lineRule="auto"/>
              <w:rPr>
                <w:rFonts w:ascii="Arial" w:hAnsi="Arial" w:cs="Arial"/>
                <w:color w:val="000000" w:themeColor="text1"/>
                <w:sz w:val="36"/>
                <w:szCs w:val="36"/>
                <w:u w:color="000000"/>
                <w:lang w:val="en-US"/>
              </w:rPr>
            </w:pPr>
          </w:p>
        </w:tc>
        <w:tc>
          <w:tcPr>
            <w:tcW w:w="2410" w:type="dxa"/>
            <w:tcBorders>
              <w:top w:val="single" w:sz="4" w:space="0" w:color="auto"/>
              <w:left w:val="nil"/>
              <w:bottom w:val="nil"/>
              <w:right w:val="nil"/>
            </w:tcBorders>
            <w:shd w:val="clear" w:color="auto" w:fill="auto"/>
            <w:tcMar>
              <w:top w:w="80" w:type="dxa"/>
              <w:left w:w="80" w:type="dxa"/>
              <w:bottom w:w="80" w:type="dxa"/>
              <w:right w:w="80" w:type="dxa"/>
            </w:tcMar>
          </w:tcPr>
          <w:p w14:paraId="22C2A25F" w14:textId="77777777" w:rsidR="00FE6E67" w:rsidRPr="002D710B" w:rsidRDefault="00FE6E67" w:rsidP="00A23B59">
            <w:pPr>
              <w:pStyle w:val="BodyA"/>
              <w:spacing w:before="0" w:line="240" w:lineRule="auto"/>
              <w:rPr>
                <w:rFonts w:ascii="Arial" w:hAnsi="Arial" w:cs="Arial"/>
                <w:color w:val="000000" w:themeColor="text1"/>
                <w:sz w:val="36"/>
                <w:szCs w:val="36"/>
                <w:u w:color="000000"/>
                <w:lang w:val="en-US"/>
              </w:rPr>
            </w:pPr>
          </w:p>
        </w:tc>
      </w:tr>
      <w:tr w:rsidR="00C16FE1" w:rsidRPr="002D710B" w14:paraId="69DBB096" w14:textId="77777777" w:rsidTr="009F7DFF">
        <w:trPr>
          <w:trHeight w:val="813"/>
        </w:trPr>
        <w:tc>
          <w:tcPr>
            <w:tcW w:w="10233" w:type="dxa"/>
            <w:gridSpan w:val="3"/>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39A4AA48" w14:textId="65FC254F" w:rsidR="00C16FE1" w:rsidRPr="00C16FE1" w:rsidRDefault="00C16FE1" w:rsidP="00C16FE1">
            <w:pPr>
              <w:pStyle w:val="BodyA"/>
              <w:spacing w:before="0" w:line="240" w:lineRule="auto"/>
              <w:rPr>
                <w:rFonts w:ascii="Arial" w:eastAsia="Arial" w:hAnsi="Arial" w:cs="Arial"/>
                <w:b/>
                <w:bCs/>
                <w:color w:val="000000" w:themeColor="text1"/>
                <w:sz w:val="60"/>
                <w:szCs w:val="60"/>
                <w:u w:color="FFFFFF"/>
              </w:rPr>
            </w:pPr>
            <w:r w:rsidRPr="00C16FE1">
              <w:rPr>
                <w:rFonts w:ascii="Arial" w:hAnsi="Arial" w:cs="Arial"/>
                <w:b/>
                <w:bCs/>
                <w:color w:val="000000" w:themeColor="text1"/>
                <w:sz w:val="60"/>
                <w:szCs w:val="60"/>
                <w:u w:color="FFFFFF"/>
                <w:lang w:val="en-US"/>
              </w:rPr>
              <w:lastRenderedPageBreak/>
              <w:t>Democratiaeth Ddiwylliannol</w:t>
            </w:r>
            <w:r>
              <w:rPr>
                <w:rFonts w:ascii="Arial" w:hAnsi="Arial" w:cs="Arial"/>
                <w:b/>
                <w:bCs/>
                <w:color w:val="000000" w:themeColor="text1"/>
                <w:sz w:val="60"/>
                <w:szCs w:val="60"/>
                <w:u w:color="FFFFFF"/>
                <w:lang w:val="en-US"/>
              </w:rPr>
              <w:br/>
            </w:r>
          </w:p>
        </w:tc>
        <w:tc>
          <w:tcPr>
            <w:tcW w:w="11482" w:type="dxa"/>
            <w:gridSpan w:val="3"/>
            <w:tcBorders>
              <w:top w:val="single" w:sz="4" w:space="0" w:color="000000"/>
              <w:left w:val="nil"/>
              <w:bottom w:val="single" w:sz="4" w:space="0" w:color="000000"/>
              <w:right w:val="single" w:sz="4" w:space="0" w:color="000000"/>
            </w:tcBorders>
            <w:shd w:val="clear" w:color="auto" w:fill="auto"/>
            <w:vAlign w:val="center"/>
          </w:tcPr>
          <w:p w14:paraId="55D8665C" w14:textId="557E9B2D" w:rsidR="00C16FE1" w:rsidRPr="002D710B" w:rsidRDefault="009F7DFF" w:rsidP="009F7DFF">
            <w:pPr>
              <w:pStyle w:val="BodyA"/>
              <w:spacing w:before="0" w:line="240" w:lineRule="auto"/>
              <w:jc w:val="right"/>
              <w:rPr>
                <w:rFonts w:ascii="Arial" w:hAnsi="Arial" w:cs="Arial"/>
                <w:color w:val="000000" w:themeColor="text1"/>
                <w:sz w:val="36"/>
                <w:szCs w:val="36"/>
              </w:rPr>
            </w:pPr>
            <w:r>
              <w:rPr>
                <w:rFonts w:ascii="Arial" w:hAnsi="Arial" w:cs="Arial"/>
                <w:noProof/>
                <w:color w:val="000000" w:themeColor="text1"/>
                <w:sz w:val="36"/>
                <w:szCs w:val="36"/>
                <w14:textOutline w14:w="0" w14:cap="rnd" w14:cmpd="sng" w14:algn="ctr">
                  <w14:noFill/>
                  <w14:prstDash w14:val="solid"/>
                  <w14:bevel/>
                </w14:textOutline>
              </w:rPr>
              <w:drawing>
                <wp:inline distT="0" distB="0" distL="0" distR="0" wp14:anchorId="7513F1F9" wp14:editId="262CA94C">
                  <wp:extent cx="6026634" cy="866775"/>
                  <wp:effectExtent l="0" t="0" r="0" b="0"/>
                  <wp:docPr id="1" name="Picture 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circ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038002" cy="868410"/>
                          </a:xfrm>
                          <a:prstGeom prst="rect">
                            <a:avLst/>
                          </a:prstGeom>
                        </pic:spPr>
                      </pic:pic>
                    </a:graphicData>
                  </a:graphic>
                </wp:inline>
              </w:drawing>
            </w:r>
          </w:p>
        </w:tc>
      </w:tr>
      <w:tr w:rsidR="00C16FE1" w:rsidRPr="002D710B" w14:paraId="40CCB361" w14:textId="77777777" w:rsidTr="008336FE">
        <w:trPr>
          <w:trHeight w:val="493"/>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124A2D" w14:textId="77777777" w:rsidR="00E31045" w:rsidRPr="00C16FE1" w:rsidRDefault="00E31045" w:rsidP="00A23B59">
            <w:pPr>
              <w:pStyle w:val="BodyA"/>
              <w:keepNext/>
              <w:keepLines/>
              <w:spacing w:line="240" w:lineRule="auto"/>
              <w:outlineLvl w:val="0"/>
              <w:rPr>
                <w:rFonts w:ascii="Arial" w:hAnsi="Arial" w:cs="Arial"/>
                <w:b/>
                <w:bCs/>
                <w:color w:val="000000" w:themeColor="text1"/>
                <w:sz w:val="36"/>
                <w:szCs w:val="36"/>
              </w:rPr>
            </w:pPr>
            <w:r w:rsidRPr="00C16FE1">
              <w:rPr>
                <w:rFonts w:ascii="Arial" w:hAnsi="Arial" w:cs="Arial"/>
                <w:b/>
                <w:bCs/>
                <w:color w:val="000000" w:themeColor="text1"/>
                <w:sz w:val="36"/>
                <w:szCs w:val="36"/>
                <w:u w:color="000000"/>
                <w:lang w:val="en-US"/>
              </w:rPr>
              <w:t>Yn ymateb 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B47876" w14:textId="77777777" w:rsidR="00E31045" w:rsidRPr="00C16FE1" w:rsidRDefault="00E31045" w:rsidP="00A23B59">
            <w:pPr>
              <w:pStyle w:val="BodyA"/>
              <w:keepNext/>
              <w:keepLines/>
              <w:spacing w:line="240" w:lineRule="auto"/>
              <w:outlineLvl w:val="0"/>
              <w:rPr>
                <w:rFonts w:ascii="Arial" w:hAnsi="Arial" w:cs="Arial"/>
                <w:b/>
                <w:bCs/>
                <w:color w:val="000000" w:themeColor="text1"/>
                <w:sz w:val="36"/>
                <w:szCs w:val="36"/>
              </w:rPr>
            </w:pPr>
            <w:r w:rsidRPr="00C16FE1">
              <w:rPr>
                <w:rFonts w:ascii="Arial" w:hAnsi="Arial" w:cs="Arial"/>
                <w:b/>
                <w:bCs/>
                <w:color w:val="000000" w:themeColor="text1"/>
                <w:sz w:val="36"/>
                <w:szCs w:val="36"/>
                <w:u w:color="000000"/>
                <w:lang w:val="en-US"/>
              </w:rPr>
              <w:t>Amcanion</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7E3816" w14:textId="77777777" w:rsidR="00E31045" w:rsidRPr="00C16FE1" w:rsidRDefault="00E31045" w:rsidP="00A23B59">
            <w:pPr>
              <w:pStyle w:val="BodyA"/>
              <w:keepNext/>
              <w:keepLines/>
              <w:spacing w:line="240" w:lineRule="auto"/>
              <w:outlineLvl w:val="0"/>
              <w:rPr>
                <w:rFonts w:ascii="Arial" w:eastAsia="Arial" w:hAnsi="Arial" w:cs="Arial"/>
                <w:b/>
                <w:bCs/>
                <w:color w:val="000000" w:themeColor="text1"/>
                <w:sz w:val="36"/>
                <w:szCs w:val="36"/>
                <w:u w:color="000000"/>
              </w:rPr>
            </w:pPr>
            <w:r w:rsidRPr="00C16FE1">
              <w:rPr>
                <w:rFonts w:ascii="Arial" w:hAnsi="Arial" w:cs="Arial"/>
                <w:b/>
                <w:bCs/>
                <w:color w:val="000000" w:themeColor="text1"/>
                <w:sz w:val="36"/>
                <w:szCs w:val="36"/>
                <w:u w:color="000000"/>
                <w:lang w:val="en-US"/>
              </w:rPr>
              <w:t>Camau Gweithredu Blwyddyn Ariannol 2022-23</w:t>
            </w:r>
          </w:p>
          <w:p w14:paraId="473A6913" w14:textId="77777777" w:rsidR="00E31045" w:rsidRPr="00C16FE1" w:rsidRDefault="00E31045" w:rsidP="00A23B59">
            <w:pPr>
              <w:pStyle w:val="BodyA"/>
              <w:keepNext/>
              <w:keepLines/>
              <w:spacing w:line="240" w:lineRule="auto"/>
              <w:outlineLvl w:val="0"/>
              <w:rPr>
                <w:rFonts w:ascii="Arial" w:hAnsi="Arial" w:cs="Arial"/>
                <w:b/>
                <w:bCs/>
                <w:color w:val="000000" w:themeColor="text1"/>
                <w:sz w:val="36"/>
                <w:szCs w:val="36"/>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DDE9E0" w14:textId="77777777" w:rsidR="00E31045" w:rsidRPr="00C16FE1" w:rsidRDefault="00E31045" w:rsidP="00A23B59">
            <w:pPr>
              <w:pStyle w:val="BodyA"/>
              <w:keepNext/>
              <w:keepLines/>
              <w:spacing w:line="240" w:lineRule="auto"/>
              <w:outlineLvl w:val="0"/>
              <w:rPr>
                <w:rFonts w:ascii="Arial" w:hAnsi="Arial" w:cs="Arial"/>
                <w:b/>
                <w:bCs/>
                <w:color w:val="000000" w:themeColor="text1"/>
                <w:sz w:val="36"/>
                <w:szCs w:val="36"/>
              </w:rPr>
            </w:pPr>
            <w:r w:rsidRPr="00C16FE1">
              <w:rPr>
                <w:rFonts w:ascii="Arial" w:hAnsi="Arial" w:cs="Arial"/>
                <w:b/>
                <w:bCs/>
                <w:color w:val="000000" w:themeColor="text1"/>
                <w:sz w:val="36"/>
                <w:szCs w:val="36"/>
                <w:u w:color="000000"/>
                <w:lang w:val="en-US"/>
              </w:rPr>
              <w:t>Camau Gweithredu Blynyddoedd Ariannol 2023-25</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20666" w14:textId="77777777" w:rsidR="00E31045" w:rsidRPr="00C16FE1" w:rsidRDefault="00E31045" w:rsidP="00A23B59">
            <w:pPr>
              <w:pStyle w:val="BodyA"/>
              <w:keepNext/>
              <w:keepLines/>
              <w:spacing w:line="240" w:lineRule="auto"/>
              <w:outlineLvl w:val="0"/>
              <w:rPr>
                <w:rFonts w:ascii="Arial" w:hAnsi="Arial" w:cs="Arial"/>
                <w:b/>
                <w:bCs/>
                <w:color w:val="000000" w:themeColor="text1"/>
                <w:sz w:val="36"/>
                <w:szCs w:val="36"/>
              </w:rPr>
            </w:pPr>
            <w:r w:rsidRPr="00C16FE1">
              <w:rPr>
                <w:rFonts w:ascii="Arial" w:hAnsi="Arial" w:cs="Arial"/>
                <w:b/>
                <w:bCs/>
                <w:color w:val="000000" w:themeColor="text1"/>
                <w:sz w:val="36"/>
                <w:szCs w:val="36"/>
                <w:u w:color="000000"/>
                <w:lang w:val="en-US"/>
              </w:rPr>
              <w:t>Canlyniad</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C5099" w14:textId="77777777" w:rsidR="00E31045" w:rsidRPr="00C16FE1" w:rsidRDefault="00E31045" w:rsidP="00A23B59">
            <w:pPr>
              <w:pStyle w:val="BodyA"/>
              <w:keepNext/>
              <w:keepLines/>
              <w:spacing w:line="240" w:lineRule="auto"/>
              <w:outlineLvl w:val="0"/>
              <w:rPr>
                <w:rFonts w:ascii="Arial" w:hAnsi="Arial" w:cs="Arial"/>
                <w:b/>
                <w:bCs/>
                <w:color w:val="000000" w:themeColor="text1"/>
                <w:sz w:val="36"/>
                <w:szCs w:val="36"/>
              </w:rPr>
            </w:pPr>
            <w:r w:rsidRPr="00C16FE1">
              <w:rPr>
                <w:rFonts w:ascii="Arial" w:hAnsi="Arial" w:cs="Arial"/>
                <w:b/>
                <w:bCs/>
                <w:color w:val="000000" w:themeColor="text1"/>
                <w:sz w:val="36"/>
                <w:szCs w:val="36"/>
                <w:u w:color="000000"/>
                <w:lang w:val="en-US"/>
              </w:rPr>
              <w:t>Cyfrifoldeb</w:t>
            </w:r>
          </w:p>
        </w:tc>
      </w:tr>
      <w:tr w:rsidR="00C16FE1" w:rsidRPr="002D710B" w14:paraId="55C8EE2E" w14:textId="77777777" w:rsidTr="008336FE">
        <w:trPr>
          <w:trHeight w:val="1213"/>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0A7A1E" w14:textId="77777777" w:rsidR="00E31045" w:rsidRPr="00D22C18" w:rsidRDefault="00E31045" w:rsidP="00A23B59">
            <w:pPr>
              <w:pStyle w:val="BodyA"/>
              <w:spacing w:before="0" w:line="240" w:lineRule="auto"/>
              <w:rPr>
                <w:rFonts w:ascii="Arial" w:eastAsia="Arial" w:hAnsi="Arial" w:cs="Arial"/>
                <w:b/>
                <w:bCs/>
                <w:color w:val="000000" w:themeColor="text1"/>
                <w:sz w:val="36"/>
                <w:szCs w:val="36"/>
                <w:u w:color="000000"/>
              </w:rPr>
            </w:pPr>
            <w:r w:rsidRPr="00D22C18">
              <w:rPr>
                <w:rFonts w:ascii="Arial" w:hAnsi="Arial" w:cs="Arial"/>
                <w:b/>
                <w:bCs/>
                <w:color w:val="000000" w:themeColor="text1"/>
                <w:sz w:val="36"/>
                <w:szCs w:val="36"/>
                <w:u w:color="000000"/>
                <w:lang w:val="en-US"/>
              </w:rPr>
              <w:t>Re:cognition</w:t>
            </w:r>
          </w:p>
          <w:p w14:paraId="14FB7744" w14:textId="77777777" w:rsidR="00E31045" w:rsidRPr="00D22C18" w:rsidRDefault="00E31045" w:rsidP="00A23B59">
            <w:pPr>
              <w:pStyle w:val="BodyA"/>
              <w:spacing w:before="0" w:line="240" w:lineRule="auto"/>
              <w:rPr>
                <w:rFonts w:ascii="Arial" w:eastAsia="Arial" w:hAnsi="Arial" w:cs="Arial"/>
                <w:b/>
                <w:bCs/>
                <w:color w:val="000000" w:themeColor="text1"/>
                <w:sz w:val="36"/>
                <w:szCs w:val="36"/>
                <w:u w:color="000000"/>
              </w:rPr>
            </w:pPr>
            <w:r w:rsidRPr="00D22C18">
              <w:rPr>
                <w:rFonts w:ascii="Arial" w:hAnsi="Arial" w:cs="Arial"/>
                <w:b/>
                <w:bCs/>
                <w:color w:val="000000" w:themeColor="text1"/>
                <w:sz w:val="36"/>
                <w:szCs w:val="36"/>
                <w:u w:color="000000"/>
                <w:lang w:val="en-US"/>
              </w:rPr>
              <w:t xml:space="preserve">Richie Turner Associates  </w:t>
            </w:r>
          </w:p>
          <w:p w14:paraId="0E1B1F2F" w14:textId="57C8883F" w:rsidR="00E31045" w:rsidRPr="00D22C18" w:rsidRDefault="00F66C26" w:rsidP="00A23B59">
            <w:pPr>
              <w:pStyle w:val="BodyA"/>
              <w:spacing w:before="0" w:line="240" w:lineRule="auto"/>
              <w:rPr>
                <w:rFonts w:ascii="Arial" w:hAnsi="Arial" w:cs="Arial"/>
                <w:b/>
                <w:bCs/>
                <w:color w:val="000000" w:themeColor="text1"/>
                <w:sz w:val="36"/>
                <w:szCs w:val="36"/>
              </w:rPr>
            </w:pPr>
            <w:r>
              <w:rPr>
                <w:rFonts w:ascii="Arial" w:hAnsi="Arial" w:cs="Arial"/>
                <w:b/>
                <w:bCs/>
                <w:color w:val="000000" w:themeColor="text1"/>
                <w:sz w:val="36"/>
                <w:szCs w:val="36"/>
                <w:u w:color="000000"/>
                <w:lang w:val="en-US"/>
              </w:rPr>
              <w:t>W</w:t>
            </w:r>
            <w:r w:rsidR="00E31045" w:rsidRPr="00D22C18">
              <w:rPr>
                <w:rFonts w:ascii="Arial" w:hAnsi="Arial" w:cs="Arial"/>
                <w:b/>
                <w:bCs/>
                <w:color w:val="000000" w:themeColor="text1"/>
                <w:sz w:val="36"/>
                <w:szCs w:val="36"/>
                <w:u w:color="000000"/>
                <w:lang w:val="en-US"/>
              </w:rPr>
              <w:t>AARU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87F962" w14:textId="77777777" w:rsidR="00E31045" w:rsidRPr="002D710B" w:rsidRDefault="00E31045" w:rsidP="00A23B59">
            <w:pPr>
              <w:pStyle w:val="BodyA"/>
              <w:keepNext/>
              <w:keepLines/>
              <w:spacing w:before="40" w:line="240" w:lineRule="auto"/>
              <w:outlineLvl w:val="1"/>
              <w:rPr>
                <w:rFonts w:ascii="Arial" w:hAnsi="Arial" w:cs="Arial"/>
                <w:color w:val="000000" w:themeColor="text1"/>
                <w:sz w:val="36"/>
                <w:szCs w:val="36"/>
              </w:rPr>
            </w:pPr>
            <w:r w:rsidRPr="002D710B">
              <w:rPr>
                <w:rFonts w:ascii="Arial" w:hAnsi="Arial" w:cs="Arial"/>
                <w:color w:val="000000" w:themeColor="text1"/>
                <w:sz w:val="36"/>
                <w:szCs w:val="36"/>
                <w:u w:color="000000"/>
                <w:lang w:val="en-US"/>
              </w:rPr>
              <w:t>Mabwysiadu Democratiaeth Ddiwylliannol yn ymarferol ac yn ddeallusol gyda chymunedau yn arwain mentrau.</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FD2495" w14:textId="77777777" w:rsidR="00E31045" w:rsidRPr="00F66C26" w:rsidRDefault="00E31045" w:rsidP="00EC1A19">
            <w:pPr>
              <w:pStyle w:val="BodyA"/>
              <w:numPr>
                <w:ilvl w:val="0"/>
                <w:numId w:val="31"/>
              </w:numPr>
              <w:spacing w:before="0" w:line="240" w:lineRule="auto"/>
              <w:rPr>
                <w:rFonts w:ascii="Arial" w:hAnsi="Arial" w:cs="Arial"/>
                <w:color w:val="000000" w:themeColor="text1"/>
                <w:kern w:val="24"/>
                <w:sz w:val="36"/>
                <w:szCs w:val="36"/>
                <w:u w:color="000000"/>
                <w:lang w:val="en-US"/>
              </w:rPr>
            </w:pPr>
            <w:r w:rsidRPr="002D710B">
              <w:rPr>
                <w:rFonts w:ascii="Arial" w:hAnsi="Arial" w:cs="Arial"/>
                <w:color w:val="000000" w:themeColor="text1"/>
                <w:kern w:val="24"/>
                <w:sz w:val="36"/>
                <w:szCs w:val="36"/>
                <w:lang w:val="cy-GB"/>
              </w:rPr>
              <w:t>Datblygu fframweithiau er mwyn sicrhau y bydd sefydliadau cymunedol yn cael eu contractio a'u hariannu i arwain a chyd-gynhyrchu rhaglenni a phrojectau a'u bod yn atebol i'r cymunedau hynny am eu penderfyniadau.</w:t>
            </w:r>
          </w:p>
          <w:p w14:paraId="76B33835" w14:textId="77777777" w:rsidR="00F66C26" w:rsidRDefault="00F66C26" w:rsidP="00F66C26">
            <w:pPr>
              <w:pStyle w:val="BodyA"/>
              <w:spacing w:before="0" w:line="240" w:lineRule="auto"/>
              <w:rPr>
                <w:rFonts w:ascii="Arial" w:hAnsi="Arial" w:cs="Arial"/>
                <w:color w:val="000000" w:themeColor="text1"/>
                <w:kern w:val="24"/>
                <w:sz w:val="36"/>
                <w:szCs w:val="36"/>
                <w:lang w:val="cy-GB"/>
              </w:rPr>
            </w:pPr>
          </w:p>
          <w:p w14:paraId="1876FDFE" w14:textId="67710AAB" w:rsidR="00F66C26" w:rsidRPr="002D710B" w:rsidRDefault="00F66C26" w:rsidP="00F66C26">
            <w:pPr>
              <w:pStyle w:val="BodyA"/>
              <w:spacing w:before="0" w:line="240" w:lineRule="auto"/>
              <w:rPr>
                <w:rFonts w:ascii="Arial" w:hAnsi="Arial" w:cs="Arial"/>
                <w:color w:val="000000" w:themeColor="text1"/>
                <w:kern w:val="24"/>
                <w:sz w:val="36"/>
                <w:szCs w:val="36"/>
                <w:u w:color="000000"/>
                <w:lang w:val="en-US"/>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FAC780" w14:textId="77777777" w:rsidR="00E31045" w:rsidRPr="002D710B" w:rsidRDefault="00E31045" w:rsidP="00EC1A19">
            <w:pPr>
              <w:pStyle w:val="BodyA"/>
              <w:numPr>
                <w:ilvl w:val="0"/>
                <w:numId w:val="32"/>
              </w:numPr>
              <w:spacing w:before="0" w:line="240" w:lineRule="auto"/>
              <w:rPr>
                <w:rFonts w:ascii="Arial" w:hAnsi="Arial" w:cs="Arial"/>
                <w:color w:val="000000" w:themeColor="text1"/>
                <w:kern w:val="24"/>
                <w:sz w:val="36"/>
                <w:szCs w:val="36"/>
                <w:u w:color="000000"/>
                <w:lang w:val="en-US"/>
              </w:rPr>
            </w:pPr>
            <w:r w:rsidRPr="002D710B">
              <w:rPr>
                <w:rFonts w:ascii="Arial" w:hAnsi="Arial" w:cs="Arial"/>
                <w:color w:val="000000" w:themeColor="text1"/>
                <w:kern w:val="24"/>
                <w:sz w:val="36"/>
                <w:szCs w:val="36"/>
                <w:lang w:val="cy-GB"/>
              </w:rPr>
              <w:t>Contractio a/neu ddarparu grantiau i sefydliadau cymunedol i arwain a chyd-gynhyrchu rhaglenni a phrojectau.</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C44540"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kern w:val="24"/>
                <w:sz w:val="36"/>
                <w:szCs w:val="36"/>
                <w:lang w:val="cy-GB"/>
              </w:rPr>
              <w:t>Caiff projectau diwylliannol eu harwain a'u cyd-gynhyrchu gan gymunedau.</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19A97" w14:textId="52249B97" w:rsidR="00E31045" w:rsidRDefault="00E31045" w:rsidP="00A23B59">
            <w:pPr>
              <w:pStyle w:val="BodyA"/>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 xml:space="preserve">Amgueddfa Cymru </w:t>
            </w:r>
          </w:p>
          <w:p w14:paraId="6171D814" w14:textId="77777777" w:rsidR="002A78B4" w:rsidRPr="002D710B" w:rsidRDefault="002A78B4" w:rsidP="00A23B59">
            <w:pPr>
              <w:pStyle w:val="BodyA"/>
              <w:spacing w:before="0" w:line="240" w:lineRule="auto"/>
              <w:rPr>
                <w:rFonts w:ascii="Arial" w:eastAsia="Arial" w:hAnsi="Arial" w:cs="Arial"/>
                <w:color w:val="000000" w:themeColor="text1"/>
                <w:sz w:val="36"/>
                <w:szCs w:val="36"/>
                <w:u w:color="000000"/>
              </w:rPr>
            </w:pPr>
          </w:p>
          <w:p w14:paraId="70B473BC"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Cyngor Celfyddydau Cymru</w:t>
            </w:r>
          </w:p>
        </w:tc>
      </w:tr>
      <w:tr w:rsidR="00C16FE1" w:rsidRPr="002D710B" w14:paraId="25B7EF83" w14:textId="77777777" w:rsidTr="008336FE">
        <w:trPr>
          <w:trHeight w:val="6330"/>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6305B" w14:textId="77777777" w:rsidR="00E31045" w:rsidRPr="00D22C18" w:rsidRDefault="00E31045" w:rsidP="00A23B59">
            <w:pPr>
              <w:pStyle w:val="BodyA"/>
              <w:spacing w:before="0" w:line="240" w:lineRule="auto"/>
              <w:rPr>
                <w:rFonts w:ascii="Arial" w:hAnsi="Arial" w:cs="Arial"/>
                <w:b/>
                <w:bCs/>
                <w:color w:val="000000" w:themeColor="text1"/>
                <w:sz w:val="36"/>
                <w:szCs w:val="36"/>
              </w:rPr>
            </w:pPr>
            <w:r w:rsidRPr="00D22C18">
              <w:rPr>
                <w:rFonts w:ascii="Arial" w:hAnsi="Arial" w:cs="Arial"/>
                <w:b/>
                <w:bCs/>
                <w:color w:val="000000" w:themeColor="text1"/>
                <w:sz w:val="36"/>
                <w:szCs w:val="36"/>
                <w:u w:color="000000"/>
                <w:lang w:val="en-US"/>
              </w:rPr>
              <w:lastRenderedPageBreak/>
              <w:t>Richie Turner Associates WAARU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9DE24" w14:textId="77777777" w:rsidR="00E31045" w:rsidRPr="002D710B" w:rsidRDefault="00E31045" w:rsidP="00A23B59">
            <w:pPr>
              <w:pStyle w:val="BodyA"/>
              <w:keepNext/>
              <w:keepLines/>
              <w:spacing w:before="40" w:line="240" w:lineRule="auto"/>
              <w:outlineLvl w:val="1"/>
              <w:rPr>
                <w:rFonts w:ascii="Arial" w:hAnsi="Arial" w:cs="Arial"/>
                <w:color w:val="000000" w:themeColor="text1"/>
                <w:sz w:val="36"/>
                <w:szCs w:val="36"/>
              </w:rPr>
            </w:pPr>
            <w:r w:rsidRPr="002D710B">
              <w:rPr>
                <w:rFonts w:ascii="Arial" w:hAnsi="Arial" w:cs="Arial"/>
                <w:color w:val="000000" w:themeColor="text1"/>
                <w:sz w:val="36"/>
                <w:szCs w:val="36"/>
                <w:lang w:val="cy-GB"/>
              </w:rPr>
              <w:t>Caiff hanesion a chreadigrwydd cymunedau amrywiol eu diwylliant a'u hethnigrwydd, pobl F/fyddar a phobl anabl, a phobl sy'n wynebu anfantais economaidd-gymdeithasol eu cynrychioli a'u dathlu yn yr amgueddfeydd cenedlaethol, mewn rhaglenni celfyddydol a chreadigol ac yn ddigidol.</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ABBEB4" w14:textId="4BFBEA44" w:rsidR="00E31045" w:rsidRPr="002D710B" w:rsidRDefault="00E31045" w:rsidP="00EC1A19">
            <w:pPr>
              <w:pStyle w:val="BodyA"/>
              <w:numPr>
                <w:ilvl w:val="0"/>
                <w:numId w:val="33"/>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Caiff cymunedau amrywiol eu diwylliant a'u hethnigrwydd, pobl F/fyddar a phobl anabl, a phobl sy'n wynebu anfantais economaidd-gymdeithasol yr adnoddau i ddehongli, arddangos a dathlu eu creadigrwydd a'u hanesion mewn amgueddfeydd a lleoliadau ar draws Cymru.</w:t>
            </w:r>
          </w:p>
          <w:p w14:paraId="5CBFDEFF" w14:textId="5B541745" w:rsidR="00E31045" w:rsidRPr="002D710B" w:rsidRDefault="00E31045" w:rsidP="00EC1A19">
            <w:pPr>
              <w:pStyle w:val="BodyA"/>
              <w:numPr>
                <w:ilvl w:val="0"/>
                <w:numId w:val="34"/>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lang w:val="en-US"/>
              </w:rPr>
              <w:t xml:space="preserve">Bydd ymarferwyr creadigol gyda phrofiad bywyd a phartneriaid a gyflogir yn Asiantau er Newid yn gweithio gyda'r Amgueddfeydd cenedlaethol ac orielau i ddatblygu cynllun tair blynedd ar gyfer arddangosfeydd ac arddangosiadau </w:t>
            </w:r>
            <w:r w:rsidR="00055D1D">
              <w:rPr>
                <w:rFonts w:ascii="Arial" w:hAnsi="Arial" w:cs="Arial"/>
                <w:color w:val="000000" w:themeColor="text1"/>
                <w:sz w:val="36"/>
                <w:szCs w:val="36"/>
                <w:lang w:val="en-US"/>
              </w:rPr>
              <w:t>newidiol</w:t>
            </w:r>
            <w:r w:rsidRPr="002D710B">
              <w:rPr>
                <w:rFonts w:ascii="Arial" w:hAnsi="Arial" w:cs="Arial"/>
                <w:color w:val="000000" w:themeColor="text1"/>
                <w:sz w:val="36"/>
                <w:szCs w:val="36"/>
                <w:lang w:val="en-US"/>
              </w:rPr>
              <w:t>.</w:t>
            </w:r>
          </w:p>
          <w:p w14:paraId="47DAD426" w14:textId="69D59F4A" w:rsidR="00E31045" w:rsidRPr="002D710B" w:rsidRDefault="00E31045" w:rsidP="00EC1A19">
            <w:pPr>
              <w:pStyle w:val="BodyA"/>
              <w:numPr>
                <w:ilvl w:val="0"/>
                <w:numId w:val="34"/>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 xml:space="preserve">Mae dehongliadau o wrthrychau ar gael </w:t>
            </w:r>
            <w:r w:rsidRPr="002D710B">
              <w:rPr>
                <w:rFonts w:ascii="Arial" w:hAnsi="Arial" w:cs="Arial"/>
                <w:color w:val="000000" w:themeColor="text1"/>
                <w:sz w:val="36"/>
                <w:szCs w:val="36"/>
                <w:u w:color="000000"/>
                <w:lang w:val="en-US"/>
              </w:rPr>
              <w:lastRenderedPageBreak/>
              <w:t>yn ddigidol ac yn hygyrch.</w:t>
            </w:r>
          </w:p>
          <w:p w14:paraId="310984C8" w14:textId="1E2309F1" w:rsidR="00E31045" w:rsidRPr="002D710B" w:rsidRDefault="00E31045" w:rsidP="00EC1A19">
            <w:pPr>
              <w:pStyle w:val="BodyA"/>
              <w:numPr>
                <w:ilvl w:val="0"/>
                <w:numId w:val="33"/>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 xml:space="preserve">Cyd-ddatblygu a chynnal digwyddiadau cymunedol </w:t>
            </w:r>
            <w:r w:rsidR="00055D1D">
              <w:rPr>
                <w:rFonts w:ascii="Arial" w:hAnsi="Arial" w:cs="Arial"/>
                <w:color w:val="000000" w:themeColor="text1"/>
                <w:sz w:val="36"/>
                <w:szCs w:val="36"/>
                <w:u w:color="000000"/>
                <w:lang w:val="en-US"/>
              </w:rPr>
              <w:t>sy'n ennyn brwdfrydedd</w:t>
            </w:r>
            <w:r w:rsidRPr="002D710B">
              <w:rPr>
                <w:rFonts w:ascii="Arial" w:hAnsi="Arial" w:cs="Arial"/>
                <w:color w:val="000000" w:themeColor="text1"/>
                <w:sz w:val="36"/>
                <w:szCs w:val="36"/>
                <w:u w:color="000000"/>
                <w:lang w:val="en-US"/>
              </w:rPr>
              <w:t xml:space="preserve">.  </w:t>
            </w:r>
          </w:p>
          <w:p w14:paraId="5537B15D" w14:textId="4230E721" w:rsidR="008F6246" w:rsidRPr="002D710B" w:rsidRDefault="00E31045" w:rsidP="00EC1A19">
            <w:pPr>
              <w:pStyle w:val="BodyA"/>
              <w:numPr>
                <w:ilvl w:val="0"/>
                <w:numId w:val="33"/>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lang w:val="cy-GB"/>
              </w:rPr>
              <w:t>Caiff projectau a rhaglenni celfyddydol a noddir eu cyd-gynhyrchu ag artistiaid a chymunedau sydd â phrofiadau bywyd.</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C2C47" w14:textId="5164567A" w:rsidR="00E31045" w:rsidRPr="002D710B" w:rsidRDefault="00E31045" w:rsidP="00EC1A19">
            <w:pPr>
              <w:pStyle w:val="BodyA"/>
              <w:numPr>
                <w:ilvl w:val="0"/>
                <w:numId w:val="35"/>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lastRenderedPageBreak/>
              <w:t xml:space="preserve">Cefnogir cymunedau amrywiol eu diwylliant a'u hethnigrwydd i ddehongli, arddangos a dathlu eu creadigrwydd a'u hanesion mewn amgueddfeydd a lleoliadau ar draws Cymru. </w:t>
            </w:r>
          </w:p>
          <w:p w14:paraId="065B846D" w14:textId="1A5708CC" w:rsidR="00E31045" w:rsidRPr="002D710B" w:rsidRDefault="00E31045" w:rsidP="00EC1A19">
            <w:pPr>
              <w:pStyle w:val="BodyA"/>
              <w:numPr>
                <w:ilvl w:val="0"/>
                <w:numId w:val="36"/>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Comisiynir gwaith gan artistiaid sydd â phrofiad bywyd.</w:t>
            </w:r>
          </w:p>
          <w:p w14:paraId="7FF3FAE6" w14:textId="17F948A3" w:rsidR="00E31045" w:rsidRPr="002D710B" w:rsidRDefault="00E31045" w:rsidP="00EC1A19">
            <w:pPr>
              <w:pStyle w:val="BodyA"/>
              <w:numPr>
                <w:ilvl w:val="0"/>
                <w:numId w:val="36"/>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Cyflwynir cynllun tair blynedd ar gyfer arddangosfeydd ar draws y saith amgueddfa genedlaethol ac mewn orielau ar draws Cymru.</w:t>
            </w:r>
          </w:p>
          <w:p w14:paraId="4DED3753" w14:textId="77777777" w:rsidR="00E31045" w:rsidRPr="002D710B" w:rsidRDefault="00E31045" w:rsidP="00EC1A19">
            <w:pPr>
              <w:pStyle w:val="BodyA"/>
              <w:numPr>
                <w:ilvl w:val="0"/>
                <w:numId w:val="37"/>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Caiff projectau a rhaglenni celfyddydol a noddir eu cynnal gydag artistiaid a chymunedau sydd â phrofiadau bywyd.</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0490A"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Mae'r celfyddydau a threftadaeth yn cynrychioli hanesion a chreadigrwydd cymunedau amrywiol eu diwylliant a'u hethnigrwydd a phobl F/fyddar ac anabl.</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AECEF7" w14:textId="677B6A81" w:rsidR="00E31045" w:rsidRDefault="00E31045" w:rsidP="00A23B59">
            <w:pPr>
              <w:pStyle w:val="BodyA"/>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 xml:space="preserve">Amgueddfa Cymru </w:t>
            </w:r>
          </w:p>
          <w:p w14:paraId="04B1BEA5" w14:textId="77777777" w:rsidR="002A78B4" w:rsidRPr="002D710B" w:rsidRDefault="002A78B4" w:rsidP="00A23B59">
            <w:pPr>
              <w:pStyle w:val="BodyA"/>
              <w:spacing w:before="0" w:line="240" w:lineRule="auto"/>
              <w:rPr>
                <w:rFonts w:ascii="Arial" w:eastAsia="Arial" w:hAnsi="Arial" w:cs="Arial"/>
                <w:color w:val="000000" w:themeColor="text1"/>
                <w:sz w:val="36"/>
                <w:szCs w:val="36"/>
                <w:u w:color="000000"/>
              </w:rPr>
            </w:pPr>
          </w:p>
          <w:p w14:paraId="63469466"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Cyngor Celfyddydau Cymru</w:t>
            </w:r>
          </w:p>
        </w:tc>
      </w:tr>
      <w:tr w:rsidR="00C16FE1" w:rsidRPr="002D710B" w14:paraId="6AFAE4B3" w14:textId="77777777" w:rsidTr="008336FE">
        <w:trPr>
          <w:trHeight w:val="3373"/>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6C41FE" w14:textId="77777777" w:rsidR="00E31045" w:rsidRPr="00B35AF9" w:rsidRDefault="00E31045" w:rsidP="00A23B59">
            <w:pPr>
              <w:pStyle w:val="BodyA"/>
              <w:spacing w:before="0" w:line="240" w:lineRule="auto"/>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WAARU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2C791B" w14:textId="25E9026D" w:rsidR="00E31045" w:rsidRPr="002D710B" w:rsidRDefault="00E31045" w:rsidP="00A23B59">
            <w:pPr>
              <w:pStyle w:val="BodyA"/>
              <w:keepNext/>
              <w:keepLines/>
              <w:spacing w:before="40" w:line="240" w:lineRule="auto"/>
              <w:outlineLvl w:val="1"/>
              <w:rPr>
                <w:rFonts w:ascii="Arial" w:hAnsi="Arial" w:cs="Arial"/>
                <w:color w:val="000000" w:themeColor="text1"/>
                <w:sz w:val="36"/>
                <w:szCs w:val="36"/>
              </w:rPr>
            </w:pPr>
            <w:r w:rsidRPr="002D710B">
              <w:rPr>
                <w:rFonts w:ascii="Arial" w:hAnsi="Arial" w:cs="Arial"/>
                <w:color w:val="000000" w:themeColor="text1"/>
                <w:sz w:val="36"/>
                <w:szCs w:val="36"/>
                <w:u w:color="000000"/>
                <w:lang w:val="en-US"/>
              </w:rPr>
              <w:t>Dad</w:t>
            </w:r>
            <w:r w:rsidR="00055D1D">
              <w:rPr>
                <w:rFonts w:ascii="Arial" w:hAnsi="Arial" w:cs="Arial"/>
                <w:color w:val="000000" w:themeColor="text1"/>
                <w:sz w:val="36"/>
                <w:szCs w:val="36"/>
                <w:u w:color="000000"/>
                <w:lang w:val="en-US"/>
              </w:rPr>
              <w:t>-drefedigaethu</w:t>
            </w:r>
            <w:r w:rsidRPr="002D710B">
              <w:rPr>
                <w:rFonts w:ascii="Arial" w:hAnsi="Arial" w:cs="Arial"/>
                <w:color w:val="000000" w:themeColor="text1"/>
                <w:sz w:val="36"/>
                <w:szCs w:val="36"/>
                <w:u w:color="000000"/>
                <w:lang w:val="en-US"/>
              </w:rPr>
              <w:t xml:space="preserve"> gwaith rhyngwladol a d</w:t>
            </w:r>
            <w:r w:rsidR="00055D1D" w:rsidRPr="002D710B">
              <w:rPr>
                <w:rFonts w:ascii="Arial" w:hAnsi="Arial" w:cs="Arial"/>
                <w:color w:val="000000" w:themeColor="text1"/>
                <w:sz w:val="36"/>
                <w:szCs w:val="36"/>
                <w:u w:color="000000"/>
                <w:lang w:val="en-US"/>
              </w:rPr>
              <w:t>ad</w:t>
            </w:r>
            <w:r w:rsidR="00055D1D">
              <w:rPr>
                <w:rFonts w:ascii="Arial" w:hAnsi="Arial" w:cs="Arial"/>
                <w:color w:val="000000" w:themeColor="text1"/>
                <w:sz w:val="36"/>
                <w:szCs w:val="36"/>
                <w:u w:color="000000"/>
                <w:lang w:val="en-US"/>
              </w:rPr>
              <w:t>-drefedigaethu</w:t>
            </w:r>
            <w:r w:rsidRPr="002D710B">
              <w:rPr>
                <w:rFonts w:ascii="Arial" w:hAnsi="Arial" w:cs="Arial"/>
                <w:color w:val="000000" w:themeColor="text1"/>
                <w:sz w:val="36"/>
                <w:szCs w:val="36"/>
                <w:u w:color="000000"/>
                <w:lang w:val="en-US"/>
              </w:rPr>
              <w:t xml:space="preserve"> ac amrywio'r casgliadau cenedlaethol.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EAD64" w14:textId="6C963283" w:rsidR="00E31045" w:rsidRPr="002D710B" w:rsidRDefault="00E31045" w:rsidP="00EC1A19">
            <w:pPr>
              <w:pStyle w:val="BodyA"/>
              <w:numPr>
                <w:ilvl w:val="0"/>
                <w:numId w:val="38"/>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Sefydlu'r meini prawf gyda phartneriaid cymunedol</w:t>
            </w:r>
            <w:r w:rsidR="00D22C18">
              <w:rPr>
                <w:rFonts w:ascii="Arial" w:hAnsi="Arial" w:cs="Arial"/>
                <w:color w:val="000000" w:themeColor="text1"/>
                <w:sz w:val="36"/>
                <w:szCs w:val="36"/>
                <w:u w:color="000000"/>
                <w:lang w:val="en-US"/>
              </w:rPr>
              <w:t>.</w:t>
            </w:r>
          </w:p>
          <w:p w14:paraId="2ABEB218" w14:textId="3F433DB9" w:rsidR="00E31045" w:rsidRPr="002D710B" w:rsidRDefault="00E31045" w:rsidP="00EC1A19">
            <w:pPr>
              <w:pStyle w:val="BodyA"/>
              <w:numPr>
                <w:ilvl w:val="0"/>
                <w:numId w:val="38"/>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Datblygu rhwyd</w:t>
            </w:r>
            <w:r w:rsidR="00055D1D">
              <w:rPr>
                <w:rFonts w:ascii="Arial" w:hAnsi="Arial" w:cs="Arial"/>
                <w:color w:val="000000" w:themeColor="text1"/>
                <w:sz w:val="36"/>
                <w:szCs w:val="36"/>
                <w:u w:color="000000"/>
                <w:lang w:val="en-US"/>
              </w:rPr>
              <w:t>-</w:t>
            </w:r>
            <w:r w:rsidRPr="002D710B">
              <w:rPr>
                <w:rFonts w:ascii="Arial" w:hAnsi="Arial" w:cs="Arial"/>
                <w:color w:val="000000" w:themeColor="text1"/>
                <w:sz w:val="36"/>
                <w:szCs w:val="36"/>
                <w:u w:color="000000"/>
                <w:lang w:val="en-US"/>
              </w:rPr>
              <w:t>weithiau rhyng</w:t>
            </w:r>
            <w:r w:rsidR="00055D1D">
              <w:rPr>
                <w:rFonts w:ascii="Arial" w:hAnsi="Arial" w:cs="Arial"/>
                <w:color w:val="000000" w:themeColor="text1"/>
                <w:sz w:val="36"/>
                <w:szCs w:val="36"/>
                <w:u w:color="000000"/>
                <w:lang w:val="en-US"/>
              </w:rPr>
              <w:t>-</w:t>
            </w:r>
            <w:r w:rsidRPr="002D710B">
              <w:rPr>
                <w:rFonts w:ascii="Arial" w:hAnsi="Arial" w:cs="Arial"/>
                <w:color w:val="000000" w:themeColor="text1"/>
                <w:sz w:val="36"/>
                <w:szCs w:val="36"/>
                <w:u w:color="000000"/>
                <w:lang w:val="en-US"/>
              </w:rPr>
              <w:t>wladol i rannu'r gwaith hwn.</w:t>
            </w:r>
          </w:p>
          <w:p w14:paraId="70C2FFA2" w14:textId="11A3A5CC" w:rsidR="00E31045" w:rsidRPr="002D710B" w:rsidRDefault="00E31045" w:rsidP="00EC1A19">
            <w:pPr>
              <w:pStyle w:val="BodyA"/>
              <w:numPr>
                <w:ilvl w:val="0"/>
                <w:numId w:val="38"/>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lang w:val="cy-GB"/>
              </w:rPr>
              <w:t xml:space="preserve">Cefnogi'r celfyddydau yng Nghymru i ymgysylltu â rhwydweithiau, trafodaethau ac ymrwymiadau byd-eang ynghylch cyfiawnder hinsawdd, </w:t>
            </w:r>
            <w:r w:rsidRPr="002D710B">
              <w:rPr>
                <w:rFonts w:ascii="Arial" w:hAnsi="Arial" w:cs="Arial"/>
                <w:color w:val="000000" w:themeColor="text1"/>
                <w:sz w:val="36"/>
                <w:szCs w:val="36"/>
                <w:lang w:val="cy-GB"/>
              </w:rPr>
              <w:lastRenderedPageBreak/>
              <w:t>cyfrifoldeb byd-eang a d</w:t>
            </w:r>
            <w:r w:rsidR="00055D1D" w:rsidRPr="002D710B">
              <w:rPr>
                <w:rFonts w:ascii="Arial" w:hAnsi="Arial" w:cs="Arial"/>
                <w:color w:val="000000" w:themeColor="text1"/>
                <w:sz w:val="36"/>
                <w:szCs w:val="36"/>
                <w:u w:color="000000"/>
                <w:lang w:val="en-US"/>
              </w:rPr>
              <w:t>ad</w:t>
            </w:r>
            <w:r w:rsidR="00055D1D">
              <w:rPr>
                <w:rFonts w:ascii="Arial" w:hAnsi="Arial" w:cs="Arial"/>
                <w:color w:val="000000" w:themeColor="text1"/>
                <w:sz w:val="36"/>
                <w:szCs w:val="36"/>
                <w:u w:color="000000"/>
                <w:lang w:val="en-US"/>
              </w:rPr>
              <w:t xml:space="preserve">-drefedigaethu </w:t>
            </w:r>
            <w:r w:rsidRPr="002D710B">
              <w:rPr>
                <w:rFonts w:ascii="Arial" w:hAnsi="Arial" w:cs="Arial"/>
                <w:color w:val="000000" w:themeColor="text1"/>
                <w:sz w:val="36"/>
                <w:szCs w:val="36"/>
                <w:lang w:val="cy-GB"/>
              </w:rPr>
              <w:t xml:space="preserve">ar lefel </w:t>
            </w:r>
            <w:r w:rsidR="00055D1D">
              <w:rPr>
                <w:rFonts w:ascii="Arial" w:hAnsi="Arial" w:cs="Arial"/>
                <w:color w:val="000000" w:themeColor="text1"/>
                <w:sz w:val="36"/>
                <w:szCs w:val="36"/>
                <w:lang w:val="cy-GB"/>
              </w:rPr>
              <w:t>g</w:t>
            </w:r>
            <w:r w:rsidRPr="002D710B">
              <w:rPr>
                <w:rFonts w:ascii="Arial" w:hAnsi="Arial" w:cs="Arial"/>
                <w:color w:val="000000" w:themeColor="text1"/>
                <w:sz w:val="36"/>
                <w:szCs w:val="36"/>
                <w:lang w:val="cy-GB"/>
              </w:rPr>
              <w:t>ened</w:t>
            </w:r>
            <w:r w:rsidR="00055D1D">
              <w:rPr>
                <w:rFonts w:ascii="Arial" w:hAnsi="Arial" w:cs="Arial"/>
                <w:color w:val="000000" w:themeColor="text1"/>
                <w:sz w:val="36"/>
                <w:szCs w:val="36"/>
                <w:lang w:val="cy-GB"/>
              </w:rPr>
              <w:t>-</w:t>
            </w:r>
            <w:r w:rsidRPr="002D710B">
              <w:rPr>
                <w:rFonts w:ascii="Arial" w:hAnsi="Arial" w:cs="Arial"/>
                <w:color w:val="000000" w:themeColor="text1"/>
                <w:sz w:val="36"/>
                <w:szCs w:val="36"/>
                <w:lang w:val="cy-GB"/>
              </w:rPr>
              <w:t>laethol, ar draws y DU a rhyngwladol</w:t>
            </w:r>
            <w:r w:rsidR="00D22C18">
              <w:rPr>
                <w:rFonts w:ascii="Arial" w:hAnsi="Arial" w:cs="Arial"/>
                <w:color w:val="000000" w:themeColor="text1"/>
                <w:sz w:val="36"/>
                <w:szCs w:val="36"/>
                <w:lang w:val="cy-GB"/>
              </w:rPr>
              <w:t>.</w:t>
            </w:r>
          </w:p>
          <w:p w14:paraId="03D5DD8B" w14:textId="77777777" w:rsidR="00E31045" w:rsidRPr="002D710B" w:rsidRDefault="00E31045" w:rsidP="00EC1A19">
            <w:pPr>
              <w:pStyle w:val="BodyA"/>
              <w:numPr>
                <w:ilvl w:val="0"/>
                <w:numId w:val="38"/>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Hanesion a guddiwyd yn cael eu dogfennu'n llawn a'u rhannu'n gyhoeddus.</w:t>
            </w:r>
          </w:p>
          <w:p w14:paraId="3EA0E25B" w14:textId="77777777" w:rsidR="00E31045" w:rsidRPr="002D710B" w:rsidRDefault="00E31045" w:rsidP="00EC1A19">
            <w:pPr>
              <w:pStyle w:val="BodyA"/>
              <w:numPr>
                <w:ilvl w:val="0"/>
                <w:numId w:val="38"/>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Dechrau'r broses o ddigideiddio casgliadau a sicrhau eu bod ar gael yn gyhoeddus wrth eu caffael.</w:t>
            </w:r>
          </w:p>
          <w:p w14:paraId="72F76C02" w14:textId="1785ED04" w:rsidR="00E31045" w:rsidRPr="00055D1D" w:rsidRDefault="00E31045" w:rsidP="00055D1D">
            <w:pPr>
              <w:pStyle w:val="BodyA"/>
              <w:numPr>
                <w:ilvl w:val="0"/>
                <w:numId w:val="38"/>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Datblygu strateg</w:t>
            </w:r>
            <w:r w:rsidR="00055D1D">
              <w:rPr>
                <w:rFonts w:ascii="Arial" w:hAnsi="Arial" w:cs="Arial"/>
                <w:color w:val="000000" w:themeColor="text1"/>
                <w:sz w:val="36"/>
                <w:szCs w:val="36"/>
                <w:u w:color="000000"/>
                <w:lang w:val="en-US"/>
              </w:rPr>
              <w:t>-</w:t>
            </w:r>
            <w:r w:rsidRPr="002D710B">
              <w:rPr>
                <w:rFonts w:ascii="Arial" w:hAnsi="Arial" w:cs="Arial"/>
                <w:color w:val="000000" w:themeColor="text1"/>
                <w:sz w:val="36"/>
                <w:szCs w:val="36"/>
                <w:u w:color="000000"/>
                <w:lang w:val="en-US"/>
              </w:rPr>
              <w:t>aeth gasgliadau newydd gyda gwell amrywiaeth; ffocws newydd ar gaffael a chomisiynu, a chynrychiolaeth fwy amrywiol ar bwyllgorau cynghori sy'n berthnasol i gaffaeliadau.</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F78782" w14:textId="77777777" w:rsidR="00E31045" w:rsidRPr="002D710B" w:rsidRDefault="00E31045" w:rsidP="00EC1A19">
            <w:pPr>
              <w:pStyle w:val="BodyA"/>
              <w:numPr>
                <w:ilvl w:val="0"/>
                <w:numId w:val="39"/>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lastRenderedPageBreak/>
              <w:t>Caffael gwaith trwy gomisiynu gwaith gan artistiaid sydd â phrofiad bywyd.</w:t>
            </w:r>
          </w:p>
          <w:p w14:paraId="6B164696" w14:textId="77777777" w:rsidR="00E31045" w:rsidRPr="002D710B" w:rsidRDefault="00E31045" w:rsidP="00EC1A19">
            <w:pPr>
              <w:pStyle w:val="BodyA"/>
              <w:numPr>
                <w:ilvl w:val="0"/>
                <w:numId w:val="39"/>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Sicrhau cynrychiolaeth fwy amrywiol ar bwyllgorau cynghori sy'n berthnasol i gaffaeliadau a gwaith rhyngwladol.</w:t>
            </w:r>
          </w:p>
          <w:p w14:paraId="509EE9D1" w14:textId="77777777" w:rsidR="00E31045" w:rsidRPr="002D710B" w:rsidRDefault="00E31045" w:rsidP="00EC1A19">
            <w:pPr>
              <w:pStyle w:val="BodyA"/>
              <w:numPr>
                <w:ilvl w:val="0"/>
                <w:numId w:val="39"/>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Casglu sy'n fwy amrywiol.</w:t>
            </w:r>
          </w:p>
          <w:p w14:paraId="7B7CE48B" w14:textId="77777777" w:rsidR="00E31045" w:rsidRPr="002D710B" w:rsidRDefault="00E31045" w:rsidP="00EC1A19">
            <w:pPr>
              <w:pStyle w:val="BodyA"/>
              <w:numPr>
                <w:ilvl w:val="0"/>
                <w:numId w:val="40"/>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 xml:space="preserve">Cynnal rhaglen o ddigideiddio'r casgliadau a sicrhau eu bod ar gael i'r cyhoedd eu defnyddio dan bolisïau mynediad agored.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16782343" w14:textId="6E0EE417" w:rsidR="00902478" w:rsidRPr="00902478" w:rsidRDefault="00902478" w:rsidP="00902478">
            <w:pPr>
              <w:pStyle w:val="Pa10"/>
              <w:rPr>
                <w:rFonts w:ascii="Arial" w:hAnsi="Arial" w:cs="Arial"/>
                <w:color w:val="000000"/>
                <w:sz w:val="36"/>
                <w:szCs w:val="36"/>
              </w:rPr>
            </w:pPr>
            <w:r w:rsidRPr="00902478">
              <w:rPr>
                <w:rFonts w:ascii="Arial" w:hAnsi="Arial" w:cs="Arial"/>
                <w:color w:val="000000"/>
                <w:sz w:val="36"/>
                <w:szCs w:val="36"/>
              </w:rPr>
              <w:t xml:space="preserve">Mae’r celfyddyd-au a threftadaeth yn cynrychioli hanesion a chreadigrwydd cymunedau amrywiol eu diwylliant a’u hethnigrwydd a phobl F/fyddar ac anabl. </w:t>
            </w:r>
          </w:p>
          <w:p w14:paraId="01589EBD" w14:textId="77777777" w:rsidR="00E31045" w:rsidRPr="00902478" w:rsidRDefault="00E31045" w:rsidP="00A23B59">
            <w:pPr>
              <w:rPr>
                <w:rFonts w:ascii="Arial" w:hAnsi="Arial" w:cs="Arial"/>
                <w:color w:val="000000" w:themeColor="text1"/>
                <w:sz w:val="36"/>
                <w:szCs w:val="36"/>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320BF0" w14:textId="77777777" w:rsidR="00E31045" w:rsidRPr="00902478" w:rsidRDefault="00E31045" w:rsidP="00A23B59">
            <w:pPr>
              <w:pStyle w:val="BodyA"/>
              <w:spacing w:before="0" w:line="240" w:lineRule="auto"/>
              <w:rPr>
                <w:rFonts w:ascii="Arial" w:hAnsi="Arial" w:cs="Arial"/>
                <w:color w:val="000000" w:themeColor="text1"/>
                <w:sz w:val="36"/>
                <w:szCs w:val="36"/>
                <w:u w:color="000000"/>
                <w:lang w:val="en-US"/>
              </w:rPr>
            </w:pPr>
            <w:r w:rsidRPr="00902478">
              <w:rPr>
                <w:rFonts w:ascii="Arial" w:hAnsi="Arial" w:cs="Arial"/>
                <w:color w:val="000000" w:themeColor="text1"/>
                <w:sz w:val="36"/>
                <w:szCs w:val="36"/>
                <w:u w:color="000000"/>
                <w:lang w:val="en-US"/>
              </w:rPr>
              <w:t>Amgueddfa Cymru</w:t>
            </w:r>
          </w:p>
          <w:p w14:paraId="59A06707" w14:textId="77777777" w:rsidR="00902478" w:rsidRPr="00902478" w:rsidRDefault="00902478" w:rsidP="00A23B59">
            <w:pPr>
              <w:pStyle w:val="BodyA"/>
              <w:spacing w:before="0" w:line="240" w:lineRule="auto"/>
              <w:rPr>
                <w:rFonts w:ascii="Arial" w:hAnsi="Arial" w:cs="Arial"/>
                <w:color w:val="000000" w:themeColor="text1"/>
                <w:sz w:val="36"/>
                <w:szCs w:val="36"/>
                <w:u w:color="000000"/>
                <w:lang w:val="en-US"/>
              </w:rPr>
            </w:pPr>
          </w:p>
          <w:p w14:paraId="4C4F0D36" w14:textId="77777777" w:rsidR="00902478" w:rsidRPr="00902478" w:rsidRDefault="00902478" w:rsidP="00902478">
            <w:pPr>
              <w:pStyle w:val="Pa10"/>
              <w:rPr>
                <w:rFonts w:ascii="Arial" w:hAnsi="Arial" w:cs="Arial"/>
                <w:color w:val="000000"/>
                <w:sz w:val="36"/>
                <w:szCs w:val="36"/>
              </w:rPr>
            </w:pPr>
            <w:r w:rsidRPr="00902478">
              <w:rPr>
                <w:rFonts w:ascii="Arial" w:hAnsi="Arial" w:cs="Arial"/>
                <w:color w:val="000000"/>
                <w:sz w:val="36"/>
                <w:szCs w:val="36"/>
              </w:rPr>
              <w:t xml:space="preserve">Cyngor Celfyddydau Cymru </w:t>
            </w:r>
          </w:p>
          <w:p w14:paraId="3FCE5E0D" w14:textId="4C00E6BB" w:rsidR="00902478" w:rsidRPr="00902478" w:rsidRDefault="00902478" w:rsidP="00A23B59">
            <w:pPr>
              <w:pStyle w:val="BodyA"/>
              <w:spacing w:before="0" w:line="240" w:lineRule="auto"/>
              <w:rPr>
                <w:rFonts w:ascii="Arial" w:hAnsi="Arial" w:cs="Arial"/>
                <w:color w:val="000000" w:themeColor="text1"/>
                <w:sz w:val="36"/>
                <w:szCs w:val="36"/>
              </w:rPr>
            </w:pPr>
          </w:p>
        </w:tc>
      </w:tr>
      <w:tr w:rsidR="00C16FE1" w:rsidRPr="002D710B" w14:paraId="4B3FE9E4" w14:textId="77777777" w:rsidTr="008336FE">
        <w:trPr>
          <w:trHeight w:val="1453"/>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249360" w14:textId="77777777" w:rsidR="00E31045" w:rsidRPr="00B35AF9" w:rsidRDefault="00E31045" w:rsidP="00A23B59">
            <w:pPr>
              <w:pStyle w:val="BodyA"/>
              <w:spacing w:before="0" w:line="240" w:lineRule="auto"/>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WAARU</w:t>
            </w:r>
          </w:p>
        </w:tc>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369687" w14:textId="431FD006" w:rsidR="00E31045" w:rsidRPr="002D710B" w:rsidRDefault="00E31045" w:rsidP="00A23B59">
            <w:pPr>
              <w:pStyle w:val="BodyA"/>
              <w:keepNext/>
              <w:keepLines/>
              <w:spacing w:before="0" w:line="240" w:lineRule="auto"/>
              <w:outlineLvl w:val="1"/>
              <w:rPr>
                <w:rFonts w:ascii="Arial" w:hAnsi="Arial" w:cs="Arial"/>
                <w:color w:val="000000" w:themeColor="text1"/>
                <w:sz w:val="36"/>
                <w:szCs w:val="36"/>
              </w:rPr>
            </w:pPr>
            <w:r w:rsidRPr="002D710B">
              <w:rPr>
                <w:rFonts w:ascii="Arial" w:hAnsi="Arial" w:cs="Arial"/>
                <w:color w:val="000000" w:themeColor="text1"/>
                <w:sz w:val="36"/>
                <w:szCs w:val="36"/>
                <w:u w:color="000000"/>
                <w:lang w:val="en-US"/>
              </w:rPr>
              <w:t>Datblygu adnoddau a rhaglenni cynhwysol a gwrth-hiliol newydd ar gyfer ysgolion.</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98BEA" w14:textId="77777777" w:rsidR="00E31045" w:rsidRPr="002D710B" w:rsidRDefault="00E31045" w:rsidP="00EC1A19">
            <w:pPr>
              <w:pStyle w:val="BodyA"/>
              <w:numPr>
                <w:ilvl w:val="0"/>
                <w:numId w:val="41"/>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 xml:space="preserve">Datblygu Cynefin, y rhaglen Dysgu Creadigol lwyddiannus, ymhellach er mwyn cefnogi gwell dealltwriaeth o </w:t>
            </w:r>
            <w:r w:rsidRPr="002D710B">
              <w:rPr>
                <w:rFonts w:ascii="Arial" w:hAnsi="Arial" w:cs="Arial"/>
                <w:color w:val="000000" w:themeColor="text1"/>
                <w:sz w:val="36"/>
                <w:szCs w:val="36"/>
                <w:u w:color="000000"/>
                <w:lang w:val="en-US"/>
              </w:rPr>
              <w:lastRenderedPageBreak/>
              <w:t>dreftadaeth a thirwedd ddiwylliannol amrywiol Cymru.</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965CE" w14:textId="77777777" w:rsidR="00E31045" w:rsidRPr="002D710B" w:rsidRDefault="00E31045" w:rsidP="00EC1A19">
            <w:pPr>
              <w:pStyle w:val="BodyA"/>
              <w:numPr>
                <w:ilvl w:val="0"/>
                <w:numId w:val="42"/>
              </w:numPr>
              <w:spacing w:before="0" w:line="240" w:lineRule="auto"/>
              <w:rPr>
                <w:rFonts w:ascii="Arial" w:hAnsi="Arial" w:cs="Arial"/>
                <w:color w:val="000000" w:themeColor="text1"/>
                <w:kern w:val="24"/>
                <w:sz w:val="36"/>
                <w:szCs w:val="36"/>
                <w:u w:color="000000"/>
                <w:lang w:val="en-US"/>
              </w:rPr>
            </w:pPr>
            <w:r w:rsidRPr="002D710B">
              <w:rPr>
                <w:rFonts w:ascii="Arial" w:hAnsi="Arial" w:cs="Arial"/>
                <w:color w:val="000000" w:themeColor="text1"/>
                <w:kern w:val="24"/>
                <w:sz w:val="36"/>
                <w:szCs w:val="36"/>
                <w:u w:color="000000"/>
                <w:lang w:val="en-US"/>
              </w:rPr>
              <w:lastRenderedPageBreak/>
              <w:t>Parhau i ddatblygu a chynnal Cynefin gydag ysgolion ar draws Cymru.</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3427D"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Adnoddau a rhaglenni i ysgolion sy'n cefnogi cwricwlwm cynhwysol, gwrth-</w:t>
            </w:r>
            <w:r w:rsidRPr="002D710B">
              <w:rPr>
                <w:rFonts w:ascii="Arial" w:hAnsi="Arial" w:cs="Arial"/>
                <w:color w:val="000000" w:themeColor="text1"/>
                <w:sz w:val="36"/>
                <w:szCs w:val="36"/>
                <w:u w:color="000000"/>
                <w:lang w:val="en-US"/>
              </w:rPr>
              <w:lastRenderedPageBreak/>
              <w:t>hiliol a gwrth-ablaidd.</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9A8729"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lastRenderedPageBreak/>
              <w:t>Cyngor Celfyddydau Cymru</w:t>
            </w:r>
          </w:p>
        </w:tc>
      </w:tr>
      <w:tr w:rsidR="00C16FE1" w:rsidRPr="002D710B" w14:paraId="7DAA0394" w14:textId="77777777" w:rsidTr="008336FE">
        <w:trPr>
          <w:trHeight w:val="1453"/>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FC99EE" w14:textId="77777777" w:rsidR="00E31045" w:rsidRPr="00B35AF9" w:rsidRDefault="00E31045" w:rsidP="00A23B59">
            <w:pPr>
              <w:rPr>
                <w:rFonts w:ascii="Arial" w:hAnsi="Arial" w:cs="Arial"/>
                <w:b/>
                <w:bCs/>
                <w:color w:val="000000" w:themeColor="text1"/>
                <w:sz w:val="36"/>
                <w:szCs w:val="36"/>
              </w:rPr>
            </w:pP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Pr>
          <w:p w14:paraId="0EAA31F4" w14:textId="77777777" w:rsidR="00E31045" w:rsidRPr="002D710B" w:rsidRDefault="00E31045" w:rsidP="00A23B59">
            <w:pPr>
              <w:rPr>
                <w:rFonts w:ascii="Arial" w:hAnsi="Arial" w:cs="Arial"/>
                <w:color w:val="000000" w:themeColor="text1"/>
                <w:sz w:val="36"/>
                <w:szCs w:val="36"/>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4B2619" w14:textId="77777777" w:rsidR="00E31045" w:rsidRPr="002D710B" w:rsidRDefault="00E31045" w:rsidP="00EC1A19">
            <w:pPr>
              <w:pStyle w:val="BodyA"/>
              <w:numPr>
                <w:ilvl w:val="0"/>
                <w:numId w:val="43"/>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lang w:val="cy-GB"/>
              </w:rPr>
              <w:t>Datblygu gweithgareddau ac adnoddau i'w defnyddio mewn ysgolion i gefnogi gwell dealltwriaeth o dreftadaeth a thirwedd ddiwylliannol amrywiol Cymru.</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01595D" w14:textId="77777777" w:rsidR="00E31045" w:rsidRPr="002D710B" w:rsidRDefault="00E31045" w:rsidP="00EC1A19">
            <w:pPr>
              <w:pStyle w:val="BodyA"/>
              <w:numPr>
                <w:ilvl w:val="0"/>
                <w:numId w:val="44"/>
              </w:numPr>
              <w:spacing w:before="0" w:line="240" w:lineRule="auto"/>
              <w:rPr>
                <w:rFonts w:ascii="Arial" w:hAnsi="Arial" w:cs="Arial"/>
                <w:color w:val="000000" w:themeColor="text1"/>
                <w:kern w:val="24"/>
                <w:sz w:val="36"/>
                <w:szCs w:val="36"/>
                <w:u w:color="000000"/>
                <w:lang w:val="en-US"/>
              </w:rPr>
            </w:pPr>
            <w:r w:rsidRPr="002D710B">
              <w:rPr>
                <w:rFonts w:ascii="Arial" w:hAnsi="Arial" w:cs="Arial"/>
                <w:color w:val="000000" w:themeColor="text1"/>
                <w:kern w:val="24"/>
                <w:sz w:val="36"/>
                <w:szCs w:val="36"/>
                <w:u w:color="000000"/>
                <w:lang w:val="en-US"/>
              </w:rPr>
              <w:t>Gweithio gydag ymarferwyr â phrofiadau bywyd i gefnogi a chynnal Cynefin mewn lleoliadau amgueddfa.</w:t>
            </w:r>
          </w:p>
        </w:tc>
        <w:tc>
          <w:tcPr>
            <w:tcW w:w="3118" w:type="dxa"/>
            <w:vMerge/>
            <w:tcBorders>
              <w:top w:val="single" w:sz="4" w:space="0" w:color="000000"/>
              <w:left w:val="single" w:sz="4" w:space="0" w:color="000000"/>
              <w:bottom w:val="single" w:sz="4" w:space="0" w:color="000000"/>
              <w:right w:val="single" w:sz="4" w:space="0" w:color="000000"/>
            </w:tcBorders>
            <w:shd w:val="clear" w:color="auto" w:fill="auto"/>
          </w:tcPr>
          <w:p w14:paraId="36CDF4D1" w14:textId="77777777" w:rsidR="00E31045" w:rsidRPr="002D710B" w:rsidRDefault="00E31045" w:rsidP="00A23B59">
            <w:pPr>
              <w:rPr>
                <w:rFonts w:ascii="Arial" w:hAnsi="Arial" w:cs="Arial"/>
                <w:color w:val="000000" w:themeColor="text1"/>
                <w:sz w:val="36"/>
                <w:szCs w:val="36"/>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5B9F7" w14:textId="31EB6302" w:rsidR="00E31045" w:rsidRDefault="00E31045" w:rsidP="00A23B59">
            <w:pPr>
              <w:pStyle w:val="BodyA"/>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Amgueddfa Cymru</w:t>
            </w:r>
          </w:p>
          <w:p w14:paraId="2E421DDE" w14:textId="77777777" w:rsidR="002A78B4" w:rsidRPr="002D710B" w:rsidRDefault="002A78B4" w:rsidP="00A23B59">
            <w:pPr>
              <w:pStyle w:val="BodyA"/>
              <w:spacing w:before="0" w:line="240" w:lineRule="auto"/>
              <w:rPr>
                <w:rFonts w:ascii="Arial" w:eastAsia="Arial" w:hAnsi="Arial" w:cs="Arial"/>
                <w:color w:val="000000" w:themeColor="text1"/>
                <w:sz w:val="36"/>
                <w:szCs w:val="36"/>
                <w:u w:color="000000"/>
              </w:rPr>
            </w:pPr>
          </w:p>
          <w:p w14:paraId="262BE983"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Cyngor Celfyddydau Cymru</w:t>
            </w:r>
          </w:p>
        </w:tc>
      </w:tr>
      <w:tr w:rsidR="00C16FE1" w:rsidRPr="002D710B" w14:paraId="7DF48F71" w14:textId="77777777" w:rsidTr="008336FE">
        <w:trPr>
          <w:trHeight w:val="3028"/>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583F6B" w14:textId="77777777" w:rsidR="00E31045" w:rsidRPr="00B35AF9" w:rsidRDefault="00E31045" w:rsidP="00A23B59">
            <w:pPr>
              <w:pStyle w:val="BodyA"/>
              <w:spacing w:before="0" w:line="240" w:lineRule="auto"/>
              <w:rPr>
                <w:rFonts w:ascii="Arial" w:eastAsia="Arial" w:hAnsi="Arial" w:cs="Arial"/>
                <w:b/>
                <w:bCs/>
                <w:color w:val="000000" w:themeColor="text1"/>
                <w:sz w:val="36"/>
                <w:szCs w:val="36"/>
                <w:u w:color="000000"/>
              </w:rPr>
            </w:pPr>
            <w:r w:rsidRPr="00B35AF9">
              <w:rPr>
                <w:rFonts w:ascii="Arial" w:hAnsi="Arial" w:cs="Arial"/>
                <w:b/>
                <w:bCs/>
                <w:color w:val="000000" w:themeColor="text1"/>
                <w:sz w:val="36"/>
                <w:szCs w:val="36"/>
                <w:u w:color="000000"/>
                <w:lang w:val="en-US"/>
              </w:rPr>
              <w:t>Re:cognition</w:t>
            </w:r>
          </w:p>
          <w:p w14:paraId="1A85F96A" w14:textId="77777777" w:rsidR="00E31045" w:rsidRPr="00B35AF9" w:rsidRDefault="00E31045" w:rsidP="00A23B59">
            <w:pPr>
              <w:pStyle w:val="BodyA"/>
              <w:spacing w:before="0" w:line="240" w:lineRule="auto"/>
              <w:rPr>
                <w:rFonts w:ascii="Arial" w:eastAsia="Arial" w:hAnsi="Arial" w:cs="Arial"/>
                <w:b/>
                <w:bCs/>
                <w:color w:val="000000" w:themeColor="text1"/>
                <w:sz w:val="36"/>
                <w:szCs w:val="36"/>
                <w:u w:color="000000"/>
              </w:rPr>
            </w:pPr>
            <w:r w:rsidRPr="00B35AF9">
              <w:rPr>
                <w:rFonts w:ascii="Arial" w:hAnsi="Arial" w:cs="Arial"/>
                <w:b/>
                <w:bCs/>
                <w:color w:val="000000" w:themeColor="text1"/>
                <w:sz w:val="36"/>
                <w:szCs w:val="36"/>
                <w:u w:color="000000"/>
                <w:lang w:val="en-US"/>
              </w:rPr>
              <w:t xml:space="preserve">Richie Turner Associates </w:t>
            </w:r>
          </w:p>
          <w:p w14:paraId="20BE0FA2" w14:textId="77777777" w:rsidR="00E31045" w:rsidRPr="00B35AF9" w:rsidRDefault="00E31045" w:rsidP="00A23B59">
            <w:pPr>
              <w:pStyle w:val="BodyA"/>
              <w:spacing w:before="0" w:line="240" w:lineRule="auto"/>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WAARU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6A6F34" w14:textId="77777777" w:rsidR="00E31045" w:rsidRPr="002D710B" w:rsidRDefault="00E31045" w:rsidP="00A23B59">
            <w:pPr>
              <w:pStyle w:val="BodyA"/>
              <w:keepNext/>
              <w:keepLines/>
              <w:spacing w:before="0" w:line="240" w:lineRule="auto"/>
              <w:outlineLvl w:val="1"/>
              <w:rPr>
                <w:rFonts w:ascii="Arial" w:hAnsi="Arial" w:cs="Arial"/>
                <w:color w:val="000000" w:themeColor="text1"/>
                <w:sz w:val="36"/>
                <w:szCs w:val="36"/>
              </w:rPr>
            </w:pPr>
            <w:r w:rsidRPr="002D710B">
              <w:rPr>
                <w:rFonts w:ascii="Arial" w:hAnsi="Arial" w:cs="Arial"/>
                <w:color w:val="000000" w:themeColor="text1"/>
                <w:sz w:val="36"/>
                <w:szCs w:val="36"/>
                <w:u w:color="000000"/>
                <w:lang w:val="en-US"/>
              </w:rPr>
              <w:t>Creu strwythur er mwyn rhoi Democratiaeth Ddiwylliannol ar waith gyda sefydliadau cymunedol.</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38DDF5" w14:textId="6BBE5609" w:rsidR="00E31045" w:rsidRPr="002D710B" w:rsidRDefault="00E31045" w:rsidP="00EC1A19">
            <w:pPr>
              <w:pStyle w:val="BodyA"/>
              <w:numPr>
                <w:ilvl w:val="0"/>
                <w:numId w:val="45"/>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Sefydlu Tasglu o fewn grŵp cynghori Mae Bywydau Du o Bwys yr Amgueddfa, gan ehangu'r cylch gorchwyl a'r aelod</w:t>
            </w:r>
            <w:r w:rsidR="00902478">
              <w:rPr>
                <w:rFonts w:ascii="Arial" w:hAnsi="Arial" w:cs="Arial"/>
                <w:color w:val="000000" w:themeColor="text1"/>
                <w:sz w:val="36"/>
                <w:szCs w:val="36"/>
                <w:u w:color="000000"/>
                <w:lang w:val="en-US"/>
              </w:rPr>
              <w:t>-</w:t>
            </w:r>
            <w:r w:rsidRPr="002D710B">
              <w:rPr>
                <w:rFonts w:ascii="Arial" w:hAnsi="Arial" w:cs="Arial"/>
                <w:color w:val="000000" w:themeColor="text1"/>
                <w:sz w:val="36"/>
                <w:szCs w:val="36"/>
                <w:u w:color="000000"/>
                <w:lang w:val="en-US"/>
              </w:rPr>
              <w:t>aeth i gynnwys artistiaid er mwyn monitro a goruch</w:t>
            </w:r>
            <w:r w:rsidR="00902478">
              <w:rPr>
                <w:rFonts w:ascii="Arial" w:hAnsi="Arial" w:cs="Arial"/>
                <w:color w:val="000000" w:themeColor="text1"/>
                <w:sz w:val="36"/>
                <w:szCs w:val="36"/>
                <w:u w:color="000000"/>
                <w:lang w:val="en-US"/>
              </w:rPr>
              <w:t>-</w:t>
            </w:r>
            <w:r w:rsidRPr="002D710B">
              <w:rPr>
                <w:rFonts w:ascii="Arial" w:hAnsi="Arial" w:cs="Arial"/>
                <w:color w:val="000000" w:themeColor="text1"/>
                <w:sz w:val="36"/>
                <w:szCs w:val="36"/>
                <w:u w:color="000000"/>
                <w:lang w:val="en-US"/>
              </w:rPr>
              <w:t xml:space="preserve">wylio gwireddu'r Cynllun Gweithredu ar y cyd. </w:t>
            </w:r>
          </w:p>
          <w:p w14:paraId="1CA7BF19" w14:textId="5697E46E" w:rsidR="00E31045" w:rsidRPr="002D710B" w:rsidRDefault="00E31045" w:rsidP="00EC1A19">
            <w:pPr>
              <w:pStyle w:val="BodyA"/>
              <w:numPr>
                <w:ilvl w:val="0"/>
                <w:numId w:val="45"/>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lang w:val="cy-GB"/>
              </w:rPr>
              <w:t xml:space="preserve">Sefydlu grŵp gorchwyl a gorffen dan arweiniad pobl F/fyddar ac Anabl i arwain y gwaith o osod safonau ar gyfer profiadau </w:t>
            </w:r>
            <w:r w:rsidRPr="002D710B">
              <w:rPr>
                <w:rFonts w:ascii="Arial" w:hAnsi="Arial" w:cs="Arial"/>
                <w:color w:val="000000" w:themeColor="text1"/>
                <w:sz w:val="36"/>
                <w:szCs w:val="36"/>
                <w:lang w:val="cy-GB"/>
              </w:rPr>
              <w:lastRenderedPageBreak/>
              <w:t>ymwelwyr mewn lleoliadau celfydd</w:t>
            </w:r>
            <w:r w:rsidR="00902478">
              <w:rPr>
                <w:rFonts w:ascii="Arial" w:hAnsi="Arial" w:cs="Arial"/>
                <w:color w:val="000000" w:themeColor="text1"/>
                <w:sz w:val="36"/>
                <w:szCs w:val="36"/>
                <w:lang w:val="cy-GB"/>
              </w:rPr>
              <w:t>-</w:t>
            </w:r>
            <w:r w:rsidRPr="002D710B">
              <w:rPr>
                <w:rFonts w:ascii="Arial" w:hAnsi="Arial" w:cs="Arial"/>
                <w:color w:val="000000" w:themeColor="text1"/>
                <w:sz w:val="36"/>
                <w:szCs w:val="36"/>
                <w:lang w:val="cy-GB"/>
              </w:rPr>
              <w:t>ydol ac amguedd</w:t>
            </w:r>
            <w:r w:rsidR="00902478">
              <w:rPr>
                <w:rFonts w:ascii="Arial" w:hAnsi="Arial" w:cs="Arial"/>
                <w:color w:val="000000" w:themeColor="text1"/>
                <w:sz w:val="36"/>
                <w:szCs w:val="36"/>
                <w:lang w:val="cy-GB"/>
              </w:rPr>
              <w:t>-</w:t>
            </w:r>
            <w:r w:rsidRPr="002D710B">
              <w:rPr>
                <w:rFonts w:ascii="Arial" w:hAnsi="Arial" w:cs="Arial"/>
                <w:color w:val="000000" w:themeColor="text1"/>
                <w:sz w:val="36"/>
                <w:szCs w:val="36"/>
                <w:lang w:val="cy-GB"/>
              </w:rPr>
              <w:t>feydd fel y nodir yn adroddiad Richie Turner Associates.</w:t>
            </w:r>
          </w:p>
          <w:p w14:paraId="6A5AD34F" w14:textId="724CDD0B" w:rsidR="00E31045" w:rsidRPr="002D710B" w:rsidRDefault="00E31045" w:rsidP="00EC1A19">
            <w:pPr>
              <w:pStyle w:val="BodyA"/>
              <w:numPr>
                <w:ilvl w:val="0"/>
                <w:numId w:val="45"/>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Parhau i gefnogi rhwydwaith Cyfuno</w:t>
            </w:r>
            <w:r w:rsidR="00F66C26">
              <w:rPr>
                <w:rFonts w:ascii="Arial" w:hAnsi="Arial" w:cs="Arial"/>
                <w:color w:val="000000" w:themeColor="text1"/>
                <w:sz w:val="36"/>
                <w:szCs w:val="36"/>
                <w:u w:color="000000"/>
                <w:lang w:val="en-US"/>
              </w:rPr>
              <w:t>, a sefydlwyd trwy raglen Cyfuno Llywodraeth Cymru ac</w:t>
            </w:r>
            <w:r w:rsidRPr="002D710B">
              <w:rPr>
                <w:rFonts w:ascii="Arial" w:hAnsi="Arial" w:cs="Arial"/>
                <w:color w:val="000000" w:themeColor="text1"/>
                <w:sz w:val="36"/>
                <w:szCs w:val="36"/>
                <w:u w:color="000000"/>
                <w:lang w:val="en-US"/>
              </w:rPr>
              <w:t xml:space="preserve"> awdurdodau lleol ar draws Cymru</w:t>
            </w:r>
            <w:r w:rsidR="00F66C26">
              <w:rPr>
                <w:rFonts w:ascii="Arial" w:hAnsi="Arial" w:cs="Arial"/>
                <w:color w:val="000000" w:themeColor="text1"/>
                <w:sz w:val="36"/>
                <w:szCs w:val="36"/>
                <w:u w:color="000000"/>
                <w:lang w:val="en-US"/>
              </w:rPr>
              <w:t>,</w:t>
            </w:r>
            <w:r w:rsidRPr="002D710B">
              <w:rPr>
                <w:rFonts w:ascii="Arial" w:hAnsi="Arial" w:cs="Arial"/>
                <w:color w:val="000000" w:themeColor="text1"/>
                <w:sz w:val="36"/>
                <w:szCs w:val="36"/>
                <w:u w:color="000000"/>
                <w:lang w:val="en-US"/>
              </w:rPr>
              <w:t xml:space="preserve"> a chreu cysylltiadau â'r argymhellion yn adroddiad Re:cognition. </w:t>
            </w:r>
          </w:p>
          <w:p w14:paraId="39696480" w14:textId="62881182" w:rsidR="00E31045" w:rsidRPr="002D710B" w:rsidRDefault="00E31045" w:rsidP="00EC1A19">
            <w:pPr>
              <w:pStyle w:val="BodyA"/>
              <w:numPr>
                <w:ilvl w:val="0"/>
                <w:numId w:val="45"/>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Sefydlu fframwaith taliadau cydnabydd</w:t>
            </w:r>
            <w:r w:rsidR="008336FE">
              <w:rPr>
                <w:rFonts w:ascii="Arial" w:hAnsi="Arial" w:cs="Arial"/>
                <w:color w:val="000000" w:themeColor="text1"/>
                <w:sz w:val="36"/>
                <w:szCs w:val="36"/>
                <w:u w:color="000000"/>
                <w:lang w:val="en-US"/>
              </w:rPr>
              <w:t>-</w:t>
            </w:r>
            <w:r w:rsidRPr="002D710B">
              <w:rPr>
                <w:rFonts w:ascii="Arial" w:hAnsi="Arial" w:cs="Arial"/>
                <w:color w:val="000000" w:themeColor="text1"/>
                <w:sz w:val="36"/>
                <w:szCs w:val="36"/>
                <w:u w:color="000000"/>
                <w:lang w:val="en-US"/>
              </w:rPr>
              <w:t xml:space="preserve">iaeth ar gyfer sefydliadau ac unigolion sy'n cyfrannu.  </w:t>
            </w:r>
          </w:p>
          <w:p w14:paraId="1B41646F" w14:textId="77777777" w:rsidR="00E31045" w:rsidRPr="002D710B" w:rsidRDefault="00E31045" w:rsidP="00EC1A19">
            <w:pPr>
              <w:pStyle w:val="BodyA"/>
              <w:numPr>
                <w:ilvl w:val="0"/>
                <w:numId w:val="45"/>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Ail-lansio a datblygu Noson Allan, cynllun teithio cymunedol Cyngor Celfyddydau Cymru.</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6B950" w14:textId="77777777" w:rsidR="00E31045" w:rsidRPr="002D710B" w:rsidRDefault="00E31045" w:rsidP="00EC1A19">
            <w:pPr>
              <w:pStyle w:val="BodyA"/>
              <w:numPr>
                <w:ilvl w:val="0"/>
                <w:numId w:val="46"/>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kern w:val="24"/>
                <w:sz w:val="36"/>
                <w:szCs w:val="36"/>
                <w:u w:color="000000"/>
                <w:lang w:val="en-US"/>
              </w:rPr>
              <w:lastRenderedPageBreak/>
              <w:t>Archwilio fframweithiau er mwyn datblygu byrddau cynghori dan arweiniad cymunedau neu fyrddau'r bobl, cydlynwyr diwylliannol a byrddau cynghori dan arweiniad cymunedau ar gyfer mentrau ar lefel leol.</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EFF460"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 xml:space="preserve">Mae cymunedau wedi'u grymuso er mwyn siapio a llywio'u profiadau diwylliannol eu hunain.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ED734" w14:textId="398094D5" w:rsidR="00E31045" w:rsidRDefault="00E31045" w:rsidP="00A23B59">
            <w:pPr>
              <w:pStyle w:val="BodyA"/>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Amgueddfa Cymru</w:t>
            </w:r>
          </w:p>
          <w:p w14:paraId="14DA7849" w14:textId="77777777" w:rsidR="002A78B4" w:rsidRPr="002D710B" w:rsidRDefault="002A78B4" w:rsidP="00A23B59">
            <w:pPr>
              <w:pStyle w:val="BodyA"/>
              <w:spacing w:before="0" w:line="240" w:lineRule="auto"/>
              <w:rPr>
                <w:rFonts w:ascii="Arial" w:eastAsia="Arial" w:hAnsi="Arial" w:cs="Arial"/>
                <w:color w:val="000000" w:themeColor="text1"/>
                <w:sz w:val="36"/>
                <w:szCs w:val="36"/>
                <w:u w:color="000000"/>
              </w:rPr>
            </w:pPr>
          </w:p>
          <w:p w14:paraId="57128E93"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Cyngor Celfyddydau Cymru</w:t>
            </w:r>
          </w:p>
        </w:tc>
      </w:tr>
      <w:tr w:rsidR="00C16FE1" w:rsidRPr="002D710B" w14:paraId="7B73B512" w14:textId="77777777" w:rsidTr="008336FE">
        <w:trPr>
          <w:trHeight w:val="145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2A2FE46D" w14:textId="77777777" w:rsidR="00E31045" w:rsidRPr="002D710B" w:rsidRDefault="00E31045" w:rsidP="00A23B59">
            <w:pPr>
              <w:rPr>
                <w:rFonts w:ascii="Arial" w:hAnsi="Arial" w:cs="Arial"/>
                <w:color w:val="000000" w:themeColor="text1"/>
                <w:sz w:val="36"/>
                <w:szCs w:val="36"/>
              </w:rPr>
            </w:pPr>
          </w:p>
        </w:tc>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5B058A" w14:textId="77777777" w:rsidR="00E31045" w:rsidRPr="002D710B" w:rsidRDefault="00E31045" w:rsidP="00A23B59">
            <w:pPr>
              <w:pStyle w:val="BodyA"/>
              <w:keepNext/>
              <w:keepLines/>
              <w:spacing w:before="0" w:line="240" w:lineRule="auto"/>
              <w:outlineLvl w:val="1"/>
              <w:rPr>
                <w:rFonts w:ascii="Arial" w:hAnsi="Arial" w:cs="Arial"/>
                <w:color w:val="000000" w:themeColor="text1"/>
                <w:sz w:val="36"/>
                <w:szCs w:val="36"/>
              </w:rPr>
            </w:pPr>
            <w:r w:rsidRPr="002D710B">
              <w:rPr>
                <w:rFonts w:ascii="Arial" w:hAnsi="Arial" w:cs="Arial"/>
                <w:color w:val="000000" w:themeColor="text1"/>
                <w:sz w:val="36"/>
                <w:szCs w:val="36"/>
                <w:u w:color="000000"/>
                <w:lang w:val="en-US"/>
              </w:rPr>
              <w:t>Creu strwythur er mwyn rhoi Democratiaeth Ddiwylliannol ar waith gyda phobl ifanc.</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F02DBD" w14:textId="191485AA" w:rsidR="00E31045" w:rsidRPr="002D710B" w:rsidRDefault="00E31045" w:rsidP="00EC1A19">
            <w:pPr>
              <w:pStyle w:val="BodyA"/>
              <w:numPr>
                <w:ilvl w:val="0"/>
                <w:numId w:val="47"/>
              </w:numPr>
              <w:spacing w:before="0" w:line="240" w:lineRule="auto"/>
              <w:rPr>
                <w:rFonts w:ascii="Arial" w:hAnsi="Arial" w:cs="Arial"/>
                <w:color w:val="000000" w:themeColor="text1"/>
                <w:kern w:val="24"/>
                <w:sz w:val="36"/>
                <w:szCs w:val="36"/>
                <w:u w:color="000000"/>
                <w:lang w:val="en-US"/>
              </w:rPr>
            </w:pPr>
            <w:r w:rsidRPr="002D710B">
              <w:rPr>
                <w:rFonts w:ascii="Arial" w:hAnsi="Arial" w:cs="Arial"/>
                <w:color w:val="000000" w:themeColor="text1"/>
                <w:kern w:val="24"/>
                <w:sz w:val="36"/>
                <w:szCs w:val="36"/>
                <w:u w:color="000000"/>
                <w:lang w:val="en-US"/>
              </w:rPr>
              <w:t>Gwreiddio Cynhyrchwyr Amgueddfa Cymru, sef cyfleoedd â thâl i gynyddu cynrychiol</w:t>
            </w:r>
            <w:r w:rsidR="008336FE">
              <w:rPr>
                <w:rFonts w:ascii="Arial" w:hAnsi="Arial" w:cs="Arial"/>
                <w:color w:val="000000" w:themeColor="text1"/>
                <w:kern w:val="24"/>
                <w:sz w:val="36"/>
                <w:szCs w:val="36"/>
                <w:u w:color="000000"/>
                <w:lang w:val="en-US"/>
              </w:rPr>
              <w:t>-</w:t>
            </w:r>
            <w:r w:rsidRPr="002D710B">
              <w:rPr>
                <w:rFonts w:ascii="Arial" w:hAnsi="Arial" w:cs="Arial"/>
                <w:color w:val="000000" w:themeColor="text1"/>
                <w:kern w:val="24"/>
                <w:sz w:val="36"/>
                <w:szCs w:val="36"/>
                <w:u w:color="000000"/>
                <w:lang w:val="en-US"/>
              </w:rPr>
              <w:t xml:space="preserve">aeth pobl ifanc </w:t>
            </w:r>
            <w:r w:rsidRPr="002D710B">
              <w:rPr>
                <w:rFonts w:ascii="Arial" w:hAnsi="Arial" w:cs="Arial"/>
                <w:color w:val="000000" w:themeColor="text1"/>
                <w:kern w:val="24"/>
                <w:sz w:val="36"/>
                <w:szCs w:val="36"/>
                <w:u w:color="000000"/>
                <w:lang w:val="en-US"/>
              </w:rPr>
              <w:lastRenderedPageBreak/>
              <w:t xml:space="preserve">mewn prosesau datblygu polisi a phenderfyniadau.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1784BF" w14:textId="7B2FB749" w:rsidR="00E31045" w:rsidRPr="002D710B" w:rsidRDefault="00E31045" w:rsidP="00EC1A19">
            <w:pPr>
              <w:pStyle w:val="BodyA"/>
              <w:numPr>
                <w:ilvl w:val="0"/>
                <w:numId w:val="48"/>
              </w:numPr>
              <w:spacing w:before="0" w:line="240" w:lineRule="auto"/>
              <w:rPr>
                <w:rFonts w:ascii="Arial" w:hAnsi="Arial" w:cs="Arial"/>
                <w:color w:val="000000" w:themeColor="text1"/>
                <w:kern w:val="24"/>
                <w:sz w:val="36"/>
                <w:szCs w:val="36"/>
                <w:u w:color="000000"/>
                <w:lang w:val="en-US"/>
              </w:rPr>
            </w:pPr>
            <w:r w:rsidRPr="002D710B">
              <w:rPr>
                <w:rFonts w:ascii="Arial" w:hAnsi="Arial" w:cs="Arial"/>
                <w:color w:val="000000" w:themeColor="text1"/>
                <w:kern w:val="24"/>
                <w:sz w:val="36"/>
                <w:szCs w:val="36"/>
                <w:u w:color="000000"/>
                <w:lang w:val="en-US"/>
              </w:rPr>
              <w:lastRenderedPageBreak/>
              <w:t>Datblygu camau gweithredu ar y cyd â Chynhyrchwyr Amgueddfa Cymru</w:t>
            </w:r>
            <w:r w:rsidR="008336FE">
              <w:rPr>
                <w:rFonts w:ascii="Arial" w:hAnsi="Arial" w:cs="Arial"/>
                <w:color w:val="000000" w:themeColor="text1"/>
                <w:kern w:val="24"/>
                <w:sz w:val="36"/>
                <w:szCs w:val="36"/>
                <w:u w:color="000000"/>
                <w:lang w:val="en-US"/>
              </w:rPr>
              <w:t>.</w:t>
            </w:r>
          </w:p>
        </w:tc>
        <w:tc>
          <w:tcPr>
            <w:tcW w:w="3118" w:type="dxa"/>
            <w:vMerge/>
            <w:tcBorders>
              <w:top w:val="single" w:sz="4" w:space="0" w:color="000000"/>
              <w:left w:val="single" w:sz="4" w:space="0" w:color="000000"/>
              <w:bottom w:val="single" w:sz="4" w:space="0" w:color="000000"/>
              <w:right w:val="single" w:sz="4" w:space="0" w:color="000000"/>
            </w:tcBorders>
            <w:shd w:val="clear" w:color="auto" w:fill="auto"/>
          </w:tcPr>
          <w:p w14:paraId="164C9278" w14:textId="77777777" w:rsidR="00E31045" w:rsidRPr="002D710B" w:rsidRDefault="00E31045" w:rsidP="00A23B59">
            <w:pPr>
              <w:rPr>
                <w:rFonts w:ascii="Arial" w:hAnsi="Arial" w:cs="Arial"/>
                <w:color w:val="000000" w:themeColor="text1"/>
                <w:sz w:val="36"/>
                <w:szCs w:val="36"/>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BBB78"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Amgueddfa Cymru</w:t>
            </w:r>
          </w:p>
        </w:tc>
      </w:tr>
      <w:tr w:rsidR="00C16FE1" w:rsidRPr="002D710B" w14:paraId="5F66552E" w14:textId="77777777" w:rsidTr="008336FE">
        <w:trPr>
          <w:trHeight w:val="97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20F66283" w14:textId="77777777" w:rsidR="00E31045" w:rsidRPr="002D710B" w:rsidRDefault="00E31045" w:rsidP="00A23B59">
            <w:pPr>
              <w:rPr>
                <w:rFonts w:ascii="Arial" w:hAnsi="Arial" w:cs="Arial"/>
                <w:color w:val="000000" w:themeColor="text1"/>
                <w:sz w:val="36"/>
                <w:szCs w:val="36"/>
              </w:rPr>
            </w:pP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Pr>
          <w:p w14:paraId="272DEF84" w14:textId="77777777" w:rsidR="00E31045" w:rsidRPr="002D710B" w:rsidRDefault="00E31045" w:rsidP="00A23B59">
            <w:pPr>
              <w:rPr>
                <w:rFonts w:ascii="Arial" w:hAnsi="Arial" w:cs="Arial"/>
                <w:color w:val="000000" w:themeColor="text1"/>
                <w:sz w:val="36"/>
                <w:szCs w:val="36"/>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4A7013" w14:textId="77777777" w:rsidR="00E31045" w:rsidRPr="002D710B" w:rsidRDefault="00E31045" w:rsidP="00EC1A19">
            <w:pPr>
              <w:pStyle w:val="BodyA"/>
              <w:numPr>
                <w:ilvl w:val="0"/>
                <w:numId w:val="49"/>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 xml:space="preserve">Ehangu Cynllun Cydweithwyr Celfyddydol Cyngor Celfyddydau Cymru i gynnwys pobl ifanc mewn prosesau penderfynu.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A4991" w14:textId="77777777" w:rsidR="00E31045" w:rsidRPr="002D710B" w:rsidRDefault="00E31045" w:rsidP="00EC1A19">
            <w:pPr>
              <w:pStyle w:val="BodyA"/>
              <w:numPr>
                <w:ilvl w:val="0"/>
                <w:numId w:val="50"/>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Datblygu camau gweithredu gyda'r cydweithwyr ifanc i gefnogi pobl ifanc i fod yn benderfynwyr ac yn arweinwyr yn y celfyddydau.</w:t>
            </w:r>
          </w:p>
        </w:tc>
        <w:tc>
          <w:tcPr>
            <w:tcW w:w="3118" w:type="dxa"/>
            <w:vMerge/>
            <w:tcBorders>
              <w:top w:val="single" w:sz="4" w:space="0" w:color="000000"/>
              <w:left w:val="single" w:sz="4" w:space="0" w:color="000000"/>
              <w:bottom w:val="single" w:sz="4" w:space="0" w:color="000000"/>
              <w:right w:val="single" w:sz="4" w:space="0" w:color="000000"/>
            </w:tcBorders>
            <w:shd w:val="clear" w:color="auto" w:fill="auto"/>
          </w:tcPr>
          <w:p w14:paraId="67A51026" w14:textId="77777777" w:rsidR="00E31045" w:rsidRPr="002D710B" w:rsidRDefault="00E31045" w:rsidP="00A23B59">
            <w:pPr>
              <w:rPr>
                <w:rFonts w:ascii="Arial" w:hAnsi="Arial" w:cs="Arial"/>
                <w:color w:val="000000" w:themeColor="text1"/>
                <w:sz w:val="36"/>
                <w:szCs w:val="36"/>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695ECA"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 xml:space="preserve">Cyngor Celfyddydau Cymru </w:t>
            </w:r>
          </w:p>
        </w:tc>
      </w:tr>
      <w:tr w:rsidR="00C16FE1" w:rsidRPr="002D710B" w14:paraId="5D42B11B" w14:textId="77777777" w:rsidTr="008336FE">
        <w:trPr>
          <w:trHeight w:val="6063"/>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EB1D4" w14:textId="77777777" w:rsidR="00E31045" w:rsidRPr="00B35AF9" w:rsidRDefault="00E31045" w:rsidP="00A23B59">
            <w:pPr>
              <w:pStyle w:val="BodyA"/>
              <w:spacing w:before="0" w:line="240" w:lineRule="auto"/>
              <w:rPr>
                <w:rFonts w:ascii="Arial" w:eastAsia="Arial" w:hAnsi="Arial" w:cs="Arial"/>
                <w:b/>
                <w:bCs/>
                <w:color w:val="000000" w:themeColor="text1"/>
                <w:kern w:val="24"/>
                <w:sz w:val="36"/>
                <w:szCs w:val="36"/>
                <w:u w:color="000000"/>
              </w:rPr>
            </w:pPr>
            <w:r w:rsidRPr="00B35AF9">
              <w:rPr>
                <w:rFonts w:ascii="Arial" w:hAnsi="Arial" w:cs="Arial"/>
                <w:b/>
                <w:bCs/>
                <w:color w:val="000000" w:themeColor="text1"/>
                <w:kern w:val="24"/>
                <w:sz w:val="36"/>
                <w:szCs w:val="36"/>
                <w:u w:color="000000"/>
                <w:lang w:val="en-US"/>
              </w:rPr>
              <w:t>WAARU</w:t>
            </w:r>
          </w:p>
          <w:p w14:paraId="41591657" w14:textId="77777777" w:rsidR="00E31045" w:rsidRPr="00B35AF9" w:rsidRDefault="00E31045" w:rsidP="00A23B59">
            <w:pPr>
              <w:pStyle w:val="BodyA"/>
              <w:spacing w:before="0" w:line="240" w:lineRule="auto"/>
              <w:rPr>
                <w:rFonts w:ascii="Arial" w:eastAsia="Arial" w:hAnsi="Arial" w:cs="Arial"/>
                <w:b/>
                <w:bCs/>
                <w:color w:val="000000" w:themeColor="text1"/>
                <w:kern w:val="24"/>
                <w:sz w:val="36"/>
                <w:szCs w:val="36"/>
                <w:u w:color="000000"/>
              </w:rPr>
            </w:pPr>
            <w:r w:rsidRPr="00B35AF9">
              <w:rPr>
                <w:rFonts w:ascii="Arial" w:hAnsi="Arial" w:cs="Arial"/>
                <w:b/>
                <w:bCs/>
                <w:color w:val="000000" w:themeColor="text1"/>
                <w:kern w:val="24"/>
                <w:sz w:val="36"/>
                <w:szCs w:val="36"/>
                <w:u w:color="000000"/>
                <w:lang w:val="en-US"/>
              </w:rPr>
              <w:t xml:space="preserve">Re:cognition </w:t>
            </w:r>
          </w:p>
          <w:p w14:paraId="11BAD90E"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B35AF9">
              <w:rPr>
                <w:rFonts w:ascii="Arial" w:hAnsi="Arial" w:cs="Arial"/>
                <w:b/>
                <w:bCs/>
                <w:color w:val="000000" w:themeColor="text1"/>
                <w:kern w:val="24"/>
                <w:sz w:val="36"/>
                <w:szCs w:val="36"/>
                <w:u w:color="000000"/>
                <w:lang w:val="en-US"/>
              </w:rPr>
              <w:t>Richie Turner Associates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25B292" w14:textId="77777777" w:rsidR="00E31045" w:rsidRPr="002D710B" w:rsidRDefault="00E31045" w:rsidP="00A23B59">
            <w:pPr>
              <w:pStyle w:val="BodyA"/>
              <w:spacing w:before="0" w:line="240" w:lineRule="auto"/>
              <w:rPr>
                <w:rFonts w:ascii="Arial" w:eastAsia="Arial" w:hAnsi="Arial" w:cs="Arial"/>
                <w:color w:val="000000" w:themeColor="text1"/>
                <w:sz w:val="36"/>
                <w:szCs w:val="36"/>
                <w:u w:color="000000"/>
              </w:rPr>
            </w:pPr>
            <w:r w:rsidRPr="002D710B">
              <w:rPr>
                <w:rFonts w:ascii="Arial" w:hAnsi="Arial" w:cs="Arial"/>
                <w:color w:val="000000" w:themeColor="text1"/>
                <w:sz w:val="36"/>
                <w:szCs w:val="36"/>
                <w:u w:color="000000"/>
                <w:lang w:val="en-US"/>
              </w:rPr>
              <w:t>Adolygu Portffolio Celfyddydol Cymru gan gynnwys ailddiffinio cysyniad a rôl sefydliad sy'n rhan o'r Portffolio, y math o sefydliadau sy'n gymwys i ymuno a'u strwythur, a'r broses o ddod yn aelod o'r portffolio.</w:t>
            </w:r>
          </w:p>
          <w:p w14:paraId="694065A0" w14:textId="77777777" w:rsidR="00E31045" w:rsidRPr="002D710B" w:rsidRDefault="00E31045" w:rsidP="00A23B59">
            <w:pPr>
              <w:pStyle w:val="BodyA"/>
              <w:spacing w:before="0" w:line="240" w:lineRule="auto"/>
              <w:rPr>
                <w:rFonts w:ascii="Arial" w:hAnsi="Arial" w:cs="Arial"/>
                <w:color w:val="000000" w:themeColor="text1"/>
                <w:sz w:val="36"/>
                <w:szCs w:val="36"/>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79C1D" w14:textId="77777777" w:rsidR="00E31045" w:rsidRPr="002D710B" w:rsidRDefault="00E31045" w:rsidP="00EC1A19">
            <w:pPr>
              <w:pStyle w:val="BodyA"/>
              <w:numPr>
                <w:ilvl w:val="0"/>
                <w:numId w:val="51"/>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lang w:val="cy-GB"/>
              </w:rPr>
              <w:t>Sicrhau y bydd proses Adolygu Buddsoddiad yn y dyfodol yn dryloyw ac wedi'i dylunio trwy gydweithio a chyd-gynhyrchu gyda'n holl randdeiliaid.</w:t>
            </w:r>
          </w:p>
          <w:p w14:paraId="7B7D0170" w14:textId="77777777" w:rsidR="00E31045" w:rsidRPr="002D710B" w:rsidRDefault="00E31045" w:rsidP="00EC1A19">
            <w:pPr>
              <w:pStyle w:val="BodyA"/>
              <w:numPr>
                <w:ilvl w:val="0"/>
                <w:numId w:val="51"/>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 xml:space="preserve">Ystyried y materion a godwyd mewn perthynas â monitro ac adolygu gweithgarwch ac ymrwymiadau sefydliadau'r Portffolio, gan gynnwys y  disgwyliadau o ran cynhwysiant, gwrth-hiliaeth a gwrth-ablaeth. </w:t>
            </w:r>
          </w:p>
          <w:p w14:paraId="05AD1E07" w14:textId="77777777" w:rsidR="00E31045" w:rsidRPr="002D710B" w:rsidRDefault="00E31045" w:rsidP="00EC1A19">
            <w:pPr>
              <w:pStyle w:val="BodyA"/>
              <w:numPr>
                <w:ilvl w:val="0"/>
                <w:numId w:val="51"/>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lastRenderedPageBreak/>
              <w:t>Adolygu prosesau monitro a gwerthuso i sicrhau y bydd sefydliadau a noddir yn cynnal gweithgareddau arfaethedig ac a gynlluniwyd sy'n canolbwyntio ar weithio gyda chymunedau a/neu gynulleidfaoedd penodol.</w:t>
            </w:r>
          </w:p>
          <w:p w14:paraId="5D659B3A" w14:textId="77777777" w:rsidR="00E31045" w:rsidRPr="002D710B" w:rsidRDefault="00E31045" w:rsidP="00EC1A19">
            <w:pPr>
              <w:pStyle w:val="BodyA"/>
              <w:numPr>
                <w:ilvl w:val="0"/>
                <w:numId w:val="51"/>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Ail-lansio ein rhaglen Camau Creadigol (gweler isod).</w:t>
            </w:r>
          </w:p>
          <w:p w14:paraId="1E00F21D" w14:textId="4CDD4C00" w:rsidR="00E31045" w:rsidRPr="002D710B" w:rsidRDefault="00E31045" w:rsidP="00EC1A19">
            <w:pPr>
              <w:pStyle w:val="BodyA"/>
              <w:numPr>
                <w:ilvl w:val="0"/>
                <w:numId w:val="51"/>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lang w:val="cy-GB"/>
              </w:rPr>
              <w:t>Sicrhau y</w:t>
            </w:r>
            <w:r w:rsidR="008336FE">
              <w:rPr>
                <w:rFonts w:ascii="Arial" w:hAnsi="Arial" w:cs="Arial"/>
                <w:color w:val="000000" w:themeColor="text1"/>
                <w:sz w:val="36"/>
                <w:szCs w:val="36"/>
                <w:lang w:val="cy-GB"/>
              </w:rPr>
              <w:t xml:space="preserve"> caiff llefydd eu pennu </w:t>
            </w:r>
            <w:r w:rsidRPr="002D710B">
              <w:rPr>
                <w:rFonts w:ascii="Arial" w:hAnsi="Arial" w:cs="Arial"/>
                <w:color w:val="000000" w:themeColor="text1"/>
                <w:sz w:val="36"/>
                <w:szCs w:val="36"/>
                <w:lang w:val="cy-GB"/>
              </w:rPr>
              <w:t>ar gyfer artistiaid amrywiol eu cefndiroedd a'u hethnigrwydd, byddar ac anabl, trans, cwiyr, ac artistiaid sydd ag incwm isel neu statws ffoadur / ceisiwr lloches yn rhan o ddisgwyl</w:t>
            </w:r>
            <w:r w:rsidR="008336FE">
              <w:rPr>
                <w:rFonts w:ascii="Arial" w:hAnsi="Arial" w:cs="Arial"/>
                <w:color w:val="000000" w:themeColor="text1"/>
                <w:sz w:val="36"/>
                <w:szCs w:val="36"/>
                <w:lang w:val="cy-GB"/>
              </w:rPr>
              <w:t>-</w:t>
            </w:r>
            <w:r w:rsidRPr="002D710B">
              <w:rPr>
                <w:rFonts w:ascii="Arial" w:hAnsi="Arial" w:cs="Arial"/>
                <w:color w:val="000000" w:themeColor="text1"/>
                <w:sz w:val="36"/>
                <w:szCs w:val="36"/>
                <w:lang w:val="cy-GB"/>
              </w:rPr>
              <w:t>iadau'r Contract Diwylliannol.</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55078C" w14:textId="77777777" w:rsidR="00E31045" w:rsidRPr="002D710B" w:rsidRDefault="00E31045" w:rsidP="00EC1A19">
            <w:pPr>
              <w:pStyle w:val="ListParagraph"/>
              <w:numPr>
                <w:ilvl w:val="0"/>
                <w:numId w:val="52"/>
              </w:numPr>
              <w:spacing w:before="0" w:line="240" w:lineRule="auto"/>
              <w:rPr>
                <w:rFonts w:ascii="Arial" w:hAnsi="Arial" w:cs="Arial"/>
                <w:color w:val="000000" w:themeColor="text1"/>
                <w:sz w:val="36"/>
                <w:szCs w:val="36"/>
                <w:u w:color="000000"/>
              </w:rPr>
            </w:pPr>
            <w:r w:rsidRPr="002D710B">
              <w:rPr>
                <w:rFonts w:ascii="Arial" w:hAnsi="Arial" w:cs="Arial"/>
                <w:color w:val="000000" w:themeColor="text1"/>
                <w:sz w:val="36"/>
                <w:szCs w:val="36"/>
                <w:u w:color="000000"/>
              </w:rPr>
              <w:lastRenderedPageBreak/>
              <w:t>Cwblhau'r adolygiad o Bortffolio Celfyddydol Cymru.</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0F4480"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lang w:val="cy-GB"/>
              </w:rPr>
              <w:t>Mae Portffolio Celfyddydol Cymru yn fwy cynrychioladol o dirwedd gelfyddydol a diwylliannol Cymru.</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C3B6A5"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Cyngor Celfyddydau Cymru</w:t>
            </w:r>
          </w:p>
        </w:tc>
      </w:tr>
      <w:tr w:rsidR="00C16FE1" w:rsidRPr="002D710B" w14:paraId="0CE21666" w14:textId="77777777" w:rsidTr="008336FE">
        <w:trPr>
          <w:trHeight w:val="2413"/>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91387E" w14:textId="77777777" w:rsidR="00E31045" w:rsidRPr="00B35AF9" w:rsidRDefault="00E31045" w:rsidP="00A23B59">
            <w:pPr>
              <w:pStyle w:val="BodyA"/>
              <w:spacing w:before="0" w:line="240" w:lineRule="auto"/>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lastRenderedPageBreak/>
              <w:t>Richie Turner Associates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111E3"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Adolygu proses ymgeisio am grantiau Cyngor Celfyddydau Cymru er mwyn ei symleiddio a gwella mynediad i bobl F/fyddar ac anabl ac eraill.</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8822AF" w14:textId="77777777" w:rsidR="00E31045" w:rsidRPr="002D710B" w:rsidRDefault="00E31045" w:rsidP="00EC1A19">
            <w:pPr>
              <w:pStyle w:val="BodyA"/>
              <w:numPr>
                <w:ilvl w:val="0"/>
                <w:numId w:val="53"/>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Parhau â'r adolygiad o broses a system ymgeisio am grantiau'r Cyngor gan gynnwys datblygu ystod o brosesau ymgeisio hygyrch.</w:t>
            </w:r>
          </w:p>
          <w:p w14:paraId="3AA758BC" w14:textId="77777777" w:rsidR="00E31045" w:rsidRPr="002D710B" w:rsidRDefault="00E31045" w:rsidP="00EC1A19">
            <w:pPr>
              <w:pStyle w:val="BodyA"/>
              <w:numPr>
                <w:ilvl w:val="0"/>
                <w:numId w:val="53"/>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Parhau i ddatblygu prosesau penderfynu ynghylch grantiau'r Cyngor sy'n cynnwys pobl ifanc a phobl â phrofiad bywyd perthnasol.</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3F0E0" w14:textId="77777777" w:rsidR="00E31045" w:rsidRPr="002D710B" w:rsidRDefault="00E31045" w:rsidP="00EC1A19">
            <w:pPr>
              <w:pStyle w:val="BodyA"/>
              <w:numPr>
                <w:ilvl w:val="0"/>
                <w:numId w:val="54"/>
              </w:numPr>
              <w:spacing w:before="0" w:line="240" w:lineRule="auto"/>
              <w:rPr>
                <w:rFonts w:ascii="Arial" w:hAnsi="Arial" w:cs="Arial"/>
                <w:color w:val="000000" w:themeColor="text1"/>
                <w:sz w:val="36"/>
                <w:szCs w:val="36"/>
                <w:lang w:val="en-US"/>
              </w:rPr>
            </w:pPr>
            <w:r w:rsidRPr="002D710B">
              <w:rPr>
                <w:rFonts w:ascii="Arial" w:hAnsi="Arial" w:cs="Arial"/>
                <w:color w:val="000000" w:themeColor="text1"/>
                <w:sz w:val="36"/>
                <w:szCs w:val="36"/>
                <w:u w:color="000000"/>
                <w:lang w:val="en-US"/>
              </w:rPr>
              <w:t>Monitro effaith dulliau newydd y prosesau ymgeisio am grant.</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137" w:type="dxa"/>
              <w:bottom w:w="80" w:type="dxa"/>
              <w:right w:w="80" w:type="dxa"/>
            </w:tcMar>
          </w:tcPr>
          <w:p w14:paraId="4F3C8D47" w14:textId="77777777" w:rsidR="00E31045" w:rsidRPr="002D710B" w:rsidRDefault="00E31045" w:rsidP="00A23B59">
            <w:pPr>
              <w:pStyle w:val="BodyA"/>
              <w:spacing w:before="0" w:line="240" w:lineRule="auto"/>
              <w:ind w:left="57"/>
              <w:rPr>
                <w:rFonts w:ascii="Arial" w:hAnsi="Arial" w:cs="Arial"/>
                <w:color w:val="000000" w:themeColor="text1"/>
                <w:sz w:val="36"/>
                <w:szCs w:val="36"/>
              </w:rPr>
            </w:pPr>
            <w:r w:rsidRPr="002D710B">
              <w:rPr>
                <w:rFonts w:ascii="Arial" w:hAnsi="Arial" w:cs="Arial"/>
                <w:color w:val="000000" w:themeColor="text1"/>
                <w:sz w:val="36"/>
                <w:szCs w:val="36"/>
                <w:u w:color="000000"/>
                <w:lang w:val="en-US"/>
              </w:rPr>
              <w:t xml:space="preserve">Mae nawdd celfyddydol yn fwy hygyrch ac yn cyrraedd cymunedau ehangach.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137" w:type="dxa"/>
              <w:bottom w:w="80" w:type="dxa"/>
              <w:right w:w="80" w:type="dxa"/>
            </w:tcMar>
          </w:tcPr>
          <w:p w14:paraId="6104B6B5" w14:textId="77777777" w:rsidR="00E31045" w:rsidRPr="002D710B" w:rsidRDefault="00E31045" w:rsidP="00A23B59">
            <w:pPr>
              <w:pStyle w:val="BodyA"/>
              <w:spacing w:before="0" w:line="240" w:lineRule="auto"/>
              <w:ind w:left="57"/>
              <w:rPr>
                <w:rFonts w:ascii="Arial" w:hAnsi="Arial" w:cs="Arial"/>
                <w:color w:val="000000" w:themeColor="text1"/>
                <w:sz w:val="36"/>
                <w:szCs w:val="36"/>
              </w:rPr>
            </w:pPr>
            <w:r w:rsidRPr="002D710B">
              <w:rPr>
                <w:rFonts w:ascii="Arial" w:hAnsi="Arial" w:cs="Arial"/>
                <w:color w:val="000000" w:themeColor="text1"/>
                <w:sz w:val="36"/>
                <w:szCs w:val="36"/>
                <w:u w:color="000000"/>
                <w:lang w:val="en-US"/>
              </w:rPr>
              <w:t>Cyngor Celfyddydau Cymru</w:t>
            </w:r>
          </w:p>
        </w:tc>
      </w:tr>
      <w:tr w:rsidR="00C16FE1" w:rsidRPr="002D710B" w14:paraId="32E6C6C3" w14:textId="77777777" w:rsidTr="008336FE">
        <w:trPr>
          <w:trHeight w:val="3603"/>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81F5F5" w14:textId="77777777" w:rsidR="00E31045" w:rsidRPr="00B35AF9" w:rsidRDefault="00E31045" w:rsidP="00A23B59">
            <w:pPr>
              <w:pStyle w:val="BodyA"/>
              <w:spacing w:before="0" w:line="240" w:lineRule="auto"/>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WAARU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5ACF8" w14:textId="77777777" w:rsidR="00E31045" w:rsidRPr="002D710B" w:rsidRDefault="00E31045" w:rsidP="00A23B59">
            <w:pPr>
              <w:pStyle w:val="BodyA"/>
              <w:spacing w:before="0" w:line="240" w:lineRule="auto"/>
              <w:rPr>
                <w:rFonts w:ascii="Arial" w:eastAsia="Arial" w:hAnsi="Arial" w:cs="Arial"/>
                <w:color w:val="000000" w:themeColor="text1"/>
                <w:sz w:val="36"/>
                <w:szCs w:val="36"/>
                <w:u w:color="000000"/>
              </w:rPr>
            </w:pPr>
            <w:r w:rsidRPr="002D710B">
              <w:rPr>
                <w:rFonts w:ascii="Arial" w:hAnsi="Arial" w:cs="Arial"/>
                <w:color w:val="000000" w:themeColor="text1"/>
                <w:sz w:val="36"/>
                <w:szCs w:val="36"/>
                <w:u w:color="000000"/>
                <w:lang w:val="en-US"/>
              </w:rPr>
              <w:t>Gorffen a chyhoeddi cynlluniau nawdd Camau Creadigol ar gyfer sefydliadau ac unigolion.</w:t>
            </w:r>
          </w:p>
          <w:p w14:paraId="16896E54" w14:textId="77777777" w:rsidR="00E31045" w:rsidRPr="002D710B" w:rsidRDefault="00E31045" w:rsidP="00A23B59">
            <w:pPr>
              <w:pStyle w:val="BodyA"/>
              <w:spacing w:before="0" w:line="240" w:lineRule="auto"/>
              <w:rPr>
                <w:rFonts w:ascii="Arial" w:hAnsi="Arial" w:cs="Arial"/>
                <w:color w:val="000000" w:themeColor="text1"/>
                <w:sz w:val="36"/>
                <w:szCs w:val="36"/>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A43E4" w14:textId="77777777" w:rsidR="00E31045" w:rsidRPr="002D710B" w:rsidRDefault="00E31045" w:rsidP="00EC1A19">
            <w:pPr>
              <w:pStyle w:val="BodyA"/>
              <w:numPr>
                <w:ilvl w:val="0"/>
                <w:numId w:val="55"/>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Cynnwys camau gweithredu gan gynnwys cefnogi a mentora. Cynyddu'r buddsoddiad yn y cynllun.</w:t>
            </w:r>
          </w:p>
          <w:p w14:paraId="6354E4CD" w14:textId="77777777" w:rsidR="00A522D3" w:rsidRDefault="00E31045" w:rsidP="00EC1A19">
            <w:pPr>
              <w:pStyle w:val="BodyA"/>
              <w:numPr>
                <w:ilvl w:val="0"/>
                <w:numId w:val="55"/>
              </w:numPr>
              <w:spacing w:before="0" w:after="160" w:line="259" w:lineRule="auto"/>
              <w:rPr>
                <w:rFonts w:ascii="Arial" w:hAnsi="Arial" w:cs="Arial"/>
                <w:color w:val="000000" w:themeColor="text1"/>
                <w:sz w:val="36"/>
                <w:szCs w:val="36"/>
                <w:u w:color="000000"/>
                <w:lang w:val="en-US"/>
              </w:rPr>
            </w:pPr>
            <w:r w:rsidRPr="00A522D3">
              <w:rPr>
                <w:rFonts w:ascii="Arial" w:hAnsi="Arial" w:cs="Arial"/>
                <w:color w:val="000000" w:themeColor="text1"/>
                <w:sz w:val="36"/>
                <w:szCs w:val="36"/>
                <w:u w:color="000000"/>
                <w:lang w:val="en-US"/>
              </w:rPr>
              <w:t>Bydd yr adolygiad yn cynnwys recriwtio a datblygu Cydweithwyr Creadigol i gefnogi artistiaid newydd ac addawol gyda'r broses ymgeisio a datblygu project.</w:t>
            </w:r>
          </w:p>
          <w:p w14:paraId="51BED39E" w14:textId="1CCAEE1A" w:rsidR="00E31045" w:rsidRPr="00A522D3" w:rsidRDefault="00E31045" w:rsidP="00EC1A19">
            <w:pPr>
              <w:pStyle w:val="BodyA"/>
              <w:numPr>
                <w:ilvl w:val="0"/>
                <w:numId w:val="55"/>
              </w:numPr>
              <w:spacing w:before="0" w:after="160" w:line="259" w:lineRule="auto"/>
              <w:rPr>
                <w:rFonts w:ascii="Arial" w:hAnsi="Arial" w:cs="Arial"/>
                <w:color w:val="000000" w:themeColor="text1"/>
                <w:sz w:val="36"/>
                <w:szCs w:val="36"/>
                <w:u w:color="000000"/>
                <w:lang w:val="en-US"/>
              </w:rPr>
            </w:pPr>
            <w:r w:rsidRPr="00A522D3">
              <w:rPr>
                <w:rFonts w:ascii="Arial" w:hAnsi="Arial" w:cs="Arial"/>
                <w:color w:val="000000" w:themeColor="text1"/>
                <w:sz w:val="36"/>
                <w:szCs w:val="36"/>
                <w:u w:color="000000"/>
                <w:lang w:val="en-US"/>
              </w:rPr>
              <w:lastRenderedPageBreak/>
              <w:t>Pennu cyllid sbarduno ar gyfer gweithgarwch celfyddydol/</w:t>
            </w:r>
            <w:r w:rsidR="008336FE">
              <w:rPr>
                <w:rFonts w:ascii="Arial" w:hAnsi="Arial" w:cs="Arial"/>
                <w:color w:val="000000" w:themeColor="text1"/>
                <w:sz w:val="36"/>
                <w:szCs w:val="36"/>
                <w:u w:color="000000"/>
                <w:lang w:val="en-US"/>
              </w:rPr>
              <w:t xml:space="preserve"> </w:t>
            </w:r>
            <w:r w:rsidRPr="00A522D3">
              <w:rPr>
                <w:rFonts w:ascii="Arial" w:hAnsi="Arial" w:cs="Arial"/>
                <w:color w:val="000000" w:themeColor="text1"/>
                <w:sz w:val="36"/>
                <w:szCs w:val="36"/>
                <w:u w:color="000000"/>
                <w:lang w:val="en-US"/>
              </w:rPr>
              <w:t xml:space="preserve">ymgysylltu lleol. </w:t>
            </w:r>
          </w:p>
          <w:p w14:paraId="20C9362F" w14:textId="77777777" w:rsidR="00E31045" w:rsidRPr="002D710B" w:rsidRDefault="00E31045" w:rsidP="00EC1A19">
            <w:pPr>
              <w:pStyle w:val="BodyA"/>
              <w:numPr>
                <w:ilvl w:val="0"/>
                <w:numId w:val="55"/>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Lansio cynllun newydd.</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05E1F" w14:textId="77777777" w:rsidR="00E31045" w:rsidRPr="002D710B" w:rsidRDefault="00E31045" w:rsidP="00EC1A19">
            <w:pPr>
              <w:pStyle w:val="BodyA"/>
              <w:numPr>
                <w:ilvl w:val="0"/>
                <w:numId w:val="56"/>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lang w:val="en-US"/>
              </w:rPr>
              <w:lastRenderedPageBreak/>
              <w:t>Parhau i adolygu a datblygu mynediad at nawdd i artistiaid a phobl greadigol amrywiol eu diwylliant a'u hethnigrwydd.</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7BC2D"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Mae nawdd celfyddydol yn fwy hygyrch ac yn cyrraedd cymunedau ehangach.</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137" w:type="dxa"/>
              <w:bottom w:w="80" w:type="dxa"/>
              <w:right w:w="80" w:type="dxa"/>
            </w:tcMar>
          </w:tcPr>
          <w:p w14:paraId="7C1B0048" w14:textId="77777777" w:rsidR="00E31045" w:rsidRPr="002D710B" w:rsidRDefault="00E31045" w:rsidP="00A23B59">
            <w:pPr>
              <w:pStyle w:val="BodyA"/>
              <w:spacing w:before="0" w:line="240" w:lineRule="auto"/>
              <w:ind w:left="57"/>
              <w:rPr>
                <w:rFonts w:ascii="Arial" w:hAnsi="Arial" w:cs="Arial"/>
                <w:color w:val="000000" w:themeColor="text1"/>
                <w:sz w:val="36"/>
                <w:szCs w:val="36"/>
              </w:rPr>
            </w:pPr>
            <w:r w:rsidRPr="002D710B">
              <w:rPr>
                <w:rFonts w:ascii="Arial" w:hAnsi="Arial" w:cs="Arial"/>
                <w:color w:val="000000" w:themeColor="text1"/>
                <w:kern w:val="24"/>
                <w:sz w:val="36"/>
                <w:szCs w:val="36"/>
                <w:u w:color="000000"/>
                <w:lang w:val="en-US"/>
              </w:rPr>
              <w:t>Cyngor Celfyddydau Cymru</w:t>
            </w:r>
          </w:p>
        </w:tc>
      </w:tr>
      <w:tr w:rsidR="00C16FE1" w:rsidRPr="002D710B" w14:paraId="11757ECD" w14:textId="77777777" w:rsidTr="008336FE">
        <w:trPr>
          <w:trHeight w:val="1453"/>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40360" w14:textId="77777777" w:rsidR="00E31045" w:rsidRPr="00B35AF9" w:rsidRDefault="00E31045" w:rsidP="00A23B59">
            <w:pPr>
              <w:pStyle w:val="BodyA"/>
              <w:spacing w:before="0" w:line="240" w:lineRule="auto"/>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WAARU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E2603A"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 xml:space="preserve">Rhannu gwybodaeth am benderfyniadau nawdd cyfredol a'r gorffennol.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926F8F" w14:textId="27E67BBD" w:rsidR="00E31045" w:rsidRPr="002D710B" w:rsidRDefault="00E31045" w:rsidP="00EC1A19">
            <w:pPr>
              <w:pStyle w:val="BodyA"/>
              <w:numPr>
                <w:ilvl w:val="0"/>
                <w:numId w:val="57"/>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lang w:val="cy-GB"/>
              </w:rPr>
              <w:t>Archwilio creu gofod digidol er mwyn i unigolion a sefyd</w:t>
            </w:r>
            <w:r w:rsidR="00914BFF">
              <w:rPr>
                <w:rFonts w:ascii="Arial" w:hAnsi="Arial" w:cs="Arial"/>
                <w:color w:val="000000" w:themeColor="text1"/>
                <w:sz w:val="36"/>
                <w:szCs w:val="36"/>
                <w:lang w:val="cy-GB"/>
              </w:rPr>
              <w:t>-</w:t>
            </w:r>
            <w:r w:rsidRPr="002D710B">
              <w:rPr>
                <w:rFonts w:ascii="Arial" w:hAnsi="Arial" w:cs="Arial"/>
                <w:color w:val="000000" w:themeColor="text1"/>
                <w:sz w:val="36"/>
                <w:szCs w:val="36"/>
                <w:lang w:val="cy-GB"/>
              </w:rPr>
              <w:t>liadau allu canfod gwybodaeth am ddyraniad cyfredol nawdd celfyddydol.</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CE764C" w14:textId="3ED14EBA" w:rsidR="00E31045" w:rsidRPr="002D710B" w:rsidRDefault="00E31045" w:rsidP="00EC1A19">
            <w:pPr>
              <w:pStyle w:val="BodyA"/>
              <w:numPr>
                <w:ilvl w:val="0"/>
                <w:numId w:val="58"/>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Adolygu effaith rhannu'r mynediad at wybodaeth am nawdd</w:t>
            </w:r>
            <w:r w:rsidR="00A522D3">
              <w:rPr>
                <w:rFonts w:ascii="Arial" w:hAnsi="Arial" w:cs="Arial"/>
                <w:color w:val="000000" w:themeColor="text1"/>
                <w:sz w:val="36"/>
                <w:szCs w:val="36"/>
                <w:u w:color="000000"/>
                <w:lang w:val="en-US"/>
              </w:rPr>
              <w:t>.</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9D2809" w14:textId="5025DBCC"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Mae gwybodaeth am effaith penderfyniadau nawdd celfydd</w:t>
            </w:r>
            <w:r w:rsidR="00914BFF">
              <w:rPr>
                <w:rFonts w:ascii="Arial" w:hAnsi="Arial" w:cs="Arial"/>
                <w:color w:val="000000" w:themeColor="text1"/>
                <w:sz w:val="36"/>
                <w:szCs w:val="36"/>
                <w:u w:color="000000"/>
                <w:lang w:val="en-US"/>
              </w:rPr>
              <w:t>-</w:t>
            </w:r>
            <w:r w:rsidRPr="002D710B">
              <w:rPr>
                <w:rFonts w:ascii="Arial" w:hAnsi="Arial" w:cs="Arial"/>
                <w:color w:val="000000" w:themeColor="text1"/>
                <w:sz w:val="36"/>
                <w:szCs w:val="36"/>
                <w:u w:color="000000"/>
                <w:lang w:val="en-US"/>
              </w:rPr>
              <w:t xml:space="preserve">ydol yn fwy hygyrch.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137" w:type="dxa"/>
              <w:bottom w:w="80" w:type="dxa"/>
              <w:right w:w="80" w:type="dxa"/>
            </w:tcMar>
          </w:tcPr>
          <w:p w14:paraId="4F15C6B9" w14:textId="77777777" w:rsidR="00E31045" w:rsidRPr="002D710B" w:rsidRDefault="00E31045" w:rsidP="00A23B59">
            <w:pPr>
              <w:pStyle w:val="BodyA"/>
              <w:spacing w:before="0" w:line="240" w:lineRule="auto"/>
              <w:ind w:left="57"/>
              <w:rPr>
                <w:rFonts w:ascii="Arial" w:hAnsi="Arial" w:cs="Arial"/>
                <w:color w:val="000000" w:themeColor="text1"/>
                <w:sz w:val="36"/>
                <w:szCs w:val="36"/>
              </w:rPr>
            </w:pPr>
            <w:r w:rsidRPr="002D710B">
              <w:rPr>
                <w:rFonts w:ascii="Arial" w:hAnsi="Arial" w:cs="Arial"/>
                <w:color w:val="000000" w:themeColor="text1"/>
                <w:kern w:val="24"/>
                <w:sz w:val="36"/>
                <w:szCs w:val="36"/>
                <w:u w:color="000000"/>
                <w:lang w:val="en-US"/>
              </w:rPr>
              <w:t>Cyngor Celfyddydau Cymru</w:t>
            </w:r>
          </w:p>
        </w:tc>
      </w:tr>
      <w:tr w:rsidR="00C16FE1" w:rsidRPr="002D710B" w14:paraId="2A6F2E93" w14:textId="77777777" w:rsidTr="008336FE">
        <w:trPr>
          <w:trHeight w:val="1044"/>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8E3EE9" w14:textId="77777777" w:rsidR="00E31045" w:rsidRPr="00B35AF9" w:rsidRDefault="00E31045" w:rsidP="00A23B59">
            <w:pPr>
              <w:pStyle w:val="BodyA"/>
              <w:spacing w:before="0" w:line="240" w:lineRule="auto"/>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WAARU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105293"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 xml:space="preserve">Adnoddau nad ydynt mewn defnydd ar gael at ddefnydd partneriaid ac artistiaid cymunedol.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3CBAC1" w14:textId="09C8D234" w:rsidR="00E31045" w:rsidRPr="002D710B" w:rsidRDefault="00E31045" w:rsidP="00EC1A19">
            <w:pPr>
              <w:pStyle w:val="BodyA"/>
              <w:numPr>
                <w:ilvl w:val="0"/>
                <w:numId w:val="59"/>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Peilota'r defnydd o ofodau nad ydynt mewn defnydd mewn amguedd</w:t>
            </w:r>
            <w:r w:rsidR="00914BFF">
              <w:rPr>
                <w:rFonts w:ascii="Arial" w:hAnsi="Arial" w:cs="Arial"/>
                <w:color w:val="000000" w:themeColor="text1"/>
                <w:sz w:val="36"/>
                <w:szCs w:val="36"/>
                <w:u w:color="000000"/>
                <w:lang w:val="en-US"/>
              </w:rPr>
              <w:t>-</w:t>
            </w:r>
            <w:r w:rsidRPr="002D710B">
              <w:rPr>
                <w:rFonts w:ascii="Arial" w:hAnsi="Arial" w:cs="Arial"/>
                <w:color w:val="000000" w:themeColor="text1"/>
                <w:sz w:val="36"/>
                <w:szCs w:val="36"/>
                <w:u w:color="000000"/>
                <w:lang w:val="en-US"/>
              </w:rPr>
              <w:t>feydd a lleoliadau celfyddydol</w:t>
            </w:r>
            <w:r w:rsidR="00F66C26">
              <w:rPr>
                <w:rFonts w:ascii="Arial" w:hAnsi="Arial" w:cs="Arial"/>
                <w:color w:val="000000" w:themeColor="text1"/>
                <w:sz w:val="36"/>
                <w:szCs w:val="36"/>
                <w:u w:color="000000"/>
                <w:lang w:val="en-US"/>
              </w:rPr>
              <w:t>.</w:t>
            </w:r>
          </w:p>
          <w:p w14:paraId="28D5406D" w14:textId="7217C5E9" w:rsidR="00E31045" w:rsidRPr="002D710B" w:rsidRDefault="00E31045" w:rsidP="00EC1A19">
            <w:pPr>
              <w:pStyle w:val="BodyA"/>
              <w:numPr>
                <w:ilvl w:val="0"/>
                <w:numId w:val="59"/>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Peilota ailgylchu de</w:t>
            </w:r>
            <w:r w:rsidR="00914BFF">
              <w:rPr>
                <w:rFonts w:ascii="Arial" w:hAnsi="Arial" w:cs="Arial"/>
                <w:color w:val="000000" w:themeColor="text1"/>
                <w:sz w:val="36"/>
                <w:szCs w:val="36"/>
                <w:u w:color="000000"/>
                <w:lang w:val="en-US"/>
              </w:rPr>
              <w:t>u</w:t>
            </w:r>
            <w:r w:rsidRPr="002D710B">
              <w:rPr>
                <w:rFonts w:ascii="Arial" w:hAnsi="Arial" w:cs="Arial"/>
                <w:color w:val="000000" w:themeColor="text1"/>
                <w:sz w:val="36"/>
                <w:szCs w:val="36"/>
                <w:u w:color="000000"/>
                <w:lang w:val="en-US"/>
              </w:rPr>
              <w:t xml:space="preserve">nyddiau a ddefnyddiwyd mewn arddangosfeydd.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1565EC" w14:textId="77777777" w:rsidR="00E31045" w:rsidRPr="002D710B" w:rsidRDefault="00E31045" w:rsidP="00EC1A19">
            <w:pPr>
              <w:pStyle w:val="BodyA"/>
              <w:numPr>
                <w:ilvl w:val="0"/>
                <w:numId w:val="60"/>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Peilota llogi offer nad yw mewn defnydd.</w:t>
            </w:r>
          </w:p>
          <w:p w14:paraId="07F3DDCA" w14:textId="77777777" w:rsidR="00E31045" w:rsidRPr="002D710B" w:rsidRDefault="00E31045" w:rsidP="00EC1A19">
            <w:pPr>
              <w:pStyle w:val="BodyA"/>
              <w:numPr>
                <w:ilvl w:val="0"/>
                <w:numId w:val="60"/>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Sefydlu'r system a'i ehangu.</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9033B3"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Mae modd i ragor o artistiaid a phobl greadigol greu, cynhyrchu a rhannu gwaith trwy gael mynediad at adnoddau sy'n cael eu tanddefnyddio.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137" w:type="dxa"/>
              <w:bottom w:w="80" w:type="dxa"/>
              <w:right w:w="80" w:type="dxa"/>
            </w:tcMar>
          </w:tcPr>
          <w:p w14:paraId="041C1F0A" w14:textId="15105FAD" w:rsidR="00E31045" w:rsidRDefault="00E31045" w:rsidP="00A23B59">
            <w:pPr>
              <w:pStyle w:val="BodyA"/>
              <w:spacing w:before="0" w:line="240" w:lineRule="auto"/>
              <w:ind w:left="57"/>
              <w:rPr>
                <w:rFonts w:ascii="Arial" w:hAnsi="Arial" w:cs="Arial"/>
                <w:color w:val="000000" w:themeColor="text1"/>
                <w:kern w:val="24"/>
                <w:sz w:val="36"/>
                <w:szCs w:val="36"/>
                <w:u w:color="000000"/>
                <w:lang w:val="en-US"/>
              </w:rPr>
            </w:pPr>
            <w:r w:rsidRPr="002D710B">
              <w:rPr>
                <w:rFonts w:ascii="Arial" w:hAnsi="Arial" w:cs="Arial"/>
                <w:color w:val="000000" w:themeColor="text1"/>
                <w:kern w:val="24"/>
                <w:sz w:val="36"/>
                <w:szCs w:val="36"/>
                <w:u w:color="000000"/>
                <w:lang w:val="en-US"/>
              </w:rPr>
              <w:t>Amgueddfa Cymru</w:t>
            </w:r>
          </w:p>
          <w:p w14:paraId="30333635" w14:textId="77777777" w:rsidR="00914BFF" w:rsidRPr="002D710B" w:rsidRDefault="00914BFF" w:rsidP="00A23B59">
            <w:pPr>
              <w:pStyle w:val="BodyA"/>
              <w:spacing w:before="0" w:line="240" w:lineRule="auto"/>
              <w:ind w:left="57"/>
              <w:rPr>
                <w:rFonts w:ascii="Arial" w:eastAsia="Arial" w:hAnsi="Arial" w:cs="Arial"/>
                <w:color w:val="000000" w:themeColor="text1"/>
                <w:kern w:val="24"/>
                <w:sz w:val="36"/>
                <w:szCs w:val="36"/>
                <w:u w:color="000000"/>
              </w:rPr>
            </w:pPr>
          </w:p>
          <w:p w14:paraId="45DF8146" w14:textId="77777777" w:rsidR="00E31045" w:rsidRPr="002D710B" w:rsidRDefault="00E31045" w:rsidP="00A23B59">
            <w:pPr>
              <w:pStyle w:val="BodyA"/>
              <w:spacing w:before="0" w:line="240" w:lineRule="auto"/>
              <w:ind w:left="57"/>
              <w:rPr>
                <w:rFonts w:ascii="Arial" w:hAnsi="Arial" w:cs="Arial"/>
                <w:color w:val="000000" w:themeColor="text1"/>
                <w:sz w:val="36"/>
                <w:szCs w:val="36"/>
              </w:rPr>
            </w:pPr>
            <w:r w:rsidRPr="002D710B">
              <w:rPr>
                <w:rFonts w:ascii="Arial" w:hAnsi="Arial" w:cs="Arial"/>
                <w:color w:val="000000" w:themeColor="text1"/>
                <w:kern w:val="24"/>
                <w:sz w:val="36"/>
                <w:szCs w:val="36"/>
                <w:u w:color="000000"/>
                <w:lang w:val="en-US"/>
              </w:rPr>
              <w:t>Cyngor Celfyddydau Cymru</w:t>
            </w:r>
          </w:p>
        </w:tc>
      </w:tr>
      <w:tr w:rsidR="00C16FE1" w:rsidRPr="002D710B" w14:paraId="3D7DA32F" w14:textId="77777777" w:rsidTr="008336FE">
        <w:trPr>
          <w:trHeight w:val="1213"/>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A9692" w14:textId="77777777" w:rsidR="00E31045" w:rsidRPr="00B35AF9" w:rsidRDefault="00E31045" w:rsidP="00A23B59">
            <w:pPr>
              <w:pStyle w:val="BodyA"/>
              <w:spacing w:before="0" w:line="240" w:lineRule="auto"/>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WAARU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F185C"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 xml:space="preserve">Mae gwrth-hiliaeth a gwrth-ablaeth yn cael eu sefydlu yn nulliau caffael gwasanaethau trydydd parti.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65989" w14:textId="7B4DB751" w:rsidR="00E31045" w:rsidRPr="002D710B" w:rsidRDefault="00E31045" w:rsidP="00EC1A19">
            <w:pPr>
              <w:pStyle w:val="ListParagraph"/>
              <w:numPr>
                <w:ilvl w:val="0"/>
                <w:numId w:val="20"/>
              </w:numPr>
              <w:spacing w:before="0" w:line="240" w:lineRule="auto"/>
              <w:ind w:left="357" w:hanging="357"/>
              <w:rPr>
                <w:rFonts w:ascii="Arial" w:hAnsi="Arial" w:cs="Arial"/>
                <w:color w:val="000000" w:themeColor="text1"/>
                <w:sz w:val="36"/>
                <w:szCs w:val="36"/>
              </w:rPr>
            </w:pPr>
            <w:r w:rsidRPr="002D710B">
              <w:rPr>
                <w:rFonts w:ascii="Arial" w:hAnsi="Arial" w:cs="Arial"/>
                <w:color w:val="000000" w:themeColor="text1"/>
                <w:sz w:val="36"/>
                <w:szCs w:val="36"/>
              </w:rPr>
              <w:t xml:space="preserve">Datblygu set o egwyddorion caffael i'r ddau sefydliad eu mabwysiadu sy'n gofyn am dystiolaeth o ddulliau gweithio </w:t>
            </w:r>
            <w:r w:rsidRPr="002D710B">
              <w:rPr>
                <w:rFonts w:ascii="Arial" w:hAnsi="Arial" w:cs="Arial"/>
                <w:color w:val="000000" w:themeColor="text1"/>
                <w:sz w:val="36"/>
                <w:szCs w:val="36"/>
              </w:rPr>
              <w:lastRenderedPageBreak/>
              <w:t>gwrth-hiliol a gwrth-ablaidd</w:t>
            </w:r>
            <w:r w:rsidR="00914BFF">
              <w:rPr>
                <w:rFonts w:ascii="Arial" w:hAnsi="Arial" w:cs="Arial"/>
                <w:color w:val="000000" w:themeColor="text1"/>
                <w:sz w:val="36"/>
                <w:szCs w:val="36"/>
              </w:rPr>
              <w:t>.</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85CDFD" w14:textId="77777777" w:rsidR="00E31045" w:rsidRPr="00914BFF" w:rsidRDefault="00E31045" w:rsidP="00914BFF">
            <w:pPr>
              <w:pStyle w:val="ListParagraph"/>
              <w:numPr>
                <w:ilvl w:val="0"/>
                <w:numId w:val="20"/>
              </w:numPr>
              <w:ind w:left="201" w:hanging="284"/>
              <w:rPr>
                <w:rFonts w:ascii="Arial" w:hAnsi="Arial" w:cs="Arial"/>
                <w:color w:val="000000" w:themeColor="text1"/>
                <w:sz w:val="36"/>
                <w:szCs w:val="36"/>
              </w:rPr>
            </w:pPr>
            <w:r w:rsidRPr="00914BFF">
              <w:rPr>
                <w:rFonts w:ascii="Arial" w:hAnsi="Arial" w:cs="Arial"/>
                <w:color w:val="000000" w:themeColor="text1"/>
                <w:sz w:val="36"/>
                <w:szCs w:val="36"/>
              </w:rPr>
              <w:lastRenderedPageBreak/>
              <w:t>Rhoi hyfforddiant a chefnogaeth i staff am y dull a rhannu'r egwyddorion â'r sector ehangach.</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C27FE" w14:textId="77777777" w:rsidR="00E31045" w:rsidRPr="002D710B" w:rsidRDefault="00E31045" w:rsidP="00A23B59">
            <w:pPr>
              <w:rPr>
                <w:rFonts w:ascii="Arial" w:hAnsi="Arial" w:cs="Arial"/>
                <w:color w:val="000000" w:themeColor="text1"/>
                <w:sz w:val="36"/>
                <w:szCs w:val="36"/>
              </w:rPr>
            </w:pPr>
            <w:r w:rsidRPr="002D710B">
              <w:rPr>
                <w:rFonts w:ascii="Arial" w:hAnsi="Arial" w:cs="Arial"/>
                <w:color w:val="000000" w:themeColor="text1"/>
                <w:sz w:val="36"/>
                <w:szCs w:val="36"/>
              </w:rPr>
              <w:t xml:space="preserve">Mae cydraddoldeb wedi'i wreiddio yn yr egwyddorion caffael sy'n rhai gweithredol a chesglir </w:t>
            </w:r>
            <w:r w:rsidRPr="002D710B">
              <w:rPr>
                <w:rFonts w:ascii="Arial" w:hAnsi="Arial" w:cs="Arial"/>
                <w:color w:val="000000" w:themeColor="text1"/>
                <w:sz w:val="36"/>
                <w:szCs w:val="36"/>
              </w:rPr>
              <w:lastRenderedPageBreak/>
              <w:t>tystiolaeth yn eu cylch.</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137" w:type="dxa"/>
              <w:bottom w:w="80" w:type="dxa"/>
              <w:right w:w="80" w:type="dxa"/>
            </w:tcMar>
          </w:tcPr>
          <w:p w14:paraId="44D7273F" w14:textId="37B3583C" w:rsidR="00E31045" w:rsidRDefault="00E31045" w:rsidP="00A23B59">
            <w:pPr>
              <w:rPr>
                <w:rFonts w:ascii="Arial" w:hAnsi="Arial" w:cs="Arial"/>
                <w:color w:val="000000" w:themeColor="text1"/>
                <w:sz w:val="36"/>
                <w:szCs w:val="36"/>
              </w:rPr>
            </w:pPr>
            <w:r w:rsidRPr="002D710B">
              <w:rPr>
                <w:rFonts w:ascii="Arial" w:hAnsi="Arial" w:cs="Arial"/>
                <w:color w:val="000000" w:themeColor="text1"/>
                <w:sz w:val="36"/>
                <w:szCs w:val="36"/>
              </w:rPr>
              <w:lastRenderedPageBreak/>
              <w:t>Amgueddfa Cymru</w:t>
            </w:r>
          </w:p>
          <w:p w14:paraId="764CCC7C" w14:textId="77777777" w:rsidR="00914BFF" w:rsidRPr="002D710B" w:rsidRDefault="00914BFF" w:rsidP="00A23B59">
            <w:pPr>
              <w:rPr>
                <w:rFonts w:ascii="Arial" w:hAnsi="Arial" w:cs="Arial"/>
                <w:color w:val="000000" w:themeColor="text1"/>
                <w:sz w:val="36"/>
                <w:szCs w:val="36"/>
              </w:rPr>
            </w:pPr>
          </w:p>
          <w:p w14:paraId="0D096BEA" w14:textId="77777777" w:rsidR="00E31045" w:rsidRPr="002D710B" w:rsidRDefault="00E31045" w:rsidP="00A23B59">
            <w:pPr>
              <w:rPr>
                <w:rFonts w:ascii="Arial" w:hAnsi="Arial" w:cs="Arial"/>
                <w:color w:val="000000" w:themeColor="text1"/>
                <w:sz w:val="36"/>
                <w:szCs w:val="36"/>
              </w:rPr>
            </w:pPr>
            <w:r w:rsidRPr="002D710B">
              <w:rPr>
                <w:rFonts w:ascii="Arial" w:hAnsi="Arial" w:cs="Arial"/>
                <w:color w:val="000000" w:themeColor="text1"/>
                <w:sz w:val="36"/>
                <w:szCs w:val="36"/>
              </w:rPr>
              <w:t>Cyngor Celfyddydau Cymru</w:t>
            </w:r>
          </w:p>
        </w:tc>
      </w:tr>
      <w:tr w:rsidR="00C16FE1" w:rsidRPr="002D710B" w14:paraId="163012F4" w14:textId="77777777" w:rsidTr="008336FE">
        <w:trPr>
          <w:trHeight w:val="2893"/>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A1E3D" w14:textId="77777777" w:rsidR="00E31045" w:rsidRPr="00B35AF9" w:rsidRDefault="00E31045" w:rsidP="00A23B59">
            <w:pPr>
              <w:pStyle w:val="BodyA"/>
              <w:spacing w:before="0" w:line="240" w:lineRule="auto"/>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WAARU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96CDAD" w14:textId="77777777" w:rsidR="00E31045" w:rsidRPr="002D710B" w:rsidRDefault="00E31045" w:rsidP="00A23B59">
            <w:pPr>
              <w:pStyle w:val="BodyA"/>
              <w:spacing w:before="0" w:line="240" w:lineRule="auto"/>
              <w:rPr>
                <w:rFonts w:ascii="Arial" w:eastAsia="Arial" w:hAnsi="Arial" w:cs="Arial"/>
                <w:color w:val="000000" w:themeColor="text1"/>
                <w:kern w:val="24"/>
                <w:sz w:val="36"/>
                <w:szCs w:val="36"/>
                <w:u w:color="000000"/>
              </w:rPr>
            </w:pPr>
            <w:r w:rsidRPr="002D710B">
              <w:rPr>
                <w:rFonts w:ascii="Arial" w:hAnsi="Arial" w:cs="Arial"/>
                <w:color w:val="000000" w:themeColor="text1"/>
                <w:kern w:val="24"/>
                <w:sz w:val="36"/>
                <w:szCs w:val="36"/>
                <w:u w:color="000000"/>
                <w:lang w:val="en-US"/>
              </w:rPr>
              <w:t xml:space="preserve">Mae arferion ac ymchwil ymgysylltu wedi'u siapio gan arbenigedd a phrofiad bywyd pobl.  </w:t>
            </w:r>
          </w:p>
          <w:p w14:paraId="335D0C36" w14:textId="77777777" w:rsidR="00E31045" w:rsidRPr="002D710B" w:rsidRDefault="00E31045" w:rsidP="00A23B59">
            <w:pPr>
              <w:pStyle w:val="BodyA"/>
              <w:spacing w:before="0" w:line="240" w:lineRule="auto"/>
              <w:rPr>
                <w:rFonts w:ascii="Arial" w:eastAsia="Arial" w:hAnsi="Arial" w:cs="Arial"/>
                <w:color w:val="000000" w:themeColor="text1"/>
                <w:kern w:val="24"/>
                <w:sz w:val="36"/>
                <w:szCs w:val="36"/>
                <w:u w:color="000000"/>
                <w:lang w:val="en-US"/>
              </w:rPr>
            </w:pPr>
          </w:p>
          <w:p w14:paraId="13AA4D76" w14:textId="77777777" w:rsidR="00E31045" w:rsidRPr="002D710B" w:rsidRDefault="00E31045" w:rsidP="00A23B59">
            <w:pPr>
              <w:pStyle w:val="BodyA"/>
              <w:spacing w:before="0" w:line="240" w:lineRule="auto"/>
              <w:rPr>
                <w:rFonts w:ascii="Arial" w:hAnsi="Arial" w:cs="Arial"/>
                <w:color w:val="000000" w:themeColor="text1"/>
                <w:sz w:val="36"/>
                <w:szCs w:val="36"/>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A532E" w14:textId="77777777" w:rsidR="00E31045" w:rsidRPr="002D710B" w:rsidRDefault="00E31045" w:rsidP="00EC1A19">
            <w:pPr>
              <w:pStyle w:val="BodyA"/>
              <w:numPr>
                <w:ilvl w:val="0"/>
                <w:numId w:val="61"/>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Sefydlir modelau ymgynghori nad ydynt yn alldynnol.</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5BEBD" w14:textId="77777777" w:rsidR="00E31045" w:rsidRPr="002D710B" w:rsidRDefault="00E31045" w:rsidP="00EC1A19">
            <w:pPr>
              <w:pStyle w:val="BodyA"/>
              <w:numPr>
                <w:ilvl w:val="0"/>
                <w:numId w:val="62"/>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kern w:val="24"/>
                <w:sz w:val="36"/>
                <w:szCs w:val="36"/>
                <w:u w:color="000000"/>
                <w:lang w:val="en-US"/>
              </w:rPr>
              <w:t>Cynhelir gwaith ymchwil ac ymgysylltu mewn meysydd nad oeddent yn rhan o'r cam hwn gan gynnwys ardaloedd daearyddol ac ardaloedd dan anfantais economaidd, a gaiff eu pennu trwy drafod a chymunedau.</w:t>
            </w:r>
          </w:p>
          <w:p w14:paraId="187326E3" w14:textId="3752E2C2" w:rsidR="00E31045" w:rsidRPr="002D710B" w:rsidRDefault="00E31045" w:rsidP="00EC1A19">
            <w:pPr>
              <w:pStyle w:val="BodyA"/>
              <w:numPr>
                <w:ilvl w:val="0"/>
                <w:numId w:val="62"/>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Cynhelir gwaith ymchwil pellach dan arweiniad pobl F/fyddar ac anabl ar weithgarwch creadigol/</w:t>
            </w:r>
            <w:r w:rsidR="00914BFF">
              <w:rPr>
                <w:rFonts w:ascii="Arial" w:hAnsi="Arial" w:cs="Arial"/>
                <w:color w:val="000000" w:themeColor="text1"/>
                <w:sz w:val="36"/>
                <w:szCs w:val="36"/>
                <w:u w:color="000000"/>
                <w:lang w:val="en-US"/>
              </w:rPr>
              <w:t xml:space="preserve"> </w:t>
            </w:r>
            <w:r w:rsidRPr="002D710B">
              <w:rPr>
                <w:rFonts w:ascii="Arial" w:hAnsi="Arial" w:cs="Arial"/>
                <w:color w:val="000000" w:themeColor="text1"/>
                <w:sz w:val="36"/>
                <w:szCs w:val="36"/>
                <w:u w:color="000000"/>
                <w:lang w:val="en-US"/>
              </w:rPr>
              <w:t>cyfranogol ar draws yr Amgueddfa (casglu/digwydd</w:t>
            </w:r>
            <w:r w:rsidR="00914BFF">
              <w:rPr>
                <w:rFonts w:ascii="Arial" w:hAnsi="Arial" w:cs="Arial"/>
                <w:color w:val="000000" w:themeColor="text1"/>
                <w:sz w:val="36"/>
                <w:szCs w:val="36"/>
                <w:u w:color="000000"/>
                <w:lang w:val="en-US"/>
              </w:rPr>
              <w:t>-</w:t>
            </w:r>
            <w:r w:rsidRPr="002D710B">
              <w:rPr>
                <w:rFonts w:ascii="Arial" w:hAnsi="Arial" w:cs="Arial"/>
                <w:color w:val="000000" w:themeColor="text1"/>
                <w:sz w:val="36"/>
                <w:szCs w:val="36"/>
                <w:u w:color="000000"/>
                <w:lang w:val="en-US"/>
              </w:rPr>
              <w:t>iadau/arddangosfeydd) a sefydliadau celfyddydol.</w:t>
            </w:r>
            <w:r w:rsidR="00B35AF9">
              <w:rPr>
                <w:rFonts w:ascii="Arial" w:hAnsi="Arial" w:cs="Arial"/>
                <w:color w:val="000000" w:themeColor="text1"/>
                <w:sz w:val="36"/>
                <w:szCs w:val="36"/>
                <w:u w:color="000000"/>
                <w:lang w:val="en-US"/>
              </w:rPr>
              <w:br/>
            </w:r>
            <w:r w:rsidR="00A522D3">
              <w:rPr>
                <w:rFonts w:ascii="Arial" w:hAnsi="Arial" w:cs="Arial"/>
                <w:color w:val="000000" w:themeColor="text1"/>
                <w:sz w:val="36"/>
                <w:szCs w:val="36"/>
                <w:u w:color="000000"/>
                <w:lang w:val="en-US"/>
              </w:rPr>
              <w:br/>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79E38" w14:textId="77777777" w:rsidR="00E31045" w:rsidRPr="002D710B" w:rsidRDefault="00E31045" w:rsidP="00A23B59">
            <w:pPr>
              <w:pStyle w:val="BodyA"/>
              <w:spacing w:before="0" w:line="240" w:lineRule="auto"/>
              <w:rPr>
                <w:rFonts w:ascii="Arial" w:hAnsi="Arial" w:cs="Arial"/>
                <w:color w:val="000000" w:themeColor="text1"/>
                <w:sz w:val="36"/>
                <w:szCs w:val="36"/>
                <w:lang w:val="en-US"/>
              </w:rPr>
            </w:pPr>
            <w:r w:rsidRPr="002D710B">
              <w:rPr>
                <w:rFonts w:ascii="Arial" w:hAnsi="Arial" w:cs="Arial"/>
                <w:color w:val="000000" w:themeColor="text1"/>
                <w:kern w:val="24"/>
                <w:sz w:val="36"/>
                <w:szCs w:val="36"/>
                <w:u w:color="000000"/>
                <w:lang w:val="en-US"/>
              </w:rPr>
              <w:t xml:space="preserve">Caiff ymchwil ei siapio gan wybodaeth, arbenigedd a phrofiad bywyd pobl.  </w:t>
            </w:r>
          </w:p>
          <w:p w14:paraId="7D6D9651" w14:textId="77777777" w:rsidR="00E31045" w:rsidRPr="002D710B" w:rsidRDefault="00E31045" w:rsidP="00A23B59">
            <w:pPr>
              <w:pStyle w:val="BodyA"/>
              <w:spacing w:before="0" w:line="240" w:lineRule="auto"/>
              <w:rPr>
                <w:rFonts w:ascii="Arial" w:hAnsi="Arial" w:cs="Arial"/>
                <w:color w:val="000000" w:themeColor="text1"/>
                <w:sz w:val="36"/>
                <w:szCs w:val="36"/>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137" w:type="dxa"/>
              <w:bottom w:w="80" w:type="dxa"/>
              <w:right w:w="80" w:type="dxa"/>
            </w:tcMar>
          </w:tcPr>
          <w:p w14:paraId="702CA8AB" w14:textId="72108FC6" w:rsidR="00E31045" w:rsidRDefault="00E31045" w:rsidP="00A23B59">
            <w:pPr>
              <w:pStyle w:val="BodyA"/>
              <w:spacing w:before="0" w:line="240" w:lineRule="auto"/>
              <w:ind w:left="57"/>
              <w:rPr>
                <w:rFonts w:ascii="Arial" w:hAnsi="Arial" w:cs="Arial"/>
                <w:color w:val="000000" w:themeColor="text1"/>
                <w:kern w:val="24"/>
                <w:sz w:val="36"/>
                <w:szCs w:val="36"/>
                <w:u w:color="000000"/>
                <w:lang w:val="en-US"/>
              </w:rPr>
            </w:pPr>
            <w:r w:rsidRPr="002D710B">
              <w:rPr>
                <w:rFonts w:ascii="Arial" w:hAnsi="Arial" w:cs="Arial"/>
                <w:color w:val="000000" w:themeColor="text1"/>
                <w:kern w:val="24"/>
                <w:sz w:val="36"/>
                <w:szCs w:val="36"/>
                <w:u w:color="000000"/>
                <w:lang w:val="en-US"/>
              </w:rPr>
              <w:t>Amgueddfa Cymru</w:t>
            </w:r>
          </w:p>
          <w:p w14:paraId="006888BC" w14:textId="77777777" w:rsidR="00914BFF" w:rsidRPr="002D710B" w:rsidRDefault="00914BFF" w:rsidP="00A23B59">
            <w:pPr>
              <w:pStyle w:val="BodyA"/>
              <w:spacing w:before="0" w:line="240" w:lineRule="auto"/>
              <w:ind w:left="57"/>
              <w:rPr>
                <w:rFonts w:ascii="Arial" w:eastAsia="Arial" w:hAnsi="Arial" w:cs="Arial"/>
                <w:color w:val="000000" w:themeColor="text1"/>
                <w:kern w:val="24"/>
                <w:sz w:val="36"/>
                <w:szCs w:val="36"/>
                <w:u w:color="000000"/>
              </w:rPr>
            </w:pPr>
          </w:p>
          <w:p w14:paraId="7C4FA313" w14:textId="77777777" w:rsidR="00E31045" w:rsidRPr="002D710B" w:rsidRDefault="00E31045" w:rsidP="00A23B59">
            <w:pPr>
              <w:pStyle w:val="BodyA"/>
              <w:spacing w:before="0" w:line="240" w:lineRule="auto"/>
              <w:ind w:left="57"/>
              <w:rPr>
                <w:rFonts w:ascii="Arial" w:hAnsi="Arial" w:cs="Arial"/>
                <w:color w:val="000000" w:themeColor="text1"/>
                <w:sz w:val="36"/>
                <w:szCs w:val="36"/>
              </w:rPr>
            </w:pPr>
            <w:r w:rsidRPr="002D710B">
              <w:rPr>
                <w:rFonts w:ascii="Arial" w:hAnsi="Arial" w:cs="Arial"/>
                <w:color w:val="000000" w:themeColor="text1"/>
                <w:kern w:val="24"/>
                <w:sz w:val="36"/>
                <w:szCs w:val="36"/>
                <w:u w:color="000000"/>
                <w:lang w:val="en-US"/>
              </w:rPr>
              <w:t>Cyngor Celfyddydau Cymru</w:t>
            </w:r>
          </w:p>
        </w:tc>
      </w:tr>
      <w:tr w:rsidR="00B35AF9" w:rsidRPr="002D710B" w14:paraId="2C1899F8" w14:textId="77777777" w:rsidTr="009F7DFF">
        <w:trPr>
          <w:trHeight w:val="813"/>
        </w:trPr>
        <w:tc>
          <w:tcPr>
            <w:tcW w:w="10233" w:type="dxa"/>
            <w:gridSpan w:val="3"/>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4D53E8A4" w14:textId="77777777" w:rsidR="00B35AF9" w:rsidRPr="00B35AF9" w:rsidRDefault="00B35AF9" w:rsidP="00B35AF9">
            <w:pPr>
              <w:pStyle w:val="BodyA"/>
              <w:spacing w:before="0" w:line="240" w:lineRule="auto"/>
              <w:rPr>
                <w:rFonts w:ascii="Arial" w:eastAsia="Arial" w:hAnsi="Arial" w:cs="Arial"/>
                <w:b/>
                <w:bCs/>
                <w:color w:val="000000" w:themeColor="text1"/>
                <w:sz w:val="60"/>
                <w:szCs w:val="60"/>
                <w:u w:color="FFFFFF"/>
              </w:rPr>
            </w:pPr>
            <w:r w:rsidRPr="00B35AF9">
              <w:rPr>
                <w:rFonts w:ascii="Arial" w:hAnsi="Arial" w:cs="Arial"/>
                <w:b/>
                <w:bCs/>
                <w:color w:val="000000" w:themeColor="text1"/>
                <w:sz w:val="60"/>
                <w:szCs w:val="60"/>
                <w:u w:color="FFFFFF"/>
                <w:lang w:val="en-US"/>
              </w:rPr>
              <w:t xml:space="preserve">Cydraddoldeb a’r Iaith Gymraeg </w:t>
            </w:r>
          </w:p>
          <w:p w14:paraId="61D4C0EE" w14:textId="77777777" w:rsidR="00B35AF9" w:rsidRPr="002D710B" w:rsidRDefault="00B35AF9" w:rsidP="00A23B59">
            <w:pPr>
              <w:pStyle w:val="BodyA"/>
              <w:spacing w:before="0" w:line="240" w:lineRule="auto"/>
              <w:jc w:val="center"/>
              <w:rPr>
                <w:rFonts w:ascii="Arial" w:hAnsi="Arial" w:cs="Arial"/>
                <w:color w:val="000000" w:themeColor="text1"/>
                <w:sz w:val="36"/>
                <w:szCs w:val="36"/>
                <w:u w:color="FFFFFF"/>
                <w:lang w:val="en-US"/>
              </w:rPr>
            </w:pPr>
          </w:p>
        </w:tc>
        <w:tc>
          <w:tcPr>
            <w:tcW w:w="11482" w:type="dxa"/>
            <w:gridSpan w:val="3"/>
            <w:tcBorders>
              <w:top w:val="single" w:sz="4" w:space="0" w:color="000000"/>
              <w:left w:val="nil"/>
              <w:bottom w:val="single" w:sz="4" w:space="0" w:color="000000"/>
              <w:right w:val="single" w:sz="4" w:space="0" w:color="000000"/>
            </w:tcBorders>
            <w:shd w:val="clear" w:color="auto" w:fill="auto"/>
            <w:vAlign w:val="center"/>
          </w:tcPr>
          <w:p w14:paraId="478DF5B9" w14:textId="25EDDF5F" w:rsidR="00B35AF9" w:rsidRPr="002D710B" w:rsidRDefault="009F7DFF" w:rsidP="009F7DFF">
            <w:pPr>
              <w:pStyle w:val="BodyA"/>
              <w:tabs>
                <w:tab w:val="left" w:pos="1156"/>
              </w:tabs>
              <w:spacing w:before="0" w:line="240" w:lineRule="auto"/>
              <w:jc w:val="right"/>
              <w:rPr>
                <w:rFonts w:ascii="Arial" w:hAnsi="Arial" w:cs="Arial"/>
                <w:color w:val="000000" w:themeColor="text1"/>
                <w:sz w:val="36"/>
                <w:szCs w:val="36"/>
              </w:rPr>
            </w:pPr>
            <w:r>
              <w:rPr>
                <w:rFonts w:ascii="Arial" w:hAnsi="Arial" w:cs="Arial"/>
                <w:noProof/>
                <w:color w:val="000000" w:themeColor="text1"/>
                <w:sz w:val="36"/>
                <w:szCs w:val="36"/>
                <w14:textOutline w14:w="0" w14:cap="rnd" w14:cmpd="sng" w14:algn="ctr">
                  <w14:noFill/>
                  <w14:prstDash w14:val="solid"/>
                  <w14:bevel/>
                </w14:textOutline>
              </w:rPr>
              <w:drawing>
                <wp:inline distT="0" distB="0" distL="0" distR="0" wp14:anchorId="319EFE3A" wp14:editId="3B8BD22F">
                  <wp:extent cx="6026634" cy="866775"/>
                  <wp:effectExtent l="0" t="0" r="0" b="0"/>
                  <wp:docPr id="6" name="Picture 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circ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038002" cy="868410"/>
                          </a:xfrm>
                          <a:prstGeom prst="rect">
                            <a:avLst/>
                          </a:prstGeom>
                        </pic:spPr>
                      </pic:pic>
                    </a:graphicData>
                  </a:graphic>
                </wp:inline>
              </w:drawing>
            </w:r>
          </w:p>
        </w:tc>
      </w:tr>
      <w:tr w:rsidR="00C16FE1" w:rsidRPr="002D710B" w14:paraId="3F563345" w14:textId="77777777" w:rsidTr="008336FE">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777D0" w14:textId="77777777" w:rsidR="00E31045" w:rsidRPr="00B35AF9" w:rsidRDefault="00E31045" w:rsidP="00A23B59">
            <w:pPr>
              <w:pStyle w:val="BodyA"/>
              <w:keepNext/>
              <w:keepLines/>
              <w:spacing w:line="240" w:lineRule="auto"/>
              <w:outlineLvl w:val="0"/>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Yn ymateb 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1C53A8" w14:textId="77777777" w:rsidR="00E31045" w:rsidRPr="00B35AF9" w:rsidRDefault="00E31045" w:rsidP="00A23B59">
            <w:pPr>
              <w:pStyle w:val="BodyA"/>
              <w:keepNext/>
              <w:keepLines/>
              <w:spacing w:line="240" w:lineRule="auto"/>
              <w:outlineLvl w:val="0"/>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Amcanion</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1876A5" w14:textId="119ABDC2" w:rsidR="00E31045" w:rsidRPr="00B35AF9" w:rsidRDefault="00E31045" w:rsidP="00A23B59">
            <w:pPr>
              <w:pStyle w:val="BodyA"/>
              <w:keepNext/>
              <w:keepLines/>
              <w:spacing w:line="240" w:lineRule="auto"/>
              <w:outlineLvl w:val="0"/>
              <w:rPr>
                <w:rFonts w:ascii="Arial" w:eastAsia="Arial" w:hAnsi="Arial" w:cs="Arial"/>
                <w:b/>
                <w:bCs/>
                <w:color w:val="000000" w:themeColor="text1"/>
                <w:sz w:val="36"/>
                <w:szCs w:val="36"/>
                <w:u w:color="000000"/>
              </w:rPr>
            </w:pPr>
            <w:r w:rsidRPr="00B35AF9">
              <w:rPr>
                <w:rFonts w:ascii="Arial" w:hAnsi="Arial" w:cs="Arial"/>
                <w:b/>
                <w:bCs/>
                <w:color w:val="000000" w:themeColor="text1"/>
                <w:sz w:val="36"/>
                <w:szCs w:val="36"/>
                <w:u w:color="000000"/>
                <w:lang w:val="en-US"/>
              </w:rPr>
              <w:t>Camau Gweithredu Blwyddyn Ariannol 2022-23</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C79B9" w14:textId="6683C8C4" w:rsidR="00E31045" w:rsidRPr="00B35AF9" w:rsidRDefault="00E31045" w:rsidP="00A23B59">
            <w:pPr>
              <w:pStyle w:val="BodyA"/>
              <w:keepNext/>
              <w:keepLines/>
              <w:spacing w:line="240" w:lineRule="auto"/>
              <w:outlineLvl w:val="0"/>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 xml:space="preserve">Camau Gweithredu Blynyddoedd Ariannol </w:t>
            </w:r>
            <w:r w:rsidR="00B35AF9">
              <w:rPr>
                <w:rFonts w:ascii="Arial" w:hAnsi="Arial" w:cs="Arial"/>
                <w:b/>
                <w:bCs/>
                <w:color w:val="000000" w:themeColor="text1"/>
                <w:sz w:val="36"/>
                <w:szCs w:val="36"/>
                <w:u w:color="000000"/>
                <w:lang w:val="en-US"/>
              </w:rPr>
              <w:br/>
            </w:r>
            <w:r w:rsidRPr="00B35AF9">
              <w:rPr>
                <w:rFonts w:ascii="Arial" w:hAnsi="Arial" w:cs="Arial"/>
                <w:b/>
                <w:bCs/>
                <w:color w:val="000000" w:themeColor="text1"/>
                <w:sz w:val="36"/>
                <w:szCs w:val="36"/>
                <w:u w:color="000000"/>
                <w:lang w:val="en-US"/>
              </w:rPr>
              <w:t>2023-25</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269515" w14:textId="77777777" w:rsidR="00E31045" w:rsidRPr="00B35AF9" w:rsidRDefault="00E31045" w:rsidP="00A23B59">
            <w:pPr>
              <w:pStyle w:val="BodyA"/>
              <w:keepNext/>
              <w:keepLines/>
              <w:spacing w:line="240" w:lineRule="auto"/>
              <w:outlineLvl w:val="0"/>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Canlyniad</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322F88" w14:textId="77777777" w:rsidR="00E31045" w:rsidRPr="00B35AF9" w:rsidRDefault="00E31045" w:rsidP="00A23B59">
            <w:pPr>
              <w:pStyle w:val="BodyA"/>
              <w:keepNext/>
              <w:keepLines/>
              <w:spacing w:line="240" w:lineRule="auto"/>
              <w:outlineLvl w:val="0"/>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Cyfrifoldeb</w:t>
            </w:r>
          </w:p>
        </w:tc>
      </w:tr>
      <w:tr w:rsidR="00C16FE1" w:rsidRPr="002D710B" w14:paraId="7F956649" w14:textId="77777777" w:rsidTr="008336FE">
        <w:trPr>
          <w:trHeight w:val="1902"/>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9C71D" w14:textId="77777777" w:rsidR="00E31045" w:rsidRPr="00B35AF9" w:rsidRDefault="00E31045" w:rsidP="00A23B59">
            <w:pPr>
              <w:pStyle w:val="BodyA"/>
              <w:spacing w:before="0" w:line="240" w:lineRule="auto"/>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WAARU</w:t>
            </w:r>
          </w:p>
        </w:tc>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37" w:type="dxa"/>
              <w:bottom w:w="80" w:type="dxa"/>
              <w:right w:w="80" w:type="dxa"/>
            </w:tcMar>
          </w:tcPr>
          <w:p w14:paraId="515896B3" w14:textId="5595794D" w:rsidR="00E31045" w:rsidRPr="002D710B" w:rsidRDefault="00E31045" w:rsidP="00A23B59">
            <w:pPr>
              <w:pStyle w:val="BodyA"/>
              <w:spacing w:before="0" w:line="276" w:lineRule="auto"/>
              <w:ind w:left="57"/>
              <w:rPr>
                <w:rFonts w:ascii="Arial" w:eastAsia="Arial" w:hAnsi="Arial" w:cs="Arial"/>
                <w:color w:val="000000" w:themeColor="text1"/>
                <w:sz w:val="36"/>
                <w:szCs w:val="36"/>
                <w:u w:color="000000"/>
              </w:rPr>
            </w:pPr>
            <w:r w:rsidRPr="002D710B">
              <w:rPr>
                <w:rFonts w:ascii="Arial" w:hAnsi="Arial" w:cs="Arial"/>
                <w:color w:val="000000" w:themeColor="text1"/>
                <w:sz w:val="36"/>
                <w:szCs w:val="36"/>
                <w:u w:color="000000"/>
                <w:lang w:val="en-US"/>
              </w:rPr>
              <w:t>Sicrhau y caiff gwaith Llesiant Cenedlaeth</w:t>
            </w:r>
            <w:r w:rsidR="00914BFF">
              <w:rPr>
                <w:rFonts w:ascii="Arial" w:hAnsi="Arial" w:cs="Arial"/>
                <w:color w:val="000000" w:themeColor="text1"/>
                <w:sz w:val="36"/>
                <w:szCs w:val="36"/>
                <w:u w:color="000000"/>
                <w:lang w:val="en-US"/>
              </w:rPr>
              <w:t>-</w:t>
            </w:r>
            <w:r w:rsidRPr="002D710B">
              <w:rPr>
                <w:rFonts w:ascii="Arial" w:hAnsi="Arial" w:cs="Arial"/>
                <w:color w:val="000000" w:themeColor="text1"/>
                <w:sz w:val="36"/>
                <w:szCs w:val="36"/>
                <w:u w:color="000000"/>
                <w:lang w:val="en-US"/>
              </w:rPr>
              <w:t>au'r Dyfodol, y Gymraeg a Chydradd</w:t>
            </w:r>
            <w:r w:rsidR="00914BFF">
              <w:rPr>
                <w:rFonts w:ascii="Arial" w:hAnsi="Arial" w:cs="Arial"/>
                <w:color w:val="000000" w:themeColor="text1"/>
                <w:sz w:val="36"/>
                <w:szCs w:val="36"/>
                <w:u w:color="000000"/>
                <w:lang w:val="en-US"/>
              </w:rPr>
              <w:t>-</w:t>
            </w:r>
            <w:r w:rsidRPr="002D710B">
              <w:rPr>
                <w:rFonts w:ascii="Arial" w:hAnsi="Arial" w:cs="Arial"/>
                <w:color w:val="000000" w:themeColor="text1"/>
                <w:sz w:val="36"/>
                <w:szCs w:val="36"/>
                <w:u w:color="000000"/>
                <w:lang w:val="en-US"/>
              </w:rPr>
              <w:t xml:space="preserve">oldeb ei integreiddio'n effeithiol. </w:t>
            </w:r>
          </w:p>
          <w:p w14:paraId="4E9A31D6" w14:textId="77777777" w:rsidR="00E31045" w:rsidRPr="002D710B" w:rsidRDefault="00E31045" w:rsidP="00A23B59">
            <w:pPr>
              <w:pStyle w:val="BodyA"/>
              <w:spacing w:before="0" w:line="276" w:lineRule="auto"/>
              <w:ind w:left="57"/>
              <w:rPr>
                <w:rFonts w:ascii="Arial" w:hAnsi="Arial" w:cs="Arial"/>
                <w:color w:val="000000" w:themeColor="text1"/>
                <w:sz w:val="36"/>
                <w:szCs w:val="36"/>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76AC4C" w14:textId="77777777" w:rsidR="00E31045" w:rsidRPr="002D710B" w:rsidRDefault="00E31045" w:rsidP="00EC1A19">
            <w:pPr>
              <w:pStyle w:val="BodyA"/>
              <w:numPr>
                <w:ilvl w:val="0"/>
                <w:numId w:val="63"/>
              </w:numPr>
              <w:spacing w:before="0" w:line="276" w:lineRule="auto"/>
              <w:rPr>
                <w:rFonts w:ascii="Arial" w:hAnsi="Arial" w:cs="Arial"/>
                <w:color w:val="000000" w:themeColor="text1"/>
                <w:kern w:val="24"/>
                <w:sz w:val="36"/>
                <w:szCs w:val="36"/>
                <w:u w:color="000000"/>
                <w:lang w:val="en-US"/>
              </w:rPr>
            </w:pPr>
            <w:r w:rsidRPr="002D710B">
              <w:rPr>
                <w:rFonts w:ascii="Arial" w:hAnsi="Arial" w:cs="Arial"/>
                <w:color w:val="000000" w:themeColor="text1"/>
                <w:sz w:val="36"/>
                <w:szCs w:val="36"/>
                <w:u w:color="000000"/>
                <w:lang w:val="en-US"/>
              </w:rPr>
              <w:lastRenderedPageBreak/>
              <w:t xml:space="preserve">Datblygu fframwaith ar gyfer amcanion Cydraddoldeb a'r Iaith Gymraeg yn unol â Deddf Llesiant </w:t>
            </w:r>
            <w:r w:rsidRPr="002D710B">
              <w:rPr>
                <w:rFonts w:ascii="Arial" w:hAnsi="Arial" w:cs="Arial"/>
                <w:color w:val="000000" w:themeColor="text1"/>
                <w:sz w:val="36"/>
                <w:szCs w:val="36"/>
                <w:u w:color="000000"/>
                <w:lang w:val="en-US"/>
              </w:rPr>
              <w:lastRenderedPageBreak/>
              <w:t xml:space="preserve">Cenedlaethau'r Dyfodol. </w:t>
            </w:r>
          </w:p>
          <w:p w14:paraId="3FBC9303" w14:textId="77777777" w:rsidR="00E31045" w:rsidRPr="002D710B" w:rsidRDefault="00E31045" w:rsidP="00EC1A19">
            <w:pPr>
              <w:pStyle w:val="BodyA"/>
              <w:numPr>
                <w:ilvl w:val="0"/>
                <w:numId w:val="63"/>
              </w:numPr>
              <w:spacing w:before="0" w:line="276" w:lineRule="auto"/>
              <w:rPr>
                <w:rFonts w:ascii="Arial" w:hAnsi="Arial" w:cs="Arial"/>
                <w:color w:val="000000" w:themeColor="text1"/>
                <w:kern w:val="24"/>
                <w:sz w:val="36"/>
                <w:szCs w:val="36"/>
                <w:u w:color="000000"/>
                <w:lang w:val="en-US"/>
              </w:rPr>
            </w:pPr>
            <w:r w:rsidRPr="002D710B">
              <w:rPr>
                <w:rFonts w:ascii="Arial" w:hAnsi="Arial" w:cs="Arial"/>
                <w:color w:val="000000" w:themeColor="text1"/>
                <w:sz w:val="36"/>
                <w:szCs w:val="36"/>
                <w:u w:color="000000"/>
                <w:lang w:val="en-US"/>
              </w:rPr>
              <w:t>Pennu a chyhoeddi Amcanion Cydraddoldeb a'r Iaith Gymraeg ar gyfer 2023-25.</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60A4CB" w14:textId="77777777" w:rsidR="00E31045" w:rsidRPr="002D710B" w:rsidRDefault="00E31045" w:rsidP="00EC1A19">
            <w:pPr>
              <w:pStyle w:val="BodyA"/>
              <w:numPr>
                <w:ilvl w:val="0"/>
                <w:numId w:val="64"/>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lastRenderedPageBreak/>
              <w:t>Pennu a chyhoeddi Amcanion Cydraddoldeb a'r iaith Gymraeg ar gyfer 2025-26.</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9EDD41" w14:textId="77777777" w:rsidR="00E31045" w:rsidRPr="002D710B" w:rsidRDefault="00E31045" w:rsidP="00A23B59">
            <w:pPr>
              <w:pStyle w:val="BodyA"/>
              <w:spacing w:before="0" w:line="276"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 xml:space="preserve">Mae ein dulliau gwaith yn naturiol ddwyieithog, yn gynhwysol ac yn deg.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9AFAD4" w14:textId="77777777" w:rsidR="00E31045" w:rsidRPr="002D710B" w:rsidRDefault="00E31045" w:rsidP="00A23B59">
            <w:pPr>
              <w:pStyle w:val="BodyA"/>
              <w:spacing w:before="0" w:line="276"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Amgueddfa Cymru</w:t>
            </w:r>
          </w:p>
        </w:tc>
      </w:tr>
      <w:tr w:rsidR="00C16FE1" w:rsidRPr="002D710B" w14:paraId="604A091E" w14:textId="77777777" w:rsidTr="008336FE">
        <w:trPr>
          <w:trHeight w:val="1078"/>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21820578" w14:textId="77777777" w:rsidR="00E31045" w:rsidRPr="00B35AF9" w:rsidRDefault="00E31045" w:rsidP="00A23B59">
            <w:pPr>
              <w:rPr>
                <w:rFonts w:ascii="Arial" w:hAnsi="Arial" w:cs="Arial"/>
                <w:b/>
                <w:bCs/>
                <w:color w:val="000000" w:themeColor="text1"/>
                <w:sz w:val="36"/>
                <w:szCs w:val="36"/>
              </w:rPr>
            </w:pP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Pr>
          <w:p w14:paraId="14188551" w14:textId="77777777" w:rsidR="00E31045" w:rsidRPr="002D710B" w:rsidRDefault="00E31045" w:rsidP="00A23B59">
            <w:pPr>
              <w:rPr>
                <w:rFonts w:ascii="Arial" w:hAnsi="Arial" w:cs="Arial"/>
                <w:color w:val="000000" w:themeColor="text1"/>
                <w:sz w:val="36"/>
                <w:szCs w:val="36"/>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BF3B29" w14:textId="252D5D94" w:rsidR="00E31045" w:rsidRPr="002D710B" w:rsidRDefault="00E31045" w:rsidP="00EC1A19">
            <w:pPr>
              <w:pStyle w:val="BodyA"/>
              <w:numPr>
                <w:ilvl w:val="0"/>
                <w:numId w:val="65"/>
              </w:numPr>
              <w:spacing w:before="0" w:line="276" w:lineRule="auto"/>
              <w:rPr>
                <w:rFonts w:ascii="Arial" w:hAnsi="Arial" w:cs="Arial"/>
                <w:color w:val="000000" w:themeColor="text1"/>
                <w:kern w:val="24"/>
                <w:sz w:val="36"/>
                <w:szCs w:val="36"/>
                <w:u w:color="000000"/>
                <w:lang w:val="en-US"/>
              </w:rPr>
            </w:pPr>
            <w:r w:rsidRPr="002D710B">
              <w:rPr>
                <w:rFonts w:ascii="Arial" w:hAnsi="Arial" w:cs="Arial"/>
                <w:color w:val="000000" w:themeColor="text1"/>
                <w:sz w:val="36"/>
                <w:szCs w:val="36"/>
                <w:u w:color="000000"/>
                <w:lang w:val="en-US"/>
              </w:rPr>
              <w:t xml:space="preserve">Rhoi cynllun ar waith i gyfuno'r </w:t>
            </w:r>
            <w:r w:rsidR="000960E9">
              <w:rPr>
                <w:rFonts w:ascii="Arial" w:hAnsi="Arial" w:cs="Arial"/>
                <w:color w:val="000000" w:themeColor="text1"/>
                <w:sz w:val="36"/>
                <w:szCs w:val="36"/>
                <w:u w:color="000000"/>
                <w:lang w:val="en-US"/>
              </w:rPr>
              <w:t>gwaith a</w:t>
            </w:r>
            <w:r w:rsidRPr="002D710B">
              <w:rPr>
                <w:rFonts w:ascii="Arial" w:hAnsi="Arial" w:cs="Arial"/>
                <w:color w:val="000000" w:themeColor="text1"/>
                <w:sz w:val="36"/>
                <w:szCs w:val="36"/>
                <w:u w:color="000000"/>
                <w:lang w:val="en-US"/>
              </w:rPr>
              <w:t>r Lesiant Cenedlaethau'r Dyfodol, yr Iaith Gymraeg a Chydraddoldeb.</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4D595A" w14:textId="77777777" w:rsidR="00E31045" w:rsidRPr="002D710B" w:rsidRDefault="00E31045" w:rsidP="00EC1A19">
            <w:pPr>
              <w:pStyle w:val="BodyA"/>
              <w:numPr>
                <w:ilvl w:val="0"/>
                <w:numId w:val="66"/>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Pennu a chyhoeddi Amcanion Cydraddoldeb a'r iaith Gymraeg ar gyfer 2025-26.</w:t>
            </w:r>
          </w:p>
        </w:tc>
        <w:tc>
          <w:tcPr>
            <w:tcW w:w="3118" w:type="dxa"/>
            <w:vMerge/>
            <w:tcBorders>
              <w:top w:val="single" w:sz="4" w:space="0" w:color="000000"/>
              <w:left w:val="single" w:sz="4" w:space="0" w:color="000000"/>
              <w:bottom w:val="single" w:sz="4" w:space="0" w:color="000000"/>
              <w:right w:val="single" w:sz="4" w:space="0" w:color="000000"/>
            </w:tcBorders>
            <w:shd w:val="clear" w:color="auto" w:fill="auto"/>
          </w:tcPr>
          <w:p w14:paraId="2C69BA26" w14:textId="77777777" w:rsidR="00E31045" w:rsidRPr="002D710B" w:rsidRDefault="00E31045" w:rsidP="00A23B59">
            <w:pPr>
              <w:rPr>
                <w:rFonts w:ascii="Arial" w:hAnsi="Arial" w:cs="Arial"/>
                <w:color w:val="000000" w:themeColor="text1"/>
                <w:sz w:val="36"/>
                <w:szCs w:val="36"/>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6FF38" w14:textId="77777777" w:rsidR="00E31045" w:rsidRPr="002D710B" w:rsidRDefault="00E31045" w:rsidP="00A23B59">
            <w:pPr>
              <w:pStyle w:val="BodyA"/>
              <w:spacing w:before="0" w:line="276"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Cyngor Celfyddydau Cymru</w:t>
            </w:r>
          </w:p>
        </w:tc>
      </w:tr>
      <w:tr w:rsidR="00C16FE1" w:rsidRPr="002D710B" w14:paraId="576F090B" w14:textId="77777777" w:rsidTr="008336FE">
        <w:trPr>
          <w:trHeight w:val="902"/>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4CB4D2" w14:textId="77777777" w:rsidR="00E31045" w:rsidRPr="00B35AF9" w:rsidRDefault="00E31045" w:rsidP="00A23B59">
            <w:pPr>
              <w:pStyle w:val="BodyA"/>
              <w:spacing w:before="0" w:line="240" w:lineRule="auto"/>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WAARU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C18581"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Cefnogi artistiaid a gweithwyr celf i ddefnyddio a dysgu Cymraeg.</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B5598" w14:textId="77777777" w:rsidR="00E31045" w:rsidRPr="002D710B" w:rsidRDefault="00E31045" w:rsidP="00EC1A19">
            <w:pPr>
              <w:pStyle w:val="BodyA"/>
              <w:numPr>
                <w:ilvl w:val="0"/>
                <w:numId w:val="67"/>
              </w:numPr>
              <w:spacing w:before="0" w:line="276" w:lineRule="auto"/>
              <w:rPr>
                <w:rFonts w:ascii="Arial" w:hAnsi="Arial" w:cs="Arial"/>
                <w:color w:val="000000" w:themeColor="text1"/>
                <w:kern w:val="24"/>
                <w:sz w:val="36"/>
                <w:szCs w:val="36"/>
                <w:u w:color="000000"/>
                <w:lang w:val="en-US"/>
              </w:rPr>
            </w:pPr>
            <w:r w:rsidRPr="002D710B">
              <w:rPr>
                <w:rFonts w:ascii="Arial" w:hAnsi="Arial" w:cs="Arial"/>
                <w:color w:val="000000" w:themeColor="text1"/>
                <w:kern w:val="24"/>
                <w:sz w:val="36"/>
                <w:szCs w:val="36"/>
                <w:u w:color="000000"/>
                <w:lang w:val="en-US"/>
              </w:rPr>
              <w:t xml:space="preserve">Adeiladu ar fentrau sydd eisoes ar y gweill i gefnogi defnydd o'r Gymraeg.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F76BE" w14:textId="77777777" w:rsidR="00E31045" w:rsidRPr="002D710B" w:rsidRDefault="00E31045" w:rsidP="00EC1A19">
            <w:pPr>
              <w:pStyle w:val="BodyA"/>
              <w:numPr>
                <w:ilvl w:val="0"/>
                <w:numId w:val="68"/>
              </w:numPr>
              <w:spacing w:before="0" w:line="276" w:lineRule="auto"/>
              <w:rPr>
                <w:rFonts w:ascii="Arial" w:hAnsi="Arial" w:cs="Arial"/>
                <w:color w:val="000000" w:themeColor="text1"/>
                <w:kern w:val="24"/>
                <w:sz w:val="36"/>
                <w:szCs w:val="36"/>
                <w:u w:color="000000"/>
                <w:lang w:val="en-US"/>
              </w:rPr>
            </w:pPr>
            <w:r w:rsidRPr="002D710B">
              <w:rPr>
                <w:rFonts w:ascii="Arial" w:hAnsi="Arial" w:cs="Arial"/>
                <w:color w:val="000000" w:themeColor="text1"/>
                <w:kern w:val="24"/>
                <w:sz w:val="36"/>
                <w:szCs w:val="36"/>
                <w:u w:color="000000"/>
                <w:lang w:val="en-US"/>
              </w:rPr>
              <w:t xml:space="preserve">Ehangu cynlluniau dysgu Cymraeg am ddim ymhellach i staff ac artistiaid, gan weithio gyda'r Ganolfan Dysgu Cymraeg Genedlaethol er mwyn cefnogi pobl ifanc greadigol ac artistiaid. </w:t>
            </w:r>
          </w:p>
          <w:p w14:paraId="7CFB4A26" w14:textId="77777777" w:rsidR="00E31045" w:rsidRPr="002D710B" w:rsidRDefault="00E31045" w:rsidP="00EC1A19">
            <w:pPr>
              <w:pStyle w:val="BodyA"/>
              <w:numPr>
                <w:ilvl w:val="0"/>
                <w:numId w:val="68"/>
              </w:numPr>
              <w:spacing w:before="0" w:line="276" w:lineRule="auto"/>
              <w:rPr>
                <w:rFonts w:ascii="Arial" w:hAnsi="Arial" w:cs="Arial"/>
                <w:color w:val="000000" w:themeColor="text1"/>
                <w:kern w:val="24"/>
                <w:sz w:val="36"/>
                <w:szCs w:val="36"/>
                <w:u w:color="000000"/>
                <w:lang w:val="en-US"/>
              </w:rPr>
            </w:pPr>
            <w:r w:rsidRPr="002D710B">
              <w:rPr>
                <w:rFonts w:ascii="Arial" w:hAnsi="Arial" w:cs="Arial"/>
                <w:color w:val="000000" w:themeColor="text1"/>
                <w:kern w:val="24"/>
                <w:sz w:val="36"/>
                <w:szCs w:val="36"/>
                <w:u w:color="000000"/>
                <w:lang w:val="en-US"/>
              </w:rPr>
              <w:t>Datblygu dulliau o gefnogi artistiaid byddar ac ymarferwyr creadigol i ddysgu Cymraeg.</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588459" w14:textId="77777777" w:rsidR="00E31045" w:rsidRPr="002D710B" w:rsidRDefault="00E31045" w:rsidP="00A23B59">
            <w:pPr>
              <w:pStyle w:val="BodyA"/>
              <w:spacing w:before="0" w:line="276"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Caiff defnyddio'r Gymraeg a chyfleoedd i ddysgu Cymraeg eu cefnogi a'u hwyluso.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137" w:type="dxa"/>
              <w:bottom w:w="80" w:type="dxa"/>
              <w:right w:w="80" w:type="dxa"/>
            </w:tcMar>
          </w:tcPr>
          <w:p w14:paraId="11DA1D95" w14:textId="6AD00CAC" w:rsidR="00E31045" w:rsidRDefault="00E31045" w:rsidP="00A23B59">
            <w:pPr>
              <w:pStyle w:val="BodyA"/>
              <w:spacing w:before="0" w:line="276" w:lineRule="auto"/>
              <w:ind w:left="57"/>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 xml:space="preserve">Amgueddfa Cymru </w:t>
            </w:r>
          </w:p>
          <w:p w14:paraId="4A830FCE" w14:textId="77777777" w:rsidR="00027E05" w:rsidRPr="002D710B" w:rsidRDefault="00027E05" w:rsidP="00A23B59">
            <w:pPr>
              <w:pStyle w:val="BodyA"/>
              <w:spacing w:before="0" w:line="276" w:lineRule="auto"/>
              <w:ind w:left="57"/>
              <w:rPr>
                <w:rFonts w:ascii="Arial" w:eastAsia="Arial" w:hAnsi="Arial" w:cs="Arial"/>
                <w:color w:val="000000" w:themeColor="text1"/>
                <w:sz w:val="36"/>
                <w:szCs w:val="36"/>
                <w:u w:color="000000"/>
              </w:rPr>
            </w:pPr>
          </w:p>
          <w:p w14:paraId="77AD8909" w14:textId="77777777" w:rsidR="00E31045" w:rsidRPr="002D710B" w:rsidRDefault="00E31045" w:rsidP="00A23B59">
            <w:pPr>
              <w:pStyle w:val="BodyA"/>
              <w:spacing w:before="0" w:line="276" w:lineRule="auto"/>
              <w:ind w:left="57"/>
              <w:rPr>
                <w:rFonts w:ascii="Arial" w:hAnsi="Arial" w:cs="Arial"/>
                <w:color w:val="000000" w:themeColor="text1"/>
                <w:sz w:val="36"/>
                <w:szCs w:val="36"/>
              </w:rPr>
            </w:pPr>
            <w:r w:rsidRPr="002D710B">
              <w:rPr>
                <w:rFonts w:ascii="Arial" w:hAnsi="Arial" w:cs="Arial"/>
                <w:color w:val="000000" w:themeColor="text1"/>
                <w:sz w:val="36"/>
                <w:szCs w:val="36"/>
                <w:u w:color="000000"/>
                <w:lang w:val="en-US"/>
              </w:rPr>
              <w:t>Cyngor Celfyddydau Cymru</w:t>
            </w:r>
          </w:p>
        </w:tc>
      </w:tr>
      <w:tr w:rsidR="00C16FE1" w:rsidRPr="002D710B" w14:paraId="0F217C6F" w14:textId="77777777" w:rsidTr="008336FE">
        <w:trPr>
          <w:trHeight w:val="1923"/>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BABEB1" w14:textId="77777777" w:rsidR="00E31045" w:rsidRPr="00B35AF9" w:rsidRDefault="00E31045" w:rsidP="00A23B59">
            <w:pPr>
              <w:pStyle w:val="Body"/>
              <w:rPr>
                <w:rFonts w:ascii="Arial" w:hAnsi="Arial" w:cs="Arial"/>
                <w:b/>
                <w:bCs/>
                <w:color w:val="000000" w:themeColor="text1"/>
                <w:sz w:val="36"/>
                <w:szCs w:val="36"/>
              </w:rPr>
            </w:pPr>
            <w:r w:rsidRPr="00B35AF9">
              <w:rPr>
                <w:rFonts w:ascii="Arial" w:hAnsi="Arial" w:cs="Arial"/>
                <w:b/>
                <w:bCs/>
                <w:color w:val="000000" w:themeColor="text1"/>
                <w:sz w:val="36"/>
                <w:szCs w:val="36"/>
                <w:lang w:val="en-US"/>
              </w:rPr>
              <w:t>WAARU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326204" w14:textId="77777777" w:rsidR="00E31045" w:rsidRPr="002D710B" w:rsidRDefault="00E31045" w:rsidP="00A23B59">
            <w:pPr>
              <w:pStyle w:val="Body"/>
              <w:rPr>
                <w:rFonts w:ascii="Arial" w:hAnsi="Arial" w:cs="Arial"/>
                <w:color w:val="000000" w:themeColor="text1"/>
                <w:sz w:val="36"/>
                <w:szCs w:val="36"/>
              </w:rPr>
            </w:pPr>
            <w:r w:rsidRPr="002D710B">
              <w:rPr>
                <w:rFonts w:ascii="Arial" w:hAnsi="Arial" w:cs="Arial"/>
                <w:color w:val="000000" w:themeColor="text1"/>
                <w:sz w:val="36"/>
                <w:szCs w:val="36"/>
                <w:lang w:val="en-US"/>
              </w:rPr>
              <w:t xml:space="preserve">Mae cymunedau amrywiol eu diwylliant a'u hethnigrwydd yn creu ac yn dathlu'r celfyddydau, diwylliant a threftadaeth yn eu </w:t>
            </w:r>
            <w:r w:rsidRPr="002D710B">
              <w:rPr>
                <w:rFonts w:ascii="Arial" w:hAnsi="Arial" w:cs="Arial"/>
                <w:color w:val="000000" w:themeColor="text1"/>
                <w:sz w:val="36"/>
                <w:szCs w:val="36"/>
                <w:lang w:val="en-US"/>
              </w:rPr>
              <w:lastRenderedPageBreak/>
              <w:t xml:space="preserve">hieithoedd eu hunain a thrwy eu ieithoedd eu hunain.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72BDC" w14:textId="77777777" w:rsidR="00E31045" w:rsidRPr="002D710B" w:rsidRDefault="00E31045" w:rsidP="00EC1A19">
            <w:pPr>
              <w:pStyle w:val="BodyA"/>
              <w:numPr>
                <w:ilvl w:val="0"/>
                <w:numId w:val="69"/>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lastRenderedPageBreak/>
              <w:t xml:space="preserve">Mae'r mentrau a ddatblygir gyda chymunedau amrywiol eu diwylliant a'u hethnigrwydd yn </w:t>
            </w:r>
            <w:r w:rsidRPr="002D710B">
              <w:rPr>
                <w:rFonts w:ascii="Arial" w:hAnsi="Arial" w:cs="Arial"/>
                <w:color w:val="000000" w:themeColor="text1"/>
                <w:sz w:val="36"/>
                <w:szCs w:val="36"/>
                <w:u w:color="000000"/>
                <w:lang w:val="en-US"/>
              </w:rPr>
              <w:lastRenderedPageBreak/>
              <w:t>cynnwys cyfleoedd i greu a dehongli mewn amryw ieithoedd cymunedol.</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8A933B" w14:textId="77777777" w:rsidR="00E31045" w:rsidRPr="002D710B" w:rsidRDefault="00E31045" w:rsidP="00EC1A19">
            <w:pPr>
              <w:pStyle w:val="Body"/>
              <w:numPr>
                <w:ilvl w:val="0"/>
                <w:numId w:val="97"/>
              </w:numPr>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rPr>
              <w:lastRenderedPageBreak/>
              <w:t xml:space="preserve">Mewn ymgynghoriad â chymunedau amrywiol eu diwylliant a'u hethnigrwydd, llunio cynllun i gynnwys ieithoedd cymunedol mewn gwaith dehongli </w:t>
            </w:r>
            <w:r w:rsidRPr="002D710B">
              <w:rPr>
                <w:rFonts w:ascii="Arial" w:hAnsi="Arial" w:cs="Arial"/>
                <w:color w:val="000000" w:themeColor="text1"/>
                <w:sz w:val="36"/>
                <w:szCs w:val="36"/>
              </w:rPr>
              <w:lastRenderedPageBreak/>
              <w:t>ehangach mewn amgueddfeydd a lleoliadau.</w:t>
            </w:r>
          </w:p>
          <w:p w14:paraId="7D3EFF05" w14:textId="77777777" w:rsidR="00E31045" w:rsidRPr="002D710B" w:rsidRDefault="00E31045" w:rsidP="00A23B59">
            <w:pPr>
              <w:rPr>
                <w:rFonts w:ascii="Arial" w:hAnsi="Arial" w:cs="Arial"/>
                <w:color w:val="000000" w:themeColor="text1"/>
                <w:sz w:val="36"/>
                <w:szCs w:val="36"/>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CA52AE" w14:textId="77777777" w:rsidR="00E31045" w:rsidRPr="002D710B" w:rsidRDefault="00E31045" w:rsidP="00A23B59">
            <w:pPr>
              <w:pStyle w:val="BodyA"/>
              <w:spacing w:before="0" w:line="240" w:lineRule="auto"/>
              <w:rPr>
                <w:rFonts w:ascii="Arial" w:hAnsi="Arial" w:cs="Arial"/>
                <w:color w:val="000000" w:themeColor="text1"/>
                <w:sz w:val="36"/>
                <w:szCs w:val="36"/>
                <w:lang w:val="en-US"/>
              </w:rPr>
            </w:pPr>
            <w:r w:rsidRPr="002D710B">
              <w:rPr>
                <w:rFonts w:ascii="Arial" w:hAnsi="Arial" w:cs="Arial"/>
                <w:color w:val="000000" w:themeColor="text1"/>
                <w:sz w:val="36"/>
                <w:szCs w:val="36"/>
                <w:u w:color="000000"/>
                <w:lang w:val="en-US"/>
              </w:rPr>
              <w:lastRenderedPageBreak/>
              <w:t xml:space="preserve">Dethlir amlieithrwydd Cymru. </w:t>
            </w:r>
          </w:p>
          <w:p w14:paraId="10D2E4C2" w14:textId="77777777" w:rsidR="00E31045" w:rsidRPr="002D710B" w:rsidRDefault="00E31045" w:rsidP="00A23B59">
            <w:pPr>
              <w:pStyle w:val="BodyA"/>
              <w:spacing w:before="0" w:line="240" w:lineRule="auto"/>
              <w:rPr>
                <w:rFonts w:ascii="Arial" w:hAnsi="Arial" w:cs="Arial"/>
                <w:color w:val="000000" w:themeColor="text1"/>
                <w:sz w:val="36"/>
                <w:szCs w:val="36"/>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EB096" w14:textId="21022C47" w:rsidR="00E31045" w:rsidRDefault="00E31045" w:rsidP="00A23B59">
            <w:pPr>
              <w:pStyle w:val="BodyA"/>
              <w:spacing w:before="0" w:line="276" w:lineRule="auto"/>
              <w:rPr>
                <w:rFonts w:ascii="Arial" w:hAnsi="Arial" w:cs="Arial"/>
                <w:color w:val="000000" w:themeColor="text1"/>
                <w:sz w:val="36"/>
                <w:szCs w:val="36"/>
                <w:lang w:val="en-US"/>
              </w:rPr>
            </w:pPr>
            <w:r w:rsidRPr="002D710B">
              <w:rPr>
                <w:rFonts w:ascii="Arial" w:hAnsi="Arial" w:cs="Arial"/>
                <w:color w:val="000000" w:themeColor="text1"/>
                <w:sz w:val="36"/>
                <w:szCs w:val="36"/>
                <w:lang w:val="en-US"/>
              </w:rPr>
              <w:t>Amgueddfa Cymru</w:t>
            </w:r>
          </w:p>
          <w:p w14:paraId="6B695C7C" w14:textId="77777777" w:rsidR="00027E05" w:rsidRPr="002D710B" w:rsidRDefault="00027E05" w:rsidP="00A23B59">
            <w:pPr>
              <w:pStyle w:val="BodyA"/>
              <w:spacing w:before="0" w:line="276" w:lineRule="auto"/>
              <w:rPr>
                <w:rFonts w:ascii="Arial" w:eastAsia="Arial" w:hAnsi="Arial" w:cs="Arial"/>
                <w:color w:val="000000" w:themeColor="text1"/>
                <w:sz w:val="36"/>
                <w:szCs w:val="36"/>
              </w:rPr>
            </w:pPr>
          </w:p>
          <w:p w14:paraId="33E91042" w14:textId="77777777" w:rsidR="00E31045" w:rsidRPr="002D710B" w:rsidRDefault="00E31045" w:rsidP="00A23B59">
            <w:pPr>
              <w:pStyle w:val="BodyA"/>
              <w:spacing w:before="0" w:line="276" w:lineRule="auto"/>
              <w:rPr>
                <w:rFonts w:ascii="Arial" w:hAnsi="Arial" w:cs="Arial"/>
                <w:color w:val="000000" w:themeColor="text1"/>
                <w:sz w:val="36"/>
                <w:szCs w:val="36"/>
              </w:rPr>
            </w:pPr>
            <w:r w:rsidRPr="002D710B">
              <w:rPr>
                <w:rFonts w:ascii="Arial" w:hAnsi="Arial" w:cs="Arial"/>
                <w:color w:val="000000" w:themeColor="text1"/>
                <w:sz w:val="36"/>
                <w:szCs w:val="36"/>
                <w:lang w:val="en-US"/>
              </w:rPr>
              <w:lastRenderedPageBreak/>
              <w:t>Cyngor Celfyddydau Cymru</w:t>
            </w:r>
          </w:p>
        </w:tc>
      </w:tr>
      <w:tr w:rsidR="00C16FE1" w:rsidRPr="002D710B" w14:paraId="7F932F21" w14:textId="77777777" w:rsidTr="008336FE">
        <w:trPr>
          <w:trHeight w:val="1598"/>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AF7A9B" w14:textId="77777777" w:rsidR="00E31045" w:rsidRPr="00B35AF9" w:rsidRDefault="00E31045" w:rsidP="00A23B59">
            <w:pPr>
              <w:pStyle w:val="BodyA"/>
              <w:spacing w:before="0" w:line="240" w:lineRule="auto"/>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lastRenderedPageBreak/>
              <w:t>WAARU</w:t>
            </w:r>
          </w:p>
        </w:tc>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F3C56"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Datblygir gweithgarwch celfyddydol a diwylliannol Cymraeg drwy'r sector yng Nghymru.</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BA99A5" w14:textId="77777777" w:rsidR="00E31045" w:rsidRPr="002D710B" w:rsidRDefault="00E31045" w:rsidP="00EC1A19">
            <w:pPr>
              <w:pStyle w:val="BodyA"/>
              <w:numPr>
                <w:ilvl w:val="0"/>
                <w:numId w:val="70"/>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Pennu Ysgogwr y Gymraeg yng Nghyngor y Celfyddydau i ddatblygu cynllun gweithredu strategol ar gyfer y Gymraeg yn y celfyddydau.</w:t>
            </w:r>
          </w:p>
          <w:p w14:paraId="33A4FFB9" w14:textId="77777777" w:rsidR="00E31045" w:rsidRPr="002D710B" w:rsidRDefault="00E31045" w:rsidP="00EC1A19">
            <w:pPr>
              <w:pStyle w:val="BodyA"/>
              <w:numPr>
                <w:ilvl w:val="0"/>
                <w:numId w:val="70"/>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Rhoi'r cynllun ar waith yn unol ag Adroddiad Mapio'r Gymraeg a thrwy waith ein Hysgogwr.</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F31933" w14:textId="77777777" w:rsidR="00E31045" w:rsidRPr="002D710B" w:rsidRDefault="00E31045" w:rsidP="00A23B59">
            <w:pPr>
              <w:rPr>
                <w:rFonts w:ascii="Arial" w:hAnsi="Arial" w:cs="Arial"/>
                <w:color w:val="000000" w:themeColor="text1"/>
                <w:sz w:val="36"/>
                <w:szCs w:val="36"/>
              </w:rPr>
            </w:pPr>
            <w:r w:rsidRPr="002D710B">
              <w:rPr>
                <w:rFonts w:ascii="Arial" w:hAnsi="Arial" w:cs="Arial"/>
                <w:color w:val="000000" w:themeColor="text1"/>
                <w:sz w:val="36"/>
                <w:szCs w:val="36"/>
                <w:u w:color="000000"/>
              </w:rPr>
              <w:t>Rhoi Cynllun Gweithredu ar gyfer y Gymraeg yn y celfyddydau ar waith.</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1A8DD3" w14:textId="77777777" w:rsidR="00E31045" w:rsidRPr="002D710B" w:rsidRDefault="00E31045" w:rsidP="00A23B59">
            <w:pPr>
              <w:pStyle w:val="BodyA"/>
              <w:spacing w:before="0" w:line="276"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Mae gwasanaethau cyhoeddus yn naturiol ddwyieithog, yn gynhwysol ac yn deg.</w:t>
            </w:r>
          </w:p>
          <w:p w14:paraId="4DBF9864" w14:textId="77777777" w:rsidR="00E31045" w:rsidRPr="002D710B" w:rsidRDefault="00E31045" w:rsidP="00A23B59">
            <w:pPr>
              <w:pStyle w:val="BodyA"/>
              <w:spacing w:before="0" w:line="276" w:lineRule="auto"/>
              <w:rPr>
                <w:rFonts w:ascii="Arial" w:hAnsi="Arial" w:cs="Arial"/>
                <w:color w:val="000000" w:themeColor="text1"/>
                <w:sz w:val="36"/>
                <w:szCs w:val="36"/>
                <w:u w:color="000000"/>
                <w:lang w:val="en-US"/>
              </w:rPr>
            </w:pPr>
          </w:p>
          <w:p w14:paraId="4A460BC5" w14:textId="77777777" w:rsidR="00E31045" w:rsidRPr="002D710B" w:rsidRDefault="00E31045" w:rsidP="00A23B59">
            <w:pPr>
              <w:pStyle w:val="BodyA"/>
              <w:spacing w:before="0" w:line="276"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Caiff defnyddio'r Gymraeg a chyfleoedd i ddysgu Cymraeg eu cefnogi a'u hwyluso.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3E5D6E" w14:textId="77777777" w:rsidR="00E31045" w:rsidRPr="002D710B" w:rsidRDefault="00E31045" w:rsidP="00A23B59">
            <w:pPr>
              <w:pStyle w:val="BodyA"/>
              <w:spacing w:before="0" w:line="276"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Cyngor Celfyddydau Cymru</w:t>
            </w:r>
          </w:p>
        </w:tc>
      </w:tr>
      <w:tr w:rsidR="00C16FE1" w:rsidRPr="002D710B" w14:paraId="58191235" w14:textId="77777777" w:rsidTr="008336FE">
        <w:trPr>
          <w:trHeight w:val="1598"/>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C841407" w14:textId="77777777" w:rsidR="00E31045" w:rsidRPr="002D710B" w:rsidRDefault="00E31045" w:rsidP="00A23B59">
            <w:pPr>
              <w:rPr>
                <w:rFonts w:ascii="Arial" w:hAnsi="Arial" w:cs="Arial"/>
                <w:color w:val="000000" w:themeColor="text1"/>
                <w:sz w:val="36"/>
                <w:szCs w:val="36"/>
              </w:rPr>
            </w:pP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Pr>
          <w:p w14:paraId="020120F2" w14:textId="77777777" w:rsidR="00E31045" w:rsidRPr="002D710B" w:rsidRDefault="00E31045" w:rsidP="00A23B59">
            <w:pPr>
              <w:rPr>
                <w:rFonts w:ascii="Arial" w:hAnsi="Arial" w:cs="Arial"/>
                <w:color w:val="000000" w:themeColor="text1"/>
                <w:sz w:val="36"/>
                <w:szCs w:val="36"/>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99393" w14:textId="77777777" w:rsidR="00E31045" w:rsidRPr="002D710B" w:rsidRDefault="00E31045" w:rsidP="00EC1A19">
            <w:pPr>
              <w:pStyle w:val="BodyA"/>
              <w:numPr>
                <w:ilvl w:val="0"/>
                <w:numId w:val="71"/>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Parhau i ddatblygu a chynnal rhaglenni, gwaith dehongli a gwasanaethau Cymraeg.</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04641" w14:textId="77777777" w:rsidR="00E31045" w:rsidRPr="00027E05" w:rsidRDefault="00E31045" w:rsidP="00027E05">
            <w:pPr>
              <w:pStyle w:val="Body"/>
              <w:numPr>
                <w:ilvl w:val="0"/>
                <w:numId w:val="71"/>
              </w:numPr>
              <w:ind w:left="342" w:hanging="342"/>
              <w:rPr>
                <w:rFonts w:ascii="Arial" w:hAnsi="Arial" w:cs="Arial"/>
                <w:color w:val="000000" w:themeColor="text1"/>
                <w:sz w:val="36"/>
                <w:szCs w:val="36"/>
              </w:rPr>
            </w:pPr>
            <w:r w:rsidRPr="002D710B">
              <w:rPr>
                <w:rFonts w:ascii="Arial" w:hAnsi="Arial" w:cs="Arial"/>
                <w:color w:val="000000" w:themeColor="text1"/>
                <w:sz w:val="36"/>
                <w:szCs w:val="36"/>
                <w:lang w:val="en-US"/>
              </w:rPr>
              <w:t>Annog y defnydd o eiriau a dywediadau Cymraeg mewn testun Saesneg ac wrth gyfarch, er enghraifft wrth ddehongli arddangosfeydd ac yn ein rhaglenni addysg, er mwyn cefnogi dysgu a defnyddio'r Gymraeg.</w:t>
            </w:r>
          </w:p>
          <w:p w14:paraId="1808BD50" w14:textId="77777777" w:rsidR="00027E05" w:rsidRDefault="00027E05" w:rsidP="00027E05">
            <w:pPr>
              <w:pStyle w:val="Body"/>
              <w:rPr>
                <w:rFonts w:ascii="Arial" w:hAnsi="Arial" w:cs="Arial"/>
                <w:color w:val="000000" w:themeColor="text1"/>
                <w:sz w:val="36"/>
                <w:szCs w:val="36"/>
                <w:lang w:val="en-US"/>
              </w:rPr>
            </w:pPr>
          </w:p>
          <w:p w14:paraId="76FA22A0" w14:textId="77777777" w:rsidR="00027E05" w:rsidRDefault="00027E05" w:rsidP="00027E05">
            <w:pPr>
              <w:pStyle w:val="Body"/>
              <w:rPr>
                <w:rFonts w:ascii="Arial" w:hAnsi="Arial" w:cs="Arial"/>
                <w:color w:val="000000" w:themeColor="text1"/>
                <w:sz w:val="36"/>
                <w:szCs w:val="36"/>
                <w:lang w:val="en-US"/>
              </w:rPr>
            </w:pPr>
          </w:p>
          <w:p w14:paraId="64295A0B" w14:textId="77777777" w:rsidR="00027E05" w:rsidRDefault="00027E05" w:rsidP="00027E05">
            <w:pPr>
              <w:pStyle w:val="Body"/>
              <w:rPr>
                <w:rFonts w:ascii="Arial" w:hAnsi="Arial" w:cs="Arial"/>
                <w:color w:val="000000" w:themeColor="text1"/>
                <w:sz w:val="36"/>
                <w:szCs w:val="36"/>
                <w:lang w:val="en-US"/>
              </w:rPr>
            </w:pPr>
          </w:p>
          <w:p w14:paraId="6959E338" w14:textId="77777777" w:rsidR="00027E05" w:rsidRDefault="00027E05" w:rsidP="00027E05">
            <w:pPr>
              <w:pStyle w:val="Body"/>
              <w:rPr>
                <w:rFonts w:ascii="Arial" w:hAnsi="Arial" w:cs="Arial"/>
                <w:color w:val="000000" w:themeColor="text1"/>
                <w:sz w:val="36"/>
                <w:szCs w:val="36"/>
                <w:lang w:val="en-US"/>
              </w:rPr>
            </w:pPr>
          </w:p>
          <w:p w14:paraId="10175977" w14:textId="77777777" w:rsidR="00027E05" w:rsidRDefault="00027E05" w:rsidP="00027E05">
            <w:pPr>
              <w:pStyle w:val="Body"/>
              <w:rPr>
                <w:rFonts w:ascii="Arial" w:hAnsi="Arial" w:cs="Arial"/>
                <w:color w:val="000000" w:themeColor="text1"/>
                <w:sz w:val="36"/>
                <w:szCs w:val="36"/>
                <w:lang w:val="en-US"/>
              </w:rPr>
            </w:pPr>
          </w:p>
          <w:p w14:paraId="4505E894" w14:textId="77777777" w:rsidR="00027E05" w:rsidRDefault="00027E05" w:rsidP="00027E05">
            <w:pPr>
              <w:pStyle w:val="Body"/>
              <w:rPr>
                <w:rFonts w:ascii="Arial" w:hAnsi="Arial" w:cs="Arial"/>
                <w:color w:val="000000" w:themeColor="text1"/>
                <w:sz w:val="36"/>
                <w:szCs w:val="36"/>
                <w:lang w:val="en-US"/>
              </w:rPr>
            </w:pPr>
          </w:p>
          <w:p w14:paraId="077F0F9A" w14:textId="6ACFE80B" w:rsidR="00027E05" w:rsidRPr="002D710B" w:rsidRDefault="00027E05" w:rsidP="00027E05">
            <w:pPr>
              <w:pStyle w:val="Body"/>
              <w:rPr>
                <w:rFonts w:ascii="Arial" w:hAnsi="Arial" w:cs="Arial"/>
                <w:color w:val="000000" w:themeColor="text1"/>
                <w:sz w:val="36"/>
                <w:szCs w:val="36"/>
              </w:rPr>
            </w:pPr>
          </w:p>
        </w:tc>
        <w:tc>
          <w:tcPr>
            <w:tcW w:w="3118" w:type="dxa"/>
            <w:vMerge/>
            <w:tcBorders>
              <w:top w:val="single" w:sz="4" w:space="0" w:color="000000"/>
              <w:left w:val="single" w:sz="4" w:space="0" w:color="000000"/>
              <w:bottom w:val="single" w:sz="4" w:space="0" w:color="000000"/>
              <w:right w:val="single" w:sz="4" w:space="0" w:color="000000"/>
            </w:tcBorders>
            <w:shd w:val="clear" w:color="auto" w:fill="auto"/>
          </w:tcPr>
          <w:p w14:paraId="30863CF7" w14:textId="77777777" w:rsidR="00E31045" w:rsidRPr="002D710B" w:rsidRDefault="00E31045" w:rsidP="00A23B59">
            <w:pPr>
              <w:rPr>
                <w:rFonts w:ascii="Arial" w:hAnsi="Arial" w:cs="Arial"/>
                <w:color w:val="000000" w:themeColor="text1"/>
                <w:sz w:val="36"/>
                <w:szCs w:val="36"/>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D97E6" w14:textId="77777777" w:rsidR="00E31045" w:rsidRPr="002D710B" w:rsidRDefault="00E31045" w:rsidP="00A23B59">
            <w:pPr>
              <w:pStyle w:val="BodyA"/>
              <w:spacing w:before="0" w:line="276"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Amgueddfa Cymru</w:t>
            </w:r>
          </w:p>
        </w:tc>
      </w:tr>
      <w:tr w:rsidR="00B35AF9" w:rsidRPr="002D710B" w14:paraId="0F6B5DA4" w14:textId="77777777" w:rsidTr="009F7DFF">
        <w:trPr>
          <w:trHeight w:val="894"/>
        </w:trPr>
        <w:tc>
          <w:tcPr>
            <w:tcW w:w="10233" w:type="dxa"/>
            <w:gridSpan w:val="3"/>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54DC4D90" w14:textId="77777777" w:rsidR="00B35AF9" w:rsidRPr="00B35AF9" w:rsidRDefault="00B35AF9" w:rsidP="00B35AF9">
            <w:pPr>
              <w:pStyle w:val="BodyA"/>
              <w:spacing w:before="0" w:line="276" w:lineRule="auto"/>
              <w:rPr>
                <w:rFonts w:ascii="Arial" w:hAnsi="Arial" w:cs="Arial"/>
                <w:b/>
                <w:bCs/>
                <w:color w:val="000000" w:themeColor="text1"/>
                <w:sz w:val="60"/>
                <w:szCs w:val="60"/>
                <w:u w:color="FFFFFF"/>
                <w:lang w:val="en-US"/>
              </w:rPr>
            </w:pPr>
            <w:r w:rsidRPr="00B35AF9">
              <w:rPr>
                <w:rFonts w:ascii="Arial" w:hAnsi="Arial" w:cs="Arial"/>
                <w:b/>
                <w:bCs/>
                <w:color w:val="000000" w:themeColor="text1"/>
                <w:sz w:val="60"/>
                <w:szCs w:val="60"/>
                <w:u w:color="FFFFFF"/>
                <w:lang w:val="en-US"/>
              </w:rPr>
              <w:t>Gwasanaethau Hygyrch</w:t>
            </w:r>
          </w:p>
          <w:p w14:paraId="43F23622" w14:textId="77777777" w:rsidR="00B35AF9" w:rsidRPr="002D710B" w:rsidRDefault="00B35AF9" w:rsidP="00A23B59">
            <w:pPr>
              <w:pStyle w:val="BodyA"/>
              <w:spacing w:before="0" w:line="276" w:lineRule="auto"/>
              <w:jc w:val="center"/>
              <w:rPr>
                <w:rFonts w:ascii="Arial" w:eastAsia="Arial" w:hAnsi="Arial" w:cs="Arial"/>
                <w:color w:val="000000" w:themeColor="text1"/>
                <w:sz w:val="36"/>
                <w:szCs w:val="36"/>
                <w:u w:color="FFFFFF"/>
              </w:rPr>
            </w:pPr>
            <w:r w:rsidRPr="002D710B">
              <w:rPr>
                <w:rFonts w:ascii="Arial" w:hAnsi="Arial" w:cs="Arial"/>
                <w:color w:val="000000" w:themeColor="text1"/>
                <w:sz w:val="36"/>
                <w:szCs w:val="36"/>
                <w:u w:color="FFFFFF"/>
                <w:lang w:val="en-US"/>
              </w:rPr>
              <w:t xml:space="preserve"> </w:t>
            </w:r>
          </w:p>
        </w:tc>
        <w:tc>
          <w:tcPr>
            <w:tcW w:w="11482" w:type="dxa"/>
            <w:gridSpan w:val="3"/>
            <w:tcBorders>
              <w:top w:val="single" w:sz="4" w:space="0" w:color="000000"/>
              <w:left w:val="nil"/>
              <w:bottom w:val="single" w:sz="4" w:space="0" w:color="000000"/>
              <w:right w:val="single" w:sz="4" w:space="0" w:color="000000"/>
            </w:tcBorders>
            <w:shd w:val="clear" w:color="auto" w:fill="auto"/>
            <w:vAlign w:val="center"/>
          </w:tcPr>
          <w:p w14:paraId="4BEAF2A4" w14:textId="58DBA8EF" w:rsidR="00B35AF9" w:rsidRPr="002D710B" w:rsidRDefault="009F7DFF" w:rsidP="009F7DFF">
            <w:pPr>
              <w:pStyle w:val="BodyA"/>
              <w:spacing w:before="0" w:line="276" w:lineRule="auto"/>
              <w:jc w:val="right"/>
              <w:rPr>
                <w:rFonts w:ascii="Arial" w:hAnsi="Arial" w:cs="Arial"/>
                <w:color w:val="000000" w:themeColor="text1"/>
                <w:sz w:val="36"/>
                <w:szCs w:val="36"/>
              </w:rPr>
            </w:pPr>
            <w:r>
              <w:rPr>
                <w:rFonts w:ascii="Arial" w:hAnsi="Arial" w:cs="Arial"/>
                <w:noProof/>
                <w:color w:val="000000" w:themeColor="text1"/>
                <w:sz w:val="36"/>
                <w:szCs w:val="36"/>
                <w14:textOutline w14:w="0" w14:cap="rnd" w14:cmpd="sng" w14:algn="ctr">
                  <w14:noFill/>
                  <w14:prstDash w14:val="solid"/>
                  <w14:bevel/>
                </w14:textOutline>
              </w:rPr>
              <w:drawing>
                <wp:inline distT="0" distB="0" distL="0" distR="0" wp14:anchorId="7DECBDE6" wp14:editId="7E3E2207">
                  <wp:extent cx="6026634" cy="866775"/>
                  <wp:effectExtent l="0" t="0" r="0" b="0"/>
                  <wp:docPr id="7" name="Picture 7"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circ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038002" cy="868410"/>
                          </a:xfrm>
                          <a:prstGeom prst="rect">
                            <a:avLst/>
                          </a:prstGeom>
                        </pic:spPr>
                      </pic:pic>
                    </a:graphicData>
                  </a:graphic>
                </wp:inline>
              </w:drawing>
            </w:r>
          </w:p>
        </w:tc>
      </w:tr>
      <w:tr w:rsidR="00C16FE1" w:rsidRPr="002D710B" w14:paraId="71A08802" w14:textId="77777777" w:rsidTr="008336FE">
        <w:trPr>
          <w:trHeight w:val="493"/>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F40AD0" w14:textId="77777777" w:rsidR="00E31045" w:rsidRPr="00B35AF9" w:rsidRDefault="00E31045" w:rsidP="00A23B59">
            <w:pPr>
              <w:pStyle w:val="BodyA"/>
              <w:keepNext/>
              <w:keepLines/>
              <w:spacing w:line="240" w:lineRule="auto"/>
              <w:outlineLvl w:val="0"/>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Yn ymateb 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4F83D0" w14:textId="77777777" w:rsidR="00E31045" w:rsidRPr="00B35AF9" w:rsidRDefault="00E31045" w:rsidP="00A23B59">
            <w:pPr>
              <w:pStyle w:val="BodyA"/>
              <w:keepNext/>
              <w:keepLines/>
              <w:spacing w:line="240" w:lineRule="auto"/>
              <w:outlineLvl w:val="0"/>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Amcanion</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88DAE" w14:textId="23431C73" w:rsidR="00E31045" w:rsidRPr="00A522D3" w:rsidRDefault="00E31045" w:rsidP="00A23B59">
            <w:pPr>
              <w:pStyle w:val="BodyA"/>
              <w:keepNext/>
              <w:keepLines/>
              <w:spacing w:line="240" w:lineRule="auto"/>
              <w:outlineLvl w:val="0"/>
              <w:rPr>
                <w:rFonts w:ascii="Arial" w:eastAsia="Arial" w:hAnsi="Arial" w:cs="Arial"/>
                <w:b/>
                <w:bCs/>
                <w:color w:val="000000" w:themeColor="text1"/>
                <w:sz w:val="36"/>
                <w:szCs w:val="36"/>
                <w:u w:color="000000"/>
              </w:rPr>
            </w:pPr>
            <w:r w:rsidRPr="00B35AF9">
              <w:rPr>
                <w:rFonts w:ascii="Arial" w:hAnsi="Arial" w:cs="Arial"/>
                <w:b/>
                <w:bCs/>
                <w:color w:val="000000" w:themeColor="text1"/>
                <w:sz w:val="36"/>
                <w:szCs w:val="36"/>
                <w:u w:color="000000"/>
                <w:lang w:val="en-US"/>
              </w:rPr>
              <w:t>Camau Gweithredu Blwyddyn Ariannol 2022-23</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D0284D" w14:textId="77777777" w:rsidR="00E31045" w:rsidRPr="00B35AF9" w:rsidRDefault="00E31045" w:rsidP="00A23B59">
            <w:pPr>
              <w:pStyle w:val="BodyA"/>
              <w:keepNext/>
              <w:keepLines/>
              <w:spacing w:line="240" w:lineRule="auto"/>
              <w:outlineLvl w:val="0"/>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Camau Gweithredu Blynyddoedd Ariannol 2023-25</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A6CE83" w14:textId="77777777" w:rsidR="00E31045" w:rsidRPr="00B35AF9" w:rsidRDefault="00E31045" w:rsidP="00A23B59">
            <w:pPr>
              <w:pStyle w:val="BodyA"/>
              <w:keepNext/>
              <w:keepLines/>
              <w:spacing w:line="240" w:lineRule="auto"/>
              <w:outlineLvl w:val="0"/>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Canlyniad</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4D6ECC" w14:textId="77777777" w:rsidR="00E31045" w:rsidRPr="00B35AF9" w:rsidRDefault="00E31045" w:rsidP="00A23B59">
            <w:pPr>
              <w:pStyle w:val="BodyA"/>
              <w:keepNext/>
              <w:keepLines/>
              <w:spacing w:line="240" w:lineRule="auto"/>
              <w:outlineLvl w:val="0"/>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Cyfrifoldeb</w:t>
            </w:r>
          </w:p>
        </w:tc>
      </w:tr>
      <w:tr w:rsidR="00C16FE1" w:rsidRPr="002D710B" w14:paraId="3C7E9BED" w14:textId="77777777" w:rsidTr="008336FE">
        <w:trPr>
          <w:trHeight w:val="217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8EB754" w14:textId="77777777" w:rsidR="00E31045" w:rsidRPr="00B35AF9" w:rsidRDefault="00E31045" w:rsidP="00A23B59">
            <w:pPr>
              <w:pStyle w:val="BodyA"/>
              <w:spacing w:before="0" w:line="240" w:lineRule="auto"/>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 xml:space="preserve">Richie Turner Associates </w:t>
            </w:r>
          </w:p>
        </w:tc>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37" w:type="dxa"/>
              <w:bottom w:w="80" w:type="dxa"/>
              <w:right w:w="80" w:type="dxa"/>
            </w:tcMar>
          </w:tcPr>
          <w:p w14:paraId="1C1BDC12" w14:textId="15467B65" w:rsidR="00E31045" w:rsidRPr="002D710B" w:rsidRDefault="00E31045" w:rsidP="00A23B59">
            <w:pPr>
              <w:pStyle w:val="BodyA"/>
              <w:spacing w:before="0" w:line="240" w:lineRule="auto"/>
              <w:ind w:left="57"/>
              <w:rPr>
                <w:rFonts w:ascii="Arial" w:hAnsi="Arial" w:cs="Arial"/>
                <w:color w:val="000000" w:themeColor="text1"/>
                <w:sz w:val="36"/>
                <w:szCs w:val="36"/>
              </w:rPr>
            </w:pPr>
            <w:r w:rsidRPr="002D710B">
              <w:rPr>
                <w:rFonts w:ascii="Arial" w:hAnsi="Arial" w:cs="Arial"/>
                <w:color w:val="000000" w:themeColor="text1"/>
                <w:sz w:val="36"/>
                <w:szCs w:val="36"/>
                <w:u w:color="000000"/>
                <w:lang w:val="en-US"/>
              </w:rPr>
              <w:t xml:space="preserve">Sefydlu a gwreiddio safonau arfer gorau ar gyfer </w:t>
            </w:r>
            <w:r w:rsidR="00027E05">
              <w:rPr>
                <w:rFonts w:ascii="Arial" w:hAnsi="Arial" w:cs="Arial"/>
                <w:color w:val="000000" w:themeColor="text1"/>
                <w:sz w:val="36"/>
                <w:szCs w:val="36"/>
                <w:u w:color="000000"/>
                <w:lang w:val="en-US"/>
              </w:rPr>
              <w:t xml:space="preserve">profiad </w:t>
            </w:r>
            <w:r w:rsidRPr="002D710B">
              <w:rPr>
                <w:rFonts w:ascii="Arial" w:hAnsi="Arial" w:cs="Arial"/>
                <w:color w:val="000000" w:themeColor="text1"/>
                <w:sz w:val="36"/>
                <w:szCs w:val="36"/>
                <w:u w:color="000000"/>
                <w:lang w:val="en-US"/>
              </w:rPr>
              <w:t>defnyddwyr</w:t>
            </w:r>
            <w:r w:rsidR="00027E05">
              <w:rPr>
                <w:rFonts w:ascii="Arial" w:hAnsi="Arial" w:cs="Arial"/>
                <w:color w:val="000000" w:themeColor="text1"/>
                <w:sz w:val="36"/>
                <w:szCs w:val="36"/>
                <w:u w:color="000000"/>
                <w:lang w:val="en-US"/>
              </w:rPr>
              <w:t xml:space="preserve">, cynulleidfaoedd ac </w:t>
            </w:r>
            <w:r w:rsidRPr="002D710B">
              <w:rPr>
                <w:rFonts w:ascii="Arial" w:hAnsi="Arial" w:cs="Arial"/>
                <w:color w:val="000000" w:themeColor="text1"/>
                <w:sz w:val="36"/>
                <w:szCs w:val="36"/>
                <w:u w:color="000000"/>
                <w:lang w:val="en-US"/>
              </w:rPr>
              <w:t>ymwelwyr mewn lleoliadau diwylliannol/</w:t>
            </w:r>
            <w:r w:rsidR="00027E05">
              <w:rPr>
                <w:rFonts w:ascii="Arial" w:hAnsi="Arial" w:cs="Arial"/>
                <w:color w:val="000000" w:themeColor="text1"/>
                <w:sz w:val="36"/>
                <w:szCs w:val="36"/>
                <w:u w:color="000000"/>
                <w:lang w:val="en-US"/>
              </w:rPr>
              <w:t xml:space="preserve"> </w:t>
            </w:r>
            <w:r w:rsidRPr="002D710B">
              <w:rPr>
                <w:rFonts w:ascii="Arial" w:hAnsi="Arial" w:cs="Arial"/>
                <w:color w:val="000000" w:themeColor="text1"/>
                <w:sz w:val="36"/>
                <w:szCs w:val="36"/>
                <w:u w:color="000000"/>
                <w:lang w:val="en-US"/>
              </w:rPr>
              <w:t>celfyddydol ac amgueddfeydd cenedlaethol.</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66E1C" w14:textId="4BF89C8B" w:rsidR="00E31045" w:rsidRPr="002D710B" w:rsidRDefault="00E31045" w:rsidP="00EC1A19">
            <w:pPr>
              <w:pStyle w:val="BodyA"/>
              <w:numPr>
                <w:ilvl w:val="0"/>
                <w:numId w:val="72"/>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lang w:val="cy-GB"/>
              </w:rPr>
              <w:t>Comisiynu gwaith pellach ar greu safonau arfer gorau yn canolbwyntio ar lefelau mynediad lleoliadau a safonau i staff er mwyn gwella profiad ymwelwyr/</w:t>
            </w:r>
            <w:r w:rsidR="00027E05">
              <w:rPr>
                <w:rFonts w:ascii="Arial" w:hAnsi="Arial" w:cs="Arial"/>
                <w:color w:val="000000" w:themeColor="text1"/>
                <w:sz w:val="36"/>
                <w:szCs w:val="36"/>
                <w:lang w:val="cy-GB"/>
              </w:rPr>
              <w:t xml:space="preserve"> </w:t>
            </w:r>
            <w:r w:rsidRPr="002D710B">
              <w:rPr>
                <w:rFonts w:ascii="Arial" w:hAnsi="Arial" w:cs="Arial"/>
                <w:color w:val="000000" w:themeColor="text1"/>
                <w:sz w:val="36"/>
                <w:szCs w:val="36"/>
                <w:lang w:val="cy-GB"/>
              </w:rPr>
              <w:t>cynulleidfaoedd.</w:t>
            </w:r>
          </w:p>
          <w:p w14:paraId="044B24A2" w14:textId="77777777" w:rsidR="00E31045" w:rsidRPr="002D710B" w:rsidRDefault="00E31045" w:rsidP="00EC1A19">
            <w:pPr>
              <w:pStyle w:val="BodyA"/>
              <w:numPr>
                <w:ilvl w:val="0"/>
                <w:numId w:val="72"/>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 xml:space="preserve">Datblygu safonau ar y cyd â phobl F/fyddar ac anabl.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C90316" w14:textId="77777777" w:rsidR="00E31045" w:rsidRPr="002D710B" w:rsidRDefault="00E31045" w:rsidP="00EC1A19">
            <w:pPr>
              <w:pStyle w:val="BodyA"/>
              <w:numPr>
                <w:ilvl w:val="0"/>
                <w:numId w:val="73"/>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Rhoi'r argymhellion a wneir yn rhan o'r safonau arfer gorau ar waith.</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85197"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 xml:space="preserve">Mae profiadau defnyddwyr, cynulleidfaoedd ac ymwelwyr yn gynhwysol ac yn diwallu anghenion pobl F/fyddar ac anabl.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137" w:type="dxa"/>
              <w:bottom w:w="80" w:type="dxa"/>
              <w:right w:w="80" w:type="dxa"/>
            </w:tcMar>
          </w:tcPr>
          <w:p w14:paraId="33AEC53B" w14:textId="1B9A6BF2" w:rsidR="00E31045" w:rsidRDefault="00E31045" w:rsidP="00A23B59">
            <w:pPr>
              <w:pStyle w:val="BodyA"/>
              <w:spacing w:before="0" w:line="240" w:lineRule="auto"/>
              <w:ind w:left="57"/>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Amgueddfa Cymru</w:t>
            </w:r>
          </w:p>
          <w:p w14:paraId="0E2BE887" w14:textId="77777777" w:rsidR="00027E05" w:rsidRPr="002D710B" w:rsidRDefault="00027E05" w:rsidP="00A23B59">
            <w:pPr>
              <w:pStyle w:val="BodyA"/>
              <w:spacing w:before="0" w:line="240" w:lineRule="auto"/>
              <w:ind w:left="57"/>
              <w:rPr>
                <w:rFonts w:ascii="Arial" w:eastAsia="Arial" w:hAnsi="Arial" w:cs="Arial"/>
                <w:color w:val="000000" w:themeColor="text1"/>
                <w:sz w:val="36"/>
                <w:szCs w:val="36"/>
                <w:u w:color="000000"/>
              </w:rPr>
            </w:pPr>
          </w:p>
          <w:p w14:paraId="52D124D3" w14:textId="77777777" w:rsidR="00E31045" w:rsidRPr="002D710B" w:rsidRDefault="00E31045" w:rsidP="00A23B59">
            <w:pPr>
              <w:pStyle w:val="BodyA"/>
              <w:spacing w:before="0" w:line="240" w:lineRule="auto"/>
              <w:ind w:left="57"/>
              <w:rPr>
                <w:rFonts w:ascii="Arial" w:hAnsi="Arial" w:cs="Arial"/>
                <w:color w:val="000000" w:themeColor="text1"/>
                <w:sz w:val="36"/>
                <w:szCs w:val="36"/>
              </w:rPr>
            </w:pPr>
            <w:r w:rsidRPr="002D710B">
              <w:rPr>
                <w:rFonts w:ascii="Arial" w:hAnsi="Arial" w:cs="Arial"/>
                <w:color w:val="000000" w:themeColor="text1"/>
                <w:sz w:val="36"/>
                <w:szCs w:val="36"/>
                <w:u w:color="000000"/>
                <w:lang w:val="en-US"/>
              </w:rPr>
              <w:t xml:space="preserve">Cyngor Celfyddydau Cymru </w:t>
            </w:r>
          </w:p>
        </w:tc>
      </w:tr>
      <w:tr w:rsidR="00C16FE1" w:rsidRPr="002D710B" w14:paraId="3149BBE7" w14:textId="77777777" w:rsidTr="008336FE">
        <w:trPr>
          <w:trHeight w:val="73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6030B4CD" w14:textId="77777777" w:rsidR="00E31045" w:rsidRPr="00B35AF9" w:rsidRDefault="00E31045" w:rsidP="00A23B59">
            <w:pPr>
              <w:rPr>
                <w:rFonts w:ascii="Arial" w:hAnsi="Arial" w:cs="Arial"/>
                <w:b/>
                <w:bCs/>
                <w:color w:val="000000" w:themeColor="text1"/>
                <w:sz w:val="36"/>
                <w:szCs w:val="36"/>
              </w:rPr>
            </w:pP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Pr>
          <w:p w14:paraId="47951748" w14:textId="77777777" w:rsidR="00E31045" w:rsidRPr="002D710B" w:rsidRDefault="00E31045" w:rsidP="00A23B59">
            <w:pPr>
              <w:rPr>
                <w:rFonts w:ascii="Arial" w:hAnsi="Arial" w:cs="Arial"/>
                <w:color w:val="000000" w:themeColor="text1"/>
                <w:sz w:val="36"/>
                <w:szCs w:val="36"/>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AF3D5" w14:textId="77777777" w:rsidR="00E31045" w:rsidRPr="002D710B" w:rsidRDefault="00E31045" w:rsidP="00EC1A19">
            <w:pPr>
              <w:pStyle w:val="BodyA"/>
              <w:numPr>
                <w:ilvl w:val="0"/>
                <w:numId w:val="74"/>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 xml:space="preserve">Mae canolbwyntio ar wella mynediad i'r amgueddfeydd cenedlaethol yn faes allweddol yn y Cynllun Ystadau.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590194" w14:textId="77777777" w:rsidR="00E31045" w:rsidRPr="002D710B" w:rsidRDefault="00E31045" w:rsidP="00EC1A19">
            <w:pPr>
              <w:pStyle w:val="BodyA"/>
              <w:numPr>
                <w:ilvl w:val="0"/>
                <w:numId w:val="75"/>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Cynnal y rhaglen waith fel y nodir yn y Cynllun Ystadau.</w:t>
            </w:r>
          </w:p>
        </w:tc>
        <w:tc>
          <w:tcPr>
            <w:tcW w:w="3118" w:type="dxa"/>
            <w:vMerge/>
            <w:tcBorders>
              <w:top w:val="single" w:sz="4" w:space="0" w:color="000000"/>
              <w:left w:val="single" w:sz="4" w:space="0" w:color="000000"/>
              <w:bottom w:val="single" w:sz="4" w:space="0" w:color="000000"/>
              <w:right w:val="single" w:sz="4" w:space="0" w:color="000000"/>
            </w:tcBorders>
            <w:shd w:val="clear" w:color="auto" w:fill="auto"/>
          </w:tcPr>
          <w:p w14:paraId="0B9E6462" w14:textId="77777777" w:rsidR="00E31045" w:rsidRPr="002D710B" w:rsidRDefault="00E31045" w:rsidP="00A23B59">
            <w:pPr>
              <w:rPr>
                <w:rFonts w:ascii="Arial" w:hAnsi="Arial" w:cs="Arial"/>
                <w:color w:val="000000" w:themeColor="text1"/>
                <w:sz w:val="36"/>
                <w:szCs w:val="36"/>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DC05E" w14:textId="77777777" w:rsidR="00E31045" w:rsidRPr="002D710B" w:rsidRDefault="00E31045" w:rsidP="00A23B59">
            <w:pPr>
              <w:rPr>
                <w:rFonts w:ascii="Arial" w:hAnsi="Arial" w:cs="Arial"/>
                <w:color w:val="000000" w:themeColor="text1"/>
                <w:sz w:val="36"/>
                <w:szCs w:val="36"/>
              </w:rPr>
            </w:pPr>
            <w:r w:rsidRPr="002D710B">
              <w:rPr>
                <w:rFonts w:ascii="Arial" w:hAnsi="Arial" w:cs="Arial"/>
                <w:color w:val="000000" w:themeColor="text1"/>
                <w:sz w:val="36"/>
                <w:szCs w:val="36"/>
              </w:rPr>
              <w:t>Amgueddfa Cymru</w:t>
            </w:r>
          </w:p>
        </w:tc>
      </w:tr>
      <w:tr w:rsidR="00C16FE1" w:rsidRPr="002D710B" w14:paraId="0D87A465" w14:textId="77777777" w:rsidTr="008336FE">
        <w:trPr>
          <w:trHeight w:val="733"/>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BA5A04" w14:textId="77777777" w:rsidR="00E31045" w:rsidRPr="00B35AF9" w:rsidRDefault="00E31045" w:rsidP="00A23B59">
            <w:pPr>
              <w:pStyle w:val="BodyA"/>
              <w:spacing w:before="0" w:line="240" w:lineRule="auto"/>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lastRenderedPageBreak/>
              <w:t>Richie Turner Associates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1C4823"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Mae adnoddau a rhaglenni diwylliannol ar gael mewn BSL.</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0823C8" w14:textId="77777777" w:rsidR="00E31045" w:rsidRPr="002D710B" w:rsidRDefault="00E31045" w:rsidP="00EC1A19">
            <w:pPr>
              <w:pStyle w:val="BodyA"/>
              <w:numPr>
                <w:ilvl w:val="0"/>
                <w:numId w:val="76"/>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BSL yn parhau i gael ei chynnwys mewn rhaglenni newydd.</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518AEB" w14:textId="77777777" w:rsidR="00E31045" w:rsidRPr="002D710B" w:rsidRDefault="00E31045" w:rsidP="00EC1A19">
            <w:pPr>
              <w:pStyle w:val="BodyA"/>
              <w:numPr>
                <w:ilvl w:val="0"/>
                <w:numId w:val="77"/>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Mae rhaglenni ar gael trwy BSL.</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4B3C59"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 xml:space="preserve">Mabwysiadir BSL yn drydedd iaith.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137" w:type="dxa"/>
              <w:bottom w:w="80" w:type="dxa"/>
              <w:right w:w="80" w:type="dxa"/>
            </w:tcMar>
          </w:tcPr>
          <w:p w14:paraId="57572083" w14:textId="45842CB4" w:rsidR="00E31045" w:rsidRDefault="00E31045" w:rsidP="00A23B59">
            <w:pPr>
              <w:pStyle w:val="BodyA"/>
              <w:spacing w:before="0" w:line="240" w:lineRule="auto"/>
              <w:ind w:left="57"/>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Amgueddfa Cymru</w:t>
            </w:r>
          </w:p>
          <w:p w14:paraId="7AB3CEED" w14:textId="77777777" w:rsidR="00027E05" w:rsidRPr="002D710B" w:rsidRDefault="00027E05" w:rsidP="00A23B59">
            <w:pPr>
              <w:pStyle w:val="BodyA"/>
              <w:spacing w:before="0" w:line="240" w:lineRule="auto"/>
              <w:ind w:left="57"/>
              <w:rPr>
                <w:rFonts w:ascii="Arial" w:eastAsia="Arial" w:hAnsi="Arial" w:cs="Arial"/>
                <w:color w:val="000000" w:themeColor="text1"/>
                <w:sz w:val="36"/>
                <w:szCs w:val="36"/>
                <w:u w:color="000000"/>
              </w:rPr>
            </w:pPr>
          </w:p>
          <w:p w14:paraId="448716EF" w14:textId="77777777" w:rsidR="00E31045" w:rsidRPr="002D710B" w:rsidRDefault="00E31045" w:rsidP="00A23B59">
            <w:pPr>
              <w:pStyle w:val="BodyA"/>
              <w:spacing w:before="0" w:line="240" w:lineRule="auto"/>
              <w:ind w:left="57"/>
              <w:rPr>
                <w:rFonts w:ascii="Arial" w:hAnsi="Arial" w:cs="Arial"/>
                <w:color w:val="000000" w:themeColor="text1"/>
                <w:sz w:val="36"/>
                <w:szCs w:val="36"/>
              </w:rPr>
            </w:pPr>
            <w:r w:rsidRPr="002D710B">
              <w:rPr>
                <w:rFonts w:ascii="Arial" w:hAnsi="Arial" w:cs="Arial"/>
                <w:color w:val="000000" w:themeColor="text1"/>
                <w:sz w:val="36"/>
                <w:szCs w:val="36"/>
                <w:u w:color="000000"/>
                <w:lang w:val="en-US"/>
              </w:rPr>
              <w:t>Cyngor Celfyddydau Cymru</w:t>
            </w:r>
          </w:p>
        </w:tc>
      </w:tr>
      <w:tr w:rsidR="00C16FE1" w:rsidRPr="002D710B" w14:paraId="1EE20537" w14:textId="77777777" w:rsidTr="008336FE">
        <w:trPr>
          <w:trHeight w:val="1044"/>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BA7ACE" w14:textId="77777777" w:rsidR="00E31045" w:rsidRPr="00B35AF9" w:rsidRDefault="00E31045" w:rsidP="00A23B59">
            <w:pPr>
              <w:pStyle w:val="BodyA"/>
              <w:spacing w:before="0" w:line="240" w:lineRule="auto"/>
              <w:rPr>
                <w:rFonts w:ascii="Arial" w:eastAsia="Arial" w:hAnsi="Arial" w:cs="Arial"/>
                <w:b/>
                <w:bCs/>
                <w:color w:val="000000" w:themeColor="text1"/>
                <w:sz w:val="36"/>
                <w:szCs w:val="36"/>
                <w:u w:color="000000"/>
              </w:rPr>
            </w:pPr>
            <w:r w:rsidRPr="00B35AF9">
              <w:rPr>
                <w:rFonts w:ascii="Arial" w:hAnsi="Arial" w:cs="Arial"/>
                <w:b/>
                <w:bCs/>
                <w:color w:val="000000" w:themeColor="text1"/>
                <w:sz w:val="36"/>
                <w:szCs w:val="36"/>
                <w:u w:color="000000"/>
                <w:lang w:val="en-US"/>
              </w:rPr>
              <w:t>Richie Turner Associates</w:t>
            </w:r>
          </w:p>
          <w:p w14:paraId="3805E895" w14:textId="77777777" w:rsidR="00E31045" w:rsidRPr="00B35AF9" w:rsidRDefault="00E31045" w:rsidP="00A23B59">
            <w:pPr>
              <w:pStyle w:val="BodyA"/>
              <w:spacing w:before="0" w:line="240" w:lineRule="auto"/>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WAARU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B87B5D"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Mae adnoddau diwylliannol yn hygyrch.</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17375" w14:textId="77777777" w:rsidR="00E31045" w:rsidRPr="002D710B" w:rsidRDefault="00E31045" w:rsidP="00EC1A19">
            <w:pPr>
              <w:pStyle w:val="BodyA"/>
              <w:numPr>
                <w:ilvl w:val="0"/>
                <w:numId w:val="78"/>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 xml:space="preserve">Parhau i ddarparu mynediad corfforol a digidol i adnoddau diwylliannol hygyrch gan gynnwys fersiynau hawdd eu darllen a phrint bras. </w:t>
            </w:r>
          </w:p>
          <w:p w14:paraId="32970CB9" w14:textId="77777777" w:rsidR="00E31045" w:rsidRPr="002D710B" w:rsidRDefault="00E31045" w:rsidP="00A23B59">
            <w:pPr>
              <w:pStyle w:val="BodyA"/>
              <w:spacing w:before="0" w:line="240" w:lineRule="auto"/>
              <w:ind w:left="357"/>
              <w:rPr>
                <w:rFonts w:ascii="Arial" w:hAnsi="Arial" w:cs="Arial"/>
                <w:color w:val="000000" w:themeColor="text1"/>
                <w:sz w:val="36"/>
                <w:szCs w:val="36"/>
                <w:u w:color="000000"/>
                <w:lang w:val="en-US"/>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FD80A" w14:textId="77777777" w:rsidR="00E31045" w:rsidRPr="002D710B" w:rsidRDefault="00E31045" w:rsidP="00EC1A19">
            <w:pPr>
              <w:pStyle w:val="BodyA"/>
              <w:numPr>
                <w:ilvl w:val="0"/>
                <w:numId w:val="78"/>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 xml:space="preserve">Gweithio gyda chymunedau amrywiol eu diwylliant a'u hethnigrwydd i gynllunio'r defnydd o ieithoedd cymunedol, ochr yn ochr â'r Gymraeg, BSL a Saesneg, gan gynnwys y posibilrwydd o ddefnyddio technoleg.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9FF8BC"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 xml:space="preserve">Mae lleoliadau, amgueddfeydd ac adnoddau diwylliannol yn hygyrch.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137" w:type="dxa"/>
              <w:bottom w:w="80" w:type="dxa"/>
              <w:right w:w="80" w:type="dxa"/>
            </w:tcMar>
          </w:tcPr>
          <w:p w14:paraId="33161CDD" w14:textId="5F165C9F" w:rsidR="00E31045" w:rsidRDefault="00E31045" w:rsidP="00A23B59">
            <w:pPr>
              <w:pStyle w:val="BodyA"/>
              <w:spacing w:before="0" w:line="240" w:lineRule="auto"/>
              <w:ind w:left="57"/>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Amgueddfa Cymru</w:t>
            </w:r>
          </w:p>
          <w:p w14:paraId="3668A720" w14:textId="77777777" w:rsidR="00027E05" w:rsidRDefault="00027E05" w:rsidP="00027E05">
            <w:pPr>
              <w:pStyle w:val="BodyA"/>
              <w:spacing w:before="0" w:line="240" w:lineRule="auto"/>
              <w:ind w:left="57"/>
              <w:rPr>
                <w:rFonts w:ascii="Arial" w:eastAsia="Arial" w:hAnsi="Arial" w:cs="Arial"/>
                <w:color w:val="000000" w:themeColor="text1"/>
                <w:sz w:val="36"/>
                <w:szCs w:val="36"/>
                <w:u w:color="000000"/>
              </w:rPr>
            </w:pPr>
          </w:p>
          <w:p w14:paraId="725E1895" w14:textId="04867CA6" w:rsidR="00E31045" w:rsidRPr="002D710B" w:rsidRDefault="00E31045" w:rsidP="00027E05">
            <w:pPr>
              <w:pStyle w:val="BodyA"/>
              <w:spacing w:before="0" w:line="240" w:lineRule="auto"/>
              <w:ind w:left="57"/>
              <w:rPr>
                <w:rFonts w:ascii="Arial" w:hAnsi="Arial" w:cs="Arial"/>
                <w:color w:val="000000" w:themeColor="text1"/>
                <w:sz w:val="36"/>
                <w:szCs w:val="36"/>
              </w:rPr>
            </w:pPr>
            <w:r w:rsidRPr="002D710B">
              <w:rPr>
                <w:rFonts w:ascii="Arial" w:hAnsi="Arial" w:cs="Arial"/>
                <w:color w:val="000000" w:themeColor="text1"/>
                <w:sz w:val="36"/>
                <w:szCs w:val="36"/>
                <w:u w:color="000000"/>
                <w:lang w:val="en-US"/>
              </w:rPr>
              <w:t>Cyngor Celfyddydau Cymru</w:t>
            </w:r>
          </w:p>
        </w:tc>
      </w:tr>
      <w:tr w:rsidR="00C16FE1" w:rsidRPr="002D710B" w14:paraId="10F84B30" w14:textId="77777777" w:rsidTr="008336FE">
        <w:trPr>
          <w:trHeight w:val="73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EED6D6" w14:textId="77777777" w:rsidR="00E31045" w:rsidRPr="00B35AF9" w:rsidRDefault="00E31045" w:rsidP="00A23B59">
            <w:pPr>
              <w:pStyle w:val="BodyA"/>
              <w:spacing w:before="0" w:line="240" w:lineRule="auto"/>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 xml:space="preserve">Richie Turner Associates </w:t>
            </w:r>
          </w:p>
        </w:tc>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37" w:type="dxa"/>
              <w:bottom w:w="80" w:type="dxa"/>
              <w:right w:w="80" w:type="dxa"/>
            </w:tcMar>
          </w:tcPr>
          <w:p w14:paraId="68B4B0FF" w14:textId="77777777" w:rsidR="00E31045" w:rsidRPr="002D710B" w:rsidRDefault="00E31045" w:rsidP="00A23B59">
            <w:pPr>
              <w:pStyle w:val="BodyA"/>
              <w:spacing w:before="0" w:line="240" w:lineRule="auto"/>
              <w:ind w:left="57"/>
              <w:rPr>
                <w:rFonts w:ascii="Arial" w:hAnsi="Arial" w:cs="Arial"/>
                <w:color w:val="000000" w:themeColor="text1"/>
                <w:sz w:val="36"/>
                <w:szCs w:val="36"/>
              </w:rPr>
            </w:pPr>
            <w:r w:rsidRPr="002D710B">
              <w:rPr>
                <w:rFonts w:ascii="Arial" w:hAnsi="Arial" w:cs="Arial"/>
                <w:color w:val="000000" w:themeColor="text1"/>
                <w:sz w:val="36"/>
                <w:szCs w:val="36"/>
                <w:u w:color="000000"/>
                <w:lang w:val="en-US"/>
              </w:rPr>
              <w:t>Datblygu cynllun Hynt Cyngor y Celfyddydau (cynllun cerdyn mynediad) ymhellach.</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F71DFF" w14:textId="77777777" w:rsidR="00E31045" w:rsidRPr="002D710B" w:rsidRDefault="00E31045" w:rsidP="00EC1A19">
            <w:pPr>
              <w:pStyle w:val="BodyA"/>
              <w:numPr>
                <w:ilvl w:val="0"/>
                <w:numId w:val="20"/>
              </w:numPr>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lang w:val="cy-GB"/>
              </w:rPr>
              <w:t>Datblygu cynllun Hynt trwy weithio gyda Chyngor Celfyddydau'r DU, Celfyddydau Anabledd Cymru a Chreu Cymru.</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46A70B" w14:textId="77777777" w:rsidR="00E31045" w:rsidRPr="002D710B" w:rsidRDefault="00E31045" w:rsidP="00EC1A19">
            <w:pPr>
              <w:pStyle w:val="BodyA"/>
              <w:numPr>
                <w:ilvl w:val="0"/>
                <w:numId w:val="98"/>
              </w:numPr>
              <w:spacing w:before="0" w:line="240" w:lineRule="auto"/>
              <w:ind w:left="357" w:hanging="357"/>
              <w:rPr>
                <w:rFonts w:ascii="Arial" w:hAnsi="Arial" w:cs="Arial"/>
                <w:color w:val="000000" w:themeColor="text1"/>
                <w:sz w:val="36"/>
                <w:szCs w:val="36"/>
              </w:rPr>
            </w:pPr>
            <w:r w:rsidRPr="002D710B">
              <w:rPr>
                <w:rFonts w:ascii="Arial" w:hAnsi="Arial" w:cs="Arial"/>
                <w:color w:val="000000" w:themeColor="text1"/>
                <w:sz w:val="36"/>
                <w:szCs w:val="36"/>
                <w:u w:color="000000"/>
                <w:lang w:val="en-US"/>
              </w:rPr>
              <w:t>Sefydlu cynllun mynediad DU gyfan, gan adeiladu ar lwyddiant cynllun Hynt Cymru.</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82F796"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Mae profiadau defnyddwyr, cynulleidfaoedd ac ymwelwyr yn gynhwysol ac yn diwallu anghenion pobl F/fyddar ac anabl.</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137" w:type="dxa"/>
              <w:bottom w:w="80" w:type="dxa"/>
              <w:right w:w="80" w:type="dxa"/>
            </w:tcMar>
          </w:tcPr>
          <w:p w14:paraId="5160FDE0" w14:textId="77777777" w:rsidR="00E31045" w:rsidRPr="002D710B" w:rsidRDefault="00E31045" w:rsidP="00A23B59">
            <w:pPr>
              <w:pStyle w:val="BodyA"/>
              <w:spacing w:before="0" w:line="240" w:lineRule="auto"/>
              <w:ind w:left="57"/>
              <w:rPr>
                <w:rFonts w:ascii="Arial" w:hAnsi="Arial" w:cs="Arial"/>
                <w:color w:val="000000" w:themeColor="text1"/>
                <w:sz w:val="36"/>
                <w:szCs w:val="36"/>
              </w:rPr>
            </w:pPr>
            <w:r w:rsidRPr="002D710B">
              <w:rPr>
                <w:rFonts w:ascii="Arial" w:hAnsi="Arial" w:cs="Arial"/>
                <w:color w:val="000000" w:themeColor="text1"/>
                <w:sz w:val="36"/>
                <w:szCs w:val="36"/>
                <w:u w:color="000000"/>
                <w:lang w:val="en-US"/>
              </w:rPr>
              <w:t>Cyngor Celfyddydau Cymru</w:t>
            </w:r>
          </w:p>
        </w:tc>
      </w:tr>
      <w:tr w:rsidR="00C16FE1" w:rsidRPr="002D710B" w14:paraId="7A0E2A2A" w14:textId="77777777" w:rsidTr="008336FE">
        <w:trPr>
          <w:trHeight w:val="1050"/>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20693347" w14:textId="77777777" w:rsidR="00E31045" w:rsidRPr="00B35AF9" w:rsidRDefault="00E31045" w:rsidP="00A23B59">
            <w:pPr>
              <w:rPr>
                <w:rFonts w:ascii="Arial" w:hAnsi="Arial" w:cs="Arial"/>
                <w:b/>
                <w:bCs/>
                <w:color w:val="000000" w:themeColor="text1"/>
                <w:sz w:val="36"/>
                <w:szCs w:val="36"/>
              </w:rPr>
            </w:pP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Pr>
          <w:p w14:paraId="7EE0DF2A" w14:textId="77777777" w:rsidR="00E31045" w:rsidRPr="002D710B" w:rsidRDefault="00E31045" w:rsidP="00A23B59">
            <w:pPr>
              <w:rPr>
                <w:rFonts w:ascii="Arial" w:hAnsi="Arial" w:cs="Arial"/>
                <w:color w:val="000000" w:themeColor="text1"/>
                <w:sz w:val="36"/>
                <w:szCs w:val="36"/>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DE4D30" w14:textId="77777777" w:rsidR="00E31045" w:rsidRPr="002D710B" w:rsidRDefault="00E31045" w:rsidP="00A23B59">
            <w:pPr>
              <w:rPr>
                <w:rFonts w:ascii="Arial" w:hAnsi="Arial" w:cs="Arial"/>
                <w:color w:val="000000" w:themeColor="text1"/>
                <w:sz w:val="36"/>
                <w:szCs w:val="36"/>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43F8E3" w14:textId="77777777" w:rsidR="00E31045" w:rsidRPr="002D710B" w:rsidRDefault="00E31045" w:rsidP="00EC1A19">
            <w:pPr>
              <w:pStyle w:val="BodyA"/>
              <w:numPr>
                <w:ilvl w:val="0"/>
                <w:numId w:val="79"/>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Amgueddfa Cymru i ymuno â chynllun Hynt.</w:t>
            </w:r>
          </w:p>
        </w:tc>
        <w:tc>
          <w:tcPr>
            <w:tcW w:w="3118" w:type="dxa"/>
            <w:vMerge/>
            <w:tcBorders>
              <w:top w:val="single" w:sz="4" w:space="0" w:color="000000"/>
              <w:left w:val="single" w:sz="4" w:space="0" w:color="000000"/>
              <w:bottom w:val="single" w:sz="4" w:space="0" w:color="000000"/>
              <w:right w:val="single" w:sz="4" w:space="0" w:color="000000"/>
            </w:tcBorders>
            <w:shd w:val="clear" w:color="auto" w:fill="auto"/>
          </w:tcPr>
          <w:p w14:paraId="14AFFD20" w14:textId="77777777" w:rsidR="00E31045" w:rsidRPr="002D710B" w:rsidRDefault="00E31045" w:rsidP="00A23B59">
            <w:pPr>
              <w:rPr>
                <w:rFonts w:ascii="Arial" w:hAnsi="Arial" w:cs="Arial"/>
                <w:color w:val="000000" w:themeColor="text1"/>
                <w:sz w:val="36"/>
                <w:szCs w:val="36"/>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137" w:type="dxa"/>
              <w:bottom w:w="80" w:type="dxa"/>
              <w:right w:w="80" w:type="dxa"/>
            </w:tcMar>
          </w:tcPr>
          <w:p w14:paraId="3E8E743D" w14:textId="77777777" w:rsidR="00E31045" w:rsidRPr="002D710B" w:rsidRDefault="00E31045" w:rsidP="00A23B59">
            <w:pPr>
              <w:pStyle w:val="BodyA"/>
              <w:spacing w:before="0" w:line="240" w:lineRule="auto"/>
              <w:ind w:left="57"/>
              <w:rPr>
                <w:rFonts w:ascii="Arial" w:hAnsi="Arial" w:cs="Arial"/>
                <w:color w:val="000000" w:themeColor="text1"/>
                <w:sz w:val="36"/>
                <w:szCs w:val="36"/>
              </w:rPr>
            </w:pPr>
            <w:r w:rsidRPr="002D710B">
              <w:rPr>
                <w:rFonts w:ascii="Arial" w:hAnsi="Arial" w:cs="Arial"/>
                <w:color w:val="000000" w:themeColor="text1"/>
                <w:sz w:val="36"/>
                <w:szCs w:val="36"/>
                <w:u w:color="000000"/>
                <w:lang w:val="en-US"/>
              </w:rPr>
              <w:t>Amgueddfa Cymru</w:t>
            </w:r>
          </w:p>
        </w:tc>
      </w:tr>
      <w:tr w:rsidR="00C16FE1" w:rsidRPr="002D710B" w14:paraId="535D1738" w14:textId="77777777" w:rsidTr="008336FE">
        <w:trPr>
          <w:trHeight w:val="1469"/>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747D94" w14:textId="77777777" w:rsidR="00E31045" w:rsidRPr="00B35AF9" w:rsidRDefault="00E31045" w:rsidP="00A23B59">
            <w:pPr>
              <w:pStyle w:val="BodyA"/>
              <w:spacing w:before="0" w:line="240" w:lineRule="auto"/>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Richie Turner Associates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25507" w14:textId="5466D6A8"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lang w:val="cy-GB"/>
              </w:rPr>
              <w:t xml:space="preserve">Gyda Chelfyddydau Anabledd Cymru, tynnu sylw at erthygl 30 Cynhadledd y Cenhedloedd Unedig ar Hawliau Pobl Anabl: 'Dewch â'n Hawliau Creadigol: Maniffesto Diwylliannol a Rhyngwladol Pobl </w:t>
            </w:r>
            <w:r w:rsidRPr="002D710B">
              <w:rPr>
                <w:rFonts w:ascii="Arial" w:hAnsi="Arial" w:cs="Arial"/>
                <w:color w:val="000000" w:themeColor="text1"/>
                <w:sz w:val="36"/>
                <w:szCs w:val="36"/>
                <w:lang w:val="cy-GB"/>
              </w:rPr>
              <w:lastRenderedPageBreak/>
              <w:t>Anabl.'</w:t>
            </w:r>
            <w:r w:rsidR="00A522D3">
              <w:rPr>
                <w:rFonts w:ascii="Arial" w:hAnsi="Arial" w:cs="Arial"/>
                <w:color w:val="000000" w:themeColor="text1"/>
                <w:sz w:val="36"/>
                <w:szCs w:val="36"/>
                <w:lang w:val="cy-GB"/>
              </w:rPr>
              <w:br/>
            </w:r>
            <w:r w:rsidR="00A522D3">
              <w:rPr>
                <w:rFonts w:ascii="Arial" w:hAnsi="Arial" w:cs="Arial"/>
                <w:color w:val="000000" w:themeColor="text1"/>
                <w:sz w:val="36"/>
                <w:szCs w:val="36"/>
                <w:lang w:val="cy-GB"/>
              </w:rPr>
              <w:br/>
            </w:r>
            <w:r w:rsidR="00A522D3">
              <w:rPr>
                <w:rFonts w:ascii="Arial" w:hAnsi="Arial" w:cs="Arial"/>
                <w:color w:val="000000" w:themeColor="text1"/>
                <w:sz w:val="36"/>
                <w:szCs w:val="36"/>
                <w:lang w:val="cy-GB"/>
              </w:rPr>
              <w:br/>
            </w:r>
            <w:r w:rsidR="00A522D3">
              <w:rPr>
                <w:rFonts w:ascii="Arial" w:hAnsi="Arial" w:cs="Arial"/>
                <w:color w:val="000000" w:themeColor="text1"/>
                <w:sz w:val="36"/>
                <w:szCs w:val="36"/>
                <w:lang w:val="cy-GB"/>
              </w:rPr>
              <w:br/>
            </w:r>
            <w:r w:rsidR="00A522D3">
              <w:rPr>
                <w:rFonts w:ascii="Arial" w:hAnsi="Arial" w:cs="Arial"/>
                <w:color w:val="000000" w:themeColor="text1"/>
                <w:sz w:val="36"/>
                <w:szCs w:val="36"/>
                <w:lang w:val="cy-GB"/>
              </w:rPr>
              <w:br/>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84EB93" w14:textId="77777777" w:rsidR="00E31045" w:rsidRPr="002D710B" w:rsidRDefault="00E31045" w:rsidP="00EC1A19">
            <w:pPr>
              <w:pStyle w:val="BodyA"/>
              <w:numPr>
                <w:ilvl w:val="0"/>
                <w:numId w:val="98"/>
              </w:numPr>
              <w:spacing w:before="0" w:line="240" w:lineRule="auto"/>
              <w:ind w:left="357" w:hanging="357"/>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lastRenderedPageBreak/>
              <w:t>Cynnal digwyddiad i dynnu sylw at yr erthygl a'r galw i weithredu.</w:t>
            </w:r>
          </w:p>
          <w:p w14:paraId="764E2DF5" w14:textId="77777777" w:rsidR="00E31045" w:rsidRPr="002D710B" w:rsidRDefault="00E31045" w:rsidP="00EC1A19">
            <w:pPr>
              <w:pStyle w:val="BodyA"/>
              <w:numPr>
                <w:ilvl w:val="0"/>
                <w:numId w:val="98"/>
              </w:numPr>
              <w:spacing w:before="0" w:line="240" w:lineRule="auto"/>
              <w:ind w:left="357" w:hanging="357"/>
              <w:rPr>
                <w:rFonts w:ascii="Arial" w:hAnsi="Arial" w:cs="Arial"/>
                <w:color w:val="000000" w:themeColor="text1"/>
                <w:sz w:val="36"/>
                <w:szCs w:val="36"/>
              </w:rPr>
            </w:pPr>
            <w:r w:rsidRPr="002D710B">
              <w:rPr>
                <w:rFonts w:ascii="Arial" w:hAnsi="Arial" w:cs="Arial"/>
                <w:color w:val="000000" w:themeColor="text1"/>
                <w:sz w:val="36"/>
                <w:szCs w:val="36"/>
                <w:u w:color="000000"/>
                <w:lang w:val="en-US"/>
              </w:rPr>
              <w:t>Camau gweithredu yn cael eu cynnwys yn fersiwn nesaf y Cynllun Cydraddoldeb Strategol.</w:t>
            </w:r>
          </w:p>
          <w:p w14:paraId="3045FBC1" w14:textId="77777777" w:rsidR="00E31045" w:rsidRPr="002D710B" w:rsidRDefault="00E31045" w:rsidP="00EC1A19">
            <w:pPr>
              <w:pStyle w:val="BodyA"/>
              <w:numPr>
                <w:ilvl w:val="0"/>
                <w:numId w:val="98"/>
              </w:numPr>
              <w:spacing w:before="0" w:line="240" w:lineRule="auto"/>
              <w:ind w:left="357" w:hanging="357"/>
              <w:rPr>
                <w:rFonts w:ascii="Arial" w:hAnsi="Arial" w:cs="Arial"/>
                <w:color w:val="000000" w:themeColor="text1"/>
                <w:sz w:val="36"/>
                <w:szCs w:val="36"/>
              </w:rPr>
            </w:pPr>
            <w:r w:rsidRPr="002D710B">
              <w:rPr>
                <w:rFonts w:ascii="Arial" w:hAnsi="Arial" w:cs="Arial"/>
                <w:color w:val="000000" w:themeColor="text1"/>
                <w:sz w:val="36"/>
                <w:szCs w:val="36"/>
                <w:u w:color="000000"/>
                <w:lang w:val="en-US"/>
              </w:rPr>
              <w:lastRenderedPageBreak/>
              <w:t>Cefnogi datblygiad Mis Hanes Pobl Anabl.</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D7D663" w14:textId="77777777" w:rsidR="00E31045" w:rsidRPr="002D710B" w:rsidRDefault="00E31045" w:rsidP="00EC1A19">
            <w:pPr>
              <w:pStyle w:val="BodyA"/>
              <w:numPr>
                <w:ilvl w:val="0"/>
                <w:numId w:val="98"/>
              </w:numPr>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lastRenderedPageBreak/>
              <w:t>Adrodd ar effaith y camau gweithredu.</w:t>
            </w:r>
          </w:p>
          <w:p w14:paraId="7E483B13" w14:textId="77777777" w:rsidR="00E31045" w:rsidRPr="002D710B" w:rsidRDefault="00E31045" w:rsidP="00EC1A19">
            <w:pPr>
              <w:pStyle w:val="BodyA"/>
              <w:numPr>
                <w:ilvl w:val="0"/>
                <w:numId w:val="98"/>
              </w:numPr>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Lansio Mis Hanes Pobl Anabl.</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0F4110"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Mae profiadau defnyddwyr, cynulleidfaoedd ac ymwelwyr yn gynhwysol ac yn diwallu anghenion pobl F/fyddar ac anabl.</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137" w:type="dxa"/>
              <w:bottom w:w="80" w:type="dxa"/>
              <w:right w:w="80" w:type="dxa"/>
            </w:tcMar>
          </w:tcPr>
          <w:p w14:paraId="2195F852" w14:textId="77777777" w:rsidR="0092173C" w:rsidRDefault="0092173C" w:rsidP="00A23B59">
            <w:pPr>
              <w:pStyle w:val="BodyA"/>
              <w:spacing w:before="0" w:line="240" w:lineRule="auto"/>
              <w:ind w:left="57"/>
              <w:rPr>
                <w:rFonts w:ascii="Arial" w:hAnsi="Arial" w:cs="Arial"/>
                <w:color w:val="000000" w:themeColor="text1"/>
                <w:kern w:val="24"/>
                <w:sz w:val="36"/>
                <w:szCs w:val="36"/>
                <w:u w:color="000000"/>
                <w:lang w:val="en-US"/>
              </w:rPr>
            </w:pPr>
            <w:r w:rsidRPr="002D710B">
              <w:rPr>
                <w:rFonts w:ascii="Arial" w:hAnsi="Arial" w:cs="Arial"/>
                <w:color w:val="000000" w:themeColor="text1"/>
                <w:sz w:val="36"/>
                <w:szCs w:val="36"/>
                <w:u w:color="000000"/>
                <w:lang w:val="en-US"/>
              </w:rPr>
              <w:t>Amgueddfa Cymru</w:t>
            </w:r>
            <w:r w:rsidRPr="002D710B">
              <w:rPr>
                <w:rFonts w:ascii="Arial" w:hAnsi="Arial" w:cs="Arial"/>
                <w:color w:val="000000" w:themeColor="text1"/>
                <w:kern w:val="24"/>
                <w:sz w:val="36"/>
                <w:szCs w:val="36"/>
                <w:u w:color="000000"/>
                <w:lang w:val="en-US"/>
              </w:rPr>
              <w:t xml:space="preserve"> </w:t>
            </w:r>
          </w:p>
          <w:p w14:paraId="49680E2A" w14:textId="77777777" w:rsidR="0092173C" w:rsidRDefault="0092173C" w:rsidP="00A23B59">
            <w:pPr>
              <w:pStyle w:val="BodyA"/>
              <w:spacing w:before="0" w:line="240" w:lineRule="auto"/>
              <w:ind w:left="57"/>
              <w:rPr>
                <w:rFonts w:ascii="Arial" w:hAnsi="Arial" w:cs="Arial"/>
                <w:color w:val="000000" w:themeColor="text1"/>
                <w:kern w:val="24"/>
                <w:sz w:val="36"/>
                <w:szCs w:val="36"/>
                <w:u w:color="000000"/>
                <w:lang w:val="en-US"/>
              </w:rPr>
            </w:pPr>
          </w:p>
          <w:p w14:paraId="483FD1B6" w14:textId="1164218E" w:rsidR="00E31045" w:rsidRPr="002D710B" w:rsidRDefault="00E31045" w:rsidP="00A23B59">
            <w:pPr>
              <w:pStyle w:val="BodyA"/>
              <w:spacing w:before="0" w:line="240" w:lineRule="auto"/>
              <w:ind w:left="57"/>
              <w:rPr>
                <w:rFonts w:ascii="Arial" w:hAnsi="Arial" w:cs="Arial"/>
                <w:color w:val="000000" w:themeColor="text1"/>
                <w:sz w:val="36"/>
                <w:szCs w:val="36"/>
              </w:rPr>
            </w:pPr>
            <w:r w:rsidRPr="002D710B">
              <w:rPr>
                <w:rFonts w:ascii="Arial" w:hAnsi="Arial" w:cs="Arial"/>
                <w:color w:val="000000" w:themeColor="text1"/>
                <w:kern w:val="24"/>
                <w:sz w:val="36"/>
                <w:szCs w:val="36"/>
                <w:u w:color="000000"/>
                <w:lang w:val="en-US"/>
              </w:rPr>
              <w:t xml:space="preserve">Cyngor Celfyddydau Cymru </w:t>
            </w:r>
          </w:p>
        </w:tc>
      </w:tr>
      <w:tr w:rsidR="00B35AF9" w:rsidRPr="002D710B" w14:paraId="3CB5B758" w14:textId="77777777" w:rsidTr="008336FE">
        <w:trPr>
          <w:trHeight w:val="894"/>
        </w:trPr>
        <w:tc>
          <w:tcPr>
            <w:tcW w:w="10233" w:type="dxa"/>
            <w:gridSpan w:val="3"/>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4BA15190" w14:textId="790EC901" w:rsidR="00B35AF9" w:rsidRPr="00B35AF9" w:rsidRDefault="00B35AF9" w:rsidP="00B35AF9">
            <w:pPr>
              <w:pStyle w:val="BodyA"/>
              <w:spacing w:before="0" w:line="276" w:lineRule="auto"/>
              <w:rPr>
                <w:rFonts w:ascii="Arial" w:eastAsia="Arial" w:hAnsi="Arial" w:cs="Arial"/>
                <w:b/>
                <w:bCs/>
                <w:color w:val="000000" w:themeColor="text1"/>
                <w:sz w:val="60"/>
                <w:szCs w:val="60"/>
                <w:u w:color="FFFFFF"/>
              </w:rPr>
            </w:pPr>
            <w:r w:rsidRPr="00B35AF9">
              <w:rPr>
                <w:rFonts w:ascii="Arial" w:hAnsi="Arial" w:cs="Arial"/>
                <w:b/>
                <w:bCs/>
                <w:color w:val="000000" w:themeColor="text1"/>
                <w:sz w:val="60"/>
                <w:szCs w:val="60"/>
                <w:u w:color="FFFFFF"/>
                <w:lang w:val="en-US"/>
              </w:rPr>
              <w:t xml:space="preserve">Datblygu’r </w:t>
            </w:r>
            <w:r w:rsidR="0092173C">
              <w:rPr>
                <w:rFonts w:ascii="Arial" w:hAnsi="Arial" w:cs="Arial"/>
                <w:b/>
                <w:bCs/>
                <w:color w:val="000000" w:themeColor="text1"/>
                <w:sz w:val="60"/>
                <w:szCs w:val="60"/>
                <w:u w:color="FFFFFF"/>
                <w:lang w:val="en-US"/>
              </w:rPr>
              <w:t>G</w:t>
            </w:r>
            <w:r w:rsidRPr="00B35AF9">
              <w:rPr>
                <w:rFonts w:ascii="Arial" w:hAnsi="Arial" w:cs="Arial"/>
                <w:b/>
                <w:bCs/>
                <w:color w:val="000000" w:themeColor="text1"/>
                <w:sz w:val="60"/>
                <w:szCs w:val="60"/>
                <w:u w:color="FFFFFF"/>
                <w:lang w:val="en-US"/>
              </w:rPr>
              <w:t xml:space="preserve">weithlu, </w:t>
            </w:r>
            <w:r w:rsidR="0092173C">
              <w:rPr>
                <w:rFonts w:ascii="Arial" w:hAnsi="Arial" w:cs="Arial"/>
                <w:b/>
                <w:bCs/>
                <w:color w:val="000000" w:themeColor="text1"/>
                <w:sz w:val="60"/>
                <w:szCs w:val="60"/>
                <w:u w:color="FFFFFF"/>
                <w:lang w:val="en-US"/>
              </w:rPr>
              <w:t>H</w:t>
            </w:r>
            <w:r w:rsidRPr="00B35AF9">
              <w:rPr>
                <w:rFonts w:ascii="Arial" w:hAnsi="Arial" w:cs="Arial"/>
                <w:b/>
                <w:bCs/>
                <w:color w:val="000000" w:themeColor="text1"/>
                <w:sz w:val="60"/>
                <w:szCs w:val="60"/>
                <w:u w:color="FFFFFF"/>
                <w:lang w:val="en-US"/>
              </w:rPr>
              <w:t xml:space="preserve">yfforddiant </w:t>
            </w:r>
            <w:r w:rsidR="0092173C">
              <w:rPr>
                <w:rFonts w:ascii="Arial" w:hAnsi="Arial" w:cs="Arial"/>
                <w:b/>
                <w:bCs/>
                <w:color w:val="000000" w:themeColor="text1"/>
                <w:sz w:val="60"/>
                <w:szCs w:val="60"/>
                <w:u w:color="FFFFFF"/>
                <w:lang w:val="en-US"/>
              </w:rPr>
              <w:t>S</w:t>
            </w:r>
            <w:r w:rsidRPr="00B35AF9">
              <w:rPr>
                <w:rFonts w:ascii="Arial" w:hAnsi="Arial" w:cs="Arial"/>
                <w:b/>
                <w:bCs/>
                <w:color w:val="000000" w:themeColor="text1"/>
                <w:sz w:val="60"/>
                <w:szCs w:val="60"/>
                <w:u w:color="FFFFFF"/>
                <w:lang w:val="en-US"/>
              </w:rPr>
              <w:t xml:space="preserve">taff a </w:t>
            </w:r>
            <w:r w:rsidR="0092173C">
              <w:rPr>
                <w:rFonts w:ascii="Arial" w:hAnsi="Arial" w:cs="Arial"/>
                <w:b/>
                <w:bCs/>
                <w:color w:val="000000" w:themeColor="text1"/>
                <w:sz w:val="60"/>
                <w:szCs w:val="60"/>
                <w:u w:color="FFFFFF"/>
                <w:lang w:val="en-US"/>
              </w:rPr>
              <w:t>S</w:t>
            </w:r>
            <w:r w:rsidRPr="00B35AF9">
              <w:rPr>
                <w:rFonts w:ascii="Arial" w:hAnsi="Arial" w:cs="Arial"/>
                <w:b/>
                <w:bCs/>
                <w:color w:val="000000" w:themeColor="text1"/>
                <w:sz w:val="60"/>
                <w:szCs w:val="60"/>
                <w:u w:color="FFFFFF"/>
                <w:lang w:val="en-US"/>
              </w:rPr>
              <w:t xml:space="preserve">giliau </w:t>
            </w:r>
          </w:p>
        </w:tc>
        <w:tc>
          <w:tcPr>
            <w:tcW w:w="11482" w:type="dxa"/>
            <w:gridSpan w:val="3"/>
            <w:tcBorders>
              <w:top w:val="single" w:sz="4" w:space="0" w:color="000000"/>
              <w:left w:val="nil"/>
              <w:bottom w:val="single" w:sz="4" w:space="0" w:color="000000"/>
              <w:right w:val="single" w:sz="4" w:space="0" w:color="000000"/>
            </w:tcBorders>
            <w:shd w:val="clear" w:color="auto" w:fill="auto"/>
          </w:tcPr>
          <w:p w14:paraId="16E3D02B" w14:textId="3785AB04" w:rsidR="00B35AF9" w:rsidRPr="002D710B" w:rsidRDefault="0069204B" w:rsidP="00B35AF9">
            <w:pPr>
              <w:pStyle w:val="BodyA"/>
              <w:spacing w:before="0" w:line="276" w:lineRule="auto"/>
              <w:jc w:val="right"/>
              <w:rPr>
                <w:rFonts w:ascii="Arial" w:hAnsi="Arial" w:cs="Arial"/>
                <w:color w:val="000000" w:themeColor="text1"/>
                <w:sz w:val="36"/>
                <w:szCs w:val="36"/>
              </w:rPr>
            </w:pPr>
            <w:r>
              <w:rPr>
                <w:rFonts w:ascii="Arial" w:hAnsi="Arial" w:cs="Arial"/>
                <w:noProof/>
                <w:color w:val="000000" w:themeColor="text1"/>
                <w:sz w:val="36"/>
                <w:szCs w:val="36"/>
                <w14:textOutline w14:w="0" w14:cap="rnd" w14:cmpd="sng" w14:algn="ctr">
                  <w14:noFill/>
                  <w14:prstDash w14:val="solid"/>
                  <w14:bevel/>
                </w14:textOutline>
              </w:rPr>
              <w:drawing>
                <wp:inline distT="0" distB="0" distL="0" distR="0" wp14:anchorId="1DFE936B" wp14:editId="7BA952D6">
                  <wp:extent cx="5642668" cy="952500"/>
                  <wp:effectExtent l="0" t="0" r="0" b="0"/>
                  <wp:docPr id="5"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5648959" cy="953562"/>
                          </a:xfrm>
                          <a:prstGeom prst="rect">
                            <a:avLst/>
                          </a:prstGeom>
                        </pic:spPr>
                      </pic:pic>
                    </a:graphicData>
                  </a:graphic>
                </wp:inline>
              </w:drawing>
            </w:r>
          </w:p>
        </w:tc>
      </w:tr>
      <w:tr w:rsidR="00C16FE1" w:rsidRPr="002D710B" w14:paraId="44B58EF4" w14:textId="77777777" w:rsidTr="008336FE">
        <w:trPr>
          <w:trHeight w:val="493"/>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78DE0" w14:textId="77777777" w:rsidR="00E31045" w:rsidRPr="00B35AF9" w:rsidRDefault="00E31045" w:rsidP="00A23B59">
            <w:pPr>
              <w:pStyle w:val="BodyA"/>
              <w:keepNext/>
              <w:keepLines/>
              <w:spacing w:line="240" w:lineRule="auto"/>
              <w:outlineLvl w:val="0"/>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Yn ymateb 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1A9B39" w14:textId="77777777" w:rsidR="00E31045" w:rsidRPr="00B35AF9" w:rsidRDefault="00E31045" w:rsidP="00A23B59">
            <w:pPr>
              <w:pStyle w:val="BodyA"/>
              <w:keepNext/>
              <w:keepLines/>
              <w:spacing w:line="240" w:lineRule="auto"/>
              <w:outlineLvl w:val="0"/>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Amcanion</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3742E" w14:textId="2B0F05E0" w:rsidR="00E31045" w:rsidRPr="00A522D3" w:rsidRDefault="00E31045" w:rsidP="00A23B59">
            <w:pPr>
              <w:pStyle w:val="BodyA"/>
              <w:keepNext/>
              <w:keepLines/>
              <w:spacing w:line="240" w:lineRule="auto"/>
              <w:outlineLvl w:val="0"/>
              <w:rPr>
                <w:rFonts w:ascii="Arial" w:eastAsia="Arial" w:hAnsi="Arial" w:cs="Arial"/>
                <w:b/>
                <w:bCs/>
                <w:color w:val="000000" w:themeColor="text1"/>
                <w:sz w:val="36"/>
                <w:szCs w:val="36"/>
                <w:u w:color="000000"/>
              </w:rPr>
            </w:pPr>
            <w:r w:rsidRPr="00B35AF9">
              <w:rPr>
                <w:rFonts w:ascii="Arial" w:hAnsi="Arial" w:cs="Arial"/>
                <w:b/>
                <w:bCs/>
                <w:color w:val="000000" w:themeColor="text1"/>
                <w:sz w:val="36"/>
                <w:szCs w:val="36"/>
                <w:u w:color="000000"/>
                <w:lang w:val="en-US"/>
              </w:rPr>
              <w:t>Camau Gweithredu Blwyddyn Ariannol 2022-23</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8CD057" w14:textId="77777777" w:rsidR="00E31045" w:rsidRPr="00B35AF9" w:rsidRDefault="00E31045" w:rsidP="00A23B59">
            <w:pPr>
              <w:pStyle w:val="BodyA"/>
              <w:keepNext/>
              <w:keepLines/>
              <w:spacing w:line="240" w:lineRule="auto"/>
              <w:outlineLvl w:val="0"/>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Camau Gweithredu Blynyddoedd Ariannol 2023-25</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18C53" w14:textId="77777777" w:rsidR="00E31045" w:rsidRPr="00B35AF9" w:rsidRDefault="00E31045" w:rsidP="00A23B59">
            <w:pPr>
              <w:pStyle w:val="BodyA"/>
              <w:keepNext/>
              <w:keepLines/>
              <w:spacing w:line="240" w:lineRule="auto"/>
              <w:outlineLvl w:val="0"/>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Canlyniad</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11033A" w14:textId="77777777" w:rsidR="00E31045" w:rsidRPr="00B35AF9" w:rsidRDefault="00E31045" w:rsidP="00A23B59">
            <w:pPr>
              <w:pStyle w:val="BodyA"/>
              <w:keepNext/>
              <w:keepLines/>
              <w:spacing w:line="240" w:lineRule="auto"/>
              <w:outlineLvl w:val="0"/>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Cyfrifoldeb</w:t>
            </w:r>
          </w:p>
        </w:tc>
      </w:tr>
      <w:tr w:rsidR="00C16FE1" w:rsidRPr="002D710B" w14:paraId="677AA72A" w14:textId="77777777" w:rsidTr="008336FE">
        <w:trPr>
          <w:trHeight w:val="121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39FA0A" w14:textId="77777777" w:rsidR="00E31045" w:rsidRPr="00B35AF9" w:rsidRDefault="00E31045" w:rsidP="00A23B59">
            <w:pPr>
              <w:pStyle w:val="BodyA"/>
              <w:spacing w:before="0" w:line="240" w:lineRule="auto"/>
              <w:rPr>
                <w:rFonts w:ascii="Arial" w:eastAsia="Arial" w:hAnsi="Arial" w:cs="Arial"/>
                <w:b/>
                <w:bCs/>
                <w:color w:val="000000" w:themeColor="text1"/>
                <w:sz w:val="36"/>
                <w:szCs w:val="36"/>
                <w:u w:color="000000"/>
              </w:rPr>
            </w:pPr>
            <w:r w:rsidRPr="00B35AF9">
              <w:rPr>
                <w:rFonts w:ascii="Arial" w:hAnsi="Arial" w:cs="Arial"/>
                <w:b/>
                <w:bCs/>
                <w:color w:val="000000" w:themeColor="text1"/>
                <w:sz w:val="36"/>
                <w:szCs w:val="36"/>
                <w:u w:color="000000"/>
                <w:lang w:val="en-US"/>
              </w:rPr>
              <w:t>Richie Turner Associates</w:t>
            </w:r>
          </w:p>
          <w:p w14:paraId="3F3A0B7A" w14:textId="77777777" w:rsidR="00E31045" w:rsidRPr="00B35AF9" w:rsidRDefault="00E31045" w:rsidP="00A23B59">
            <w:pPr>
              <w:pStyle w:val="BodyA"/>
              <w:spacing w:before="0" w:line="240" w:lineRule="auto"/>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WAARU</w:t>
            </w:r>
          </w:p>
        </w:tc>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729DA"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 xml:space="preserve">Recriwtio staff ar bob lefel er mwyn cynrychioli'r boblogaeth.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6D6490" w14:textId="77777777" w:rsidR="00E31045" w:rsidRPr="002D710B" w:rsidRDefault="00E31045" w:rsidP="00EC1A19">
            <w:pPr>
              <w:pStyle w:val="BodyA"/>
              <w:numPr>
                <w:ilvl w:val="0"/>
                <w:numId w:val="80"/>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Parhau i gefnogi rôl Asiant er Newid a chyhoeddi adroddiad ar y rhaglen waith.</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7D663" w14:textId="77777777" w:rsidR="00E31045" w:rsidRPr="002D710B" w:rsidRDefault="00E31045" w:rsidP="00A23B59">
            <w:pPr>
              <w:pStyle w:val="BodyA"/>
              <w:spacing w:before="0" w:line="240" w:lineRule="auto"/>
              <w:rPr>
                <w:rFonts w:ascii="Arial" w:hAnsi="Arial" w:cs="Arial"/>
                <w:color w:val="000000" w:themeColor="text1"/>
                <w:sz w:val="36"/>
                <w:szCs w:val="36"/>
                <w:u w:color="000000"/>
                <w:lang w:val="en-US"/>
              </w:rPr>
            </w:pPr>
          </w:p>
          <w:p w14:paraId="1BA840ED" w14:textId="77777777" w:rsidR="00E31045" w:rsidRPr="002D710B" w:rsidRDefault="00E31045" w:rsidP="00EC1A19">
            <w:pPr>
              <w:pStyle w:val="BodyA"/>
              <w:numPr>
                <w:ilvl w:val="0"/>
                <w:numId w:val="99"/>
              </w:numPr>
              <w:spacing w:before="0" w:line="240" w:lineRule="auto"/>
              <w:ind w:left="357" w:hanging="357"/>
              <w:rPr>
                <w:rFonts w:ascii="Arial" w:hAnsi="Arial" w:cs="Arial"/>
                <w:color w:val="000000" w:themeColor="text1"/>
                <w:sz w:val="36"/>
                <w:szCs w:val="36"/>
              </w:rPr>
            </w:pPr>
            <w:r w:rsidRPr="002D710B">
              <w:rPr>
                <w:rFonts w:ascii="Arial" w:hAnsi="Arial" w:cs="Arial"/>
                <w:color w:val="000000" w:themeColor="text1"/>
                <w:sz w:val="36"/>
                <w:szCs w:val="36"/>
                <w:u w:color="000000"/>
                <w:lang w:val="en-US"/>
              </w:rPr>
              <w:t>Adolygu effaith y rôl a chytuno ar gynllun ar gyfer y dyfodol</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CF76FA"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Mae'r gweithlu yn cynrychioli'r boblogaeth.</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137" w:type="dxa"/>
              <w:bottom w:w="80" w:type="dxa"/>
              <w:right w:w="80" w:type="dxa"/>
            </w:tcMar>
          </w:tcPr>
          <w:p w14:paraId="5214151C" w14:textId="77777777" w:rsidR="00E31045" w:rsidRPr="002D710B" w:rsidRDefault="00E31045" w:rsidP="00A23B59">
            <w:pPr>
              <w:pStyle w:val="BodyA"/>
              <w:spacing w:before="0" w:line="240" w:lineRule="auto"/>
              <w:ind w:left="57"/>
              <w:rPr>
                <w:rFonts w:ascii="Arial" w:hAnsi="Arial" w:cs="Arial"/>
                <w:color w:val="000000" w:themeColor="text1"/>
                <w:sz w:val="36"/>
                <w:szCs w:val="36"/>
              </w:rPr>
            </w:pPr>
            <w:r w:rsidRPr="002D710B">
              <w:rPr>
                <w:rFonts w:ascii="Arial" w:hAnsi="Arial" w:cs="Arial"/>
                <w:color w:val="000000" w:themeColor="text1"/>
                <w:sz w:val="36"/>
                <w:szCs w:val="36"/>
                <w:u w:color="000000"/>
                <w:lang w:val="en-US"/>
              </w:rPr>
              <w:t>Cyngor Celfyddydau Cymru</w:t>
            </w:r>
          </w:p>
        </w:tc>
      </w:tr>
      <w:tr w:rsidR="00C16FE1" w:rsidRPr="002D710B" w14:paraId="75B73E7E" w14:textId="77777777" w:rsidTr="008336FE">
        <w:trPr>
          <w:trHeight w:val="1400"/>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676BE7D9" w14:textId="77777777" w:rsidR="00E31045" w:rsidRPr="00B35AF9" w:rsidRDefault="00E31045" w:rsidP="00A23B59">
            <w:pPr>
              <w:rPr>
                <w:rFonts w:ascii="Arial" w:hAnsi="Arial" w:cs="Arial"/>
                <w:b/>
                <w:bCs/>
                <w:color w:val="000000" w:themeColor="text1"/>
                <w:sz w:val="36"/>
                <w:szCs w:val="36"/>
              </w:rPr>
            </w:pP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Pr>
          <w:p w14:paraId="31AA57C2" w14:textId="77777777" w:rsidR="00E31045" w:rsidRPr="002D710B" w:rsidRDefault="00E31045" w:rsidP="00A23B59">
            <w:pPr>
              <w:rPr>
                <w:rFonts w:ascii="Arial" w:hAnsi="Arial" w:cs="Arial"/>
                <w:color w:val="000000" w:themeColor="text1"/>
                <w:sz w:val="36"/>
                <w:szCs w:val="36"/>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F584D7" w14:textId="474227AB" w:rsidR="00E31045" w:rsidRPr="002D710B" w:rsidRDefault="00E31045" w:rsidP="00EC1A19">
            <w:pPr>
              <w:pStyle w:val="BodyA"/>
              <w:numPr>
                <w:ilvl w:val="0"/>
                <w:numId w:val="81"/>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kern w:val="24"/>
                <w:sz w:val="36"/>
                <w:szCs w:val="36"/>
                <w:lang w:val="cy-GB"/>
              </w:rPr>
              <w:t>Sefydlu rolau arbenigol i arwain mentrau ymgysylltu mewnol ac allanol gyda Rhaglenni Cyhoeddus a Chasgliadau</w:t>
            </w:r>
            <w:r w:rsidR="0092173C">
              <w:rPr>
                <w:rFonts w:ascii="Arial" w:hAnsi="Arial" w:cs="Arial"/>
                <w:color w:val="000000" w:themeColor="text1"/>
                <w:kern w:val="24"/>
                <w:sz w:val="36"/>
                <w:szCs w:val="36"/>
                <w:lang w:val="cy-GB"/>
              </w:rPr>
              <w:t>.</w:t>
            </w:r>
          </w:p>
          <w:p w14:paraId="5BF6245D" w14:textId="77777777" w:rsidR="00E31045" w:rsidRPr="002D710B" w:rsidRDefault="00E31045" w:rsidP="00A23B59">
            <w:pPr>
              <w:pStyle w:val="BodyA"/>
              <w:spacing w:before="0" w:line="240" w:lineRule="auto"/>
              <w:rPr>
                <w:rFonts w:ascii="Arial" w:hAnsi="Arial" w:cs="Arial"/>
                <w:color w:val="000000" w:themeColor="text1"/>
                <w:sz w:val="36"/>
                <w:szCs w:val="36"/>
                <w:u w:color="000000"/>
                <w:lang w:val="en-US"/>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FB15D" w14:textId="321F631B" w:rsidR="00E31045" w:rsidRPr="002D710B" w:rsidRDefault="0092173C" w:rsidP="00EC1A19">
            <w:pPr>
              <w:pStyle w:val="BodyA"/>
              <w:numPr>
                <w:ilvl w:val="0"/>
                <w:numId w:val="82"/>
              </w:numPr>
              <w:spacing w:before="0" w:line="240" w:lineRule="auto"/>
              <w:rPr>
                <w:rFonts w:ascii="Arial" w:hAnsi="Arial" w:cs="Arial"/>
                <w:color w:val="000000" w:themeColor="text1"/>
                <w:sz w:val="36"/>
                <w:szCs w:val="36"/>
                <w:u w:color="000000"/>
                <w:lang w:val="en-US"/>
              </w:rPr>
            </w:pPr>
            <w:r>
              <w:rPr>
                <w:rFonts w:ascii="Arial" w:hAnsi="Arial" w:cs="Arial"/>
                <w:color w:val="000000" w:themeColor="text1"/>
                <w:kern w:val="24"/>
                <w:sz w:val="36"/>
                <w:szCs w:val="36"/>
                <w:u w:color="000000"/>
                <w:lang w:val="en-US"/>
              </w:rPr>
              <w:t>Sefydlu swyddi arbenigol i a</w:t>
            </w:r>
            <w:r w:rsidR="00E31045" w:rsidRPr="002D710B">
              <w:rPr>
                <w:rFonts w:ascii="Arial" w:hAnsi="Arial" w:cs="Arial"/>
                <w:color w:val="000000" w:themeColor="text1"/>
                <w:kern w:val="24"/>
                <w:sz w:val="36"/>
                <w:szCs w:val="36"/>
                <w:u w:color="000000"/>
                <w:lang w:val="en-US"/>
              </w:rPr>
              <w:t xml:space="preserve">rwain newid yn Adnoddau Dynol </w:t>
            </w:r>
            <w:r>
              <w:rPr>
                <w:rFonts w:ascii="Arial" w:hAnsi="Arial" w:cs="Arial"/>
                <w:color w:val="000000" w:themeColor="text1"/>
                <w:kern w:val="24"/>
                <w:sz w:val="36"/>
                <w:szCs w:val="36"/>
                <w:u w:color="000000"/>
                <w:lang w:val="en-US"/>
              </w:rPr>
              <w:t xml:space="preserve">(AD) </w:t>
            </w:r>
            <w:r w:rsidR="00E31045" w:rsidRPr="002D710B">
              <w:rPr>
                <w:rFonts w:ascii="Arial" w:hAnsi="Arial" w:cs="Arial"/>
                <w:color w:val="000000" w:themeColor="text1"/>
                <w:kern w:val="24"/>
                <w:sz w:val="36"/>
                <w:szCs w:val="36"/>
                <w:u w:color="000000"/>
                <w:lang w:val="en-US"/>
              </w:rPr>
              <w:t>ac ar lefel uwch.</w:t>
            </w:r>
          </w:p>
          <w:p w14:paraId="3E64058A" w14:textId="77777777" w:rsidR="00E31045" w:rsidRPr="002D710B" w:rsidRDefault="00E31045" w:rsidP="00A23B59">
            <w:pPr>
              <w:pStyle w:val="BodyA"/>
              <w:spacing w:before="0" w:line="240" w:lineRule="auto"/>
              <w:ind w:left="360"/>
              <w:rPr>
                <w:rFonts w:ascii="Arial" w:hAnsi="Arial" w:cs="Arial"/>
                <w:color w:val="000000" w:themeColor="text1"/>
                <w:sz w:val="36"/>
                <w:szCs w:val="36"/>
                <w:u w:color="000000"/>
                <w:lang w:val="en-US"/>
              </w:rPr>
            </w:pPr>
          </w:p>
        </w:tc>
        <w:tc>
          <w:tcPr>
            <w:tcW w:w="3118" w:type="dxa"/>
            <w:vMerge/>
            <w:tcBorders>
              <w:top w:val="single" w:sz="4" w:space="0" w:color="000000"/>
              <w:left w:val="single" w:sz="4" w:space="0" w:color="000000"/>
              <w:bottom w:val="single" w:sz="4" w:space="0" w:color="000000"/>
              <w:right w:val="single" w:sz="4" w:space="0" w:color="000000"/>
            </w:tcBorders>
            <w:shd w:val="clear" w:color="auto" w:fill="auto"/>
          </w:tcPr>
          <w:p w14:paraId="1E356749" w14:textId="77777777" w:rsidR="00E31045" w:rsidRPr="002D710B" w:rsidRDefault="00E31045" w:rsidP="00A23B59">
            <w:pPr>
              <w:rPr>
                <w:rFonts w:ascii="Arial" w:hAnsi="Arial" w:cs="Arial"/>
                <w:color w:val="000000" w:themeColor="text1"/>
                <w:sz w:val="36"/>
                <w:szCs w:val="36"/>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137" w:type="dxa"/>
              <w:bottom w:w="80" w:type="dxa"/>
              <w:right w:w="80" w:type="dxa"/>
            </w:tcMar>
          </w:tcPr>
          <w:p w14:paraId="01C8216F" w14:textId="77777777" w:rsidR="00E31045" w:rsidRPr="002D710B" w:rsidRDefault="00E31045" w:rsidP="00A23B59">
            <w:pPr>
              <w:pStyle w:val="BodyA"/>
              <w:spacing w:before="0" w:line="240" w:lineRule="auto"/>
              <w:ind w:left="57"/>
              <w:rPr>
                <w:rFonts w:ascii="Arial" w:hAnsi="Arial" w:cs="Arial"/>
                <w:color w:val="000000" w:themeColor="text1"/>
                <w:sz w:val="36"/>
                <w:szCs w:val="36"/>
              </w:rPr>
            </w:pPr>
            <w:r w:rsidRPr="002D710B">
              <w:rPr>
                <w:rFonts w:ascii="Arial" w:hAnsi="Arial" w:cs="Arial"/>
                <w:color w:val="000000" w:themeColor="text1"/>
                <w:kern w:val="24"/>
                <w:sz w:val="36"/>
                <w:szCs w:val="36"/>
                <w:u w:color="000000"/>
                <w:lang w:val="en-US"/>
              </w:rPr>
              <w:t>Amgueddfa Cymru</w:t>
            </w:r>
          </w:p>
        </w:tc>
      </w:tr>
      <w:tr w:rsidR="00C16FE1" w:rsidRPr="002D710B" w14:paraId="4ADA928B" w14:textId="77777777" w:rsidTr="008336FE">
        <w:trPr>
          <w:trHeight w:val="902"/>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55733" w14:textId="77777777" w:rsidR="00E31045" w:rsidRPr="00B35AF9" w:rsidRDefault="00E31045" w:rsidP="00A23B59">
            <w:pPr>
              <w:pStyle w:val="BodyA"/>
              <w:spacing w:before="0" w:line="240" w:lineRule="auto"/>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Richie Turner Associates WAARU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4EE777"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Adolygu polisïau a phrosesau recriwtio AD.</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1292F4" w14:textId="77777777" w:rsidR="00E31045" w:rsidRPr="002D710B" w:rsidRDefault="00E31045" w:rsidP="00A23B59">
            <w:pPr>
              <w:pStyle w:val="BodyA"/>
              <w:spacing w:before="0" w:line="240" w:lineRule="auto"/>
              <w:rPr>
                <w:rFonts w:ascii="Arial" w:eastAsia="Arial" w:hAnsi="Arial" w:cs="Arial"/>
                <w:color w:val="000000" w:themeColor="text1"/>
                <w:sz w:val="36"/>
                <w:szCs w:val="36"/>
                <w:u w:color="000000"/>
              </w:rPr>
            </w:pPr>
            <w:r w:rsidRPr="002D710B">
              <w:rPr>
                <w:rFonts w:ascii="Arial" w:hAnsi="Arial" w:cs="Arial"/>
                <w:color w:val="000000" w:themeColor="text1"/>
                <w:sz w:val="36"/>
                <w:szCs w:val="36"/>
                <w:u w:color="000000"/>
                <w:lang w:val="en-US"/>
              </w:rPr>
              <w:t xml:space="preserve">Peilota polisïau recriwtio newydd sy'n cefnogi ymgeiswyr o gymunedau amrywiol eu diwylliant a'u </w:t>
            </w:r>
            <w:r w:rsidRPr="002D710B">
              <w:rPr>
                <w:rFonts w:ascii="Arial" w:hAnsi="Arial" w:cs="Arial"/>
                <w:color w:val="000000" w:themeColor="text1"/>
                <w:sz w:val="36"/>
                <w:szCs w:val="36"/>
                <w:u w:color="000000"/>
                <w:lang w:val="en-US"/>
              </w:rPr>
              <w:lastRenderedPageBreak/>
              <w:t xml:space="preserve">hethnigrwydd a phobl anabl gan gynnwys: </w:t>
            </w:r>
          </w:p>
          <w:p w14:paraId="2F9C6280" w14:textId="77777777" w:rsidR="00E31045" w:rsidRPr="002D710B" w:rsidRDefault="00E31045" w:rsidP="00EC1A19">
            <w:pPr>
              <w:pStyle w:val="BodyA"/>
              <w:numPr>
                <w:ilvl w:val="0"/>
                <w:numId w:val="83"/>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cefnogaeth gyda phrosesau ymgeisio gan gynnwys sesiynau 1-1</w:t>
            </w:r>
          </w:p>
          <w:p w14:paraId="1D7B8365" w14:textId="77777777" w:rsidR="00E31045" w:rsidRPr="002D710B" w:rsidRDefault="00E31045" w:rsidP="00EC1A19">
            <w:pPr>
              <w:pStyle w:val="BodyA"/>
              <w:numPr>
                <w:ilvl w:val="0"/>
                <w:numId w:val="83"/>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gwarantu cyfweliad i'r rheini sy'n bodloni meini prawf asesu'r swydd</w:t>
            </w:r>
          </w:p>
          <w:p w14:paraId="266C8AB1" w14:textId="77777777" w:rsidR="00E31045" w:rsidRPr="002D710B" w:rsidRDefault="00E31045" w:rsidP="00EC1A19">
            <w:pPr>
              <w:pStyle w:val="BodyA"/>
              <w:numPr>
                <w:ilvl w:val="0"/>
                <w:numId w:val="83"/>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 xml:space="preserve">cefnogaeth i Benaethiaid Adran i weithredu fel rheolwyr perthynas </w:t>
            </w:r>
          </w:p>
          <w:p w14:paraId="2D116957" w14:textId="5672B8EF" w:rsidR="00E31045" w:rsidRDefault="00E31045" w:rsidP="00EC1A19">
            <w:pPr>
              <w:pStyle w:val="BodyA"/>
              <w:numPr>
                <w:ilvl w:val="0"/>
                <w:numId w:val="83"/>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cymorth â chostau teithio</w:t>
            </w:r>
            <w:r w:rsidR="0092173C">
              <w:rPr>
                <w:rFonts w:ascii="Arial" w:hAnsi="Arial" w:cs="Arial"/>
                <w:color w:val="000000" w:themeColor="text1"/>
                <w:sz w:val="36"/>
                <w:szCs w:val="36"/>
                <w:u w:color="000000"/>
                <w:lang w:val="en-US"/>
              </w:rPr>
              <w:t>.</w:t>
            </w:r>
          </w:p>
          <w:p w14:paraId="0A2D7B06" w14:textId="77777777" w:rsidR="0092173C" w:rsidRPr="002D710B" w:rsidRDefault="0092173C" w:rsidP="0092173C">
            <w:pPr>
              <w:pStyle w:val="BodyA"/>
              <w:spacing w:before="0" w:line="240" w:lineRule="auto"/>
              <w:ind w:left="360"/>
              <w:rPr>
                <w:rFonts w:ascii="Arial" w:hAnsi="Arial" w:cs="Arial"/>
                <w:color w:val="000000" w:themeColor="text1"/>
                <w:sz w:val="36"/>
                <w:szCs w:val="36"/>
                <w:u w:color="000000"/>
                <w:lang w:val="en-US"/>
              </w:rPr>
            </w:pPr>
          </w:p>
          <w:p w14:paraId="5D796554" w14:textId="77777777" w:rsidR="00E31045" w:rsidRPr="002D710B" w:rsidRDefault="00E31045" w:rsidP="00A23B59">
            <w:pPr>
              <w:pStyle w:val="BodyA"/>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Cyhoeddi strwythur staffio gan gynnwys gradd y rôl, ystod reoli ac ystod weithredol a sicrhau ei fod ar gael yn rhwydd.</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13331" w14:textId="77777777" w:rsidR="00E31045" w:rsidRPr="002D710B" w:rsidRDefault="00E31045" w:rsidP="00EC1A19">
            <w:pPr>
              <w:pStyle w:val="BodyA"/>
              <w:numPr>
                <w:ilvl w:val="0"/>
                <w:numId w:val="84"/>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lastRenderedPageBreak/>
              <w:t>Ymsefydlu'r hyn a ddysgwyd trwy beilota a rhoi'r polisi newydd ar waith.</w:t>
            </w:r>
          </w:p>
          <w:p w14:paraId="1B8592F4" w14:textId="77777777" w:rsidR="00E31045" w:rsidRPr="002D710B" w:rsidRDefault="00E31045" w:rsidP="00EC1A19">
            <w:pPr>
              <w:pStyle w:val="BodyA"/>
              <w:numPr>
                <w:ilvl w:val="0"/>
                <w:numId w:val="84"/>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 xml:space="preserve">Amrywio'r broses ymgeisio er mwyn cynnwys fideo a chynrychiolaeth weledol. </w:t>
            </w:r>
          </w:p>
          <w:p w14:paraId="6E635E4C" w14:textId="77777777" w:rsidR="00E31045" w:rsidRPr="002D710B" w:rsidRDefault="00E31045" w:rsidP="00EC1A19">
            <w:pPr>
              <w:pStyle w:val="BodyA"/>
              <w:numPr>
                <w:ilvl w:val="0"/>
                <w:numId w:val="84"/>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lastRenderedPageBreak/>
              <w:t>Cydweithio gyda Phartneriaeth Cydraddoldeb Cyrff Cyhoeddus Cymru er mwyn canolbwyntio ar amrywiaeth y gweithlu ar draws sectorau.</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58AA2"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lastRenderedPageBreak/>
              <w:t>Mae'r gweithlu yn cynrychioli'r boblogaeth.</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137" w:type="dxa"/>
              <w:bottom w:w="80" w:type="dxa"/>
              <w:right w:w="80" w:type="dxa"/>
            </w:tcMar>
          </w:tcPr>
          <w:p w14:paraId="3C4460F6" w14:textId="0DD552A0" w:rsidR="00E31045" w:rsidRDefault="00E31045" w:rsidP="00A23B59">
            <w:pPr>
              <w:pStyle w:val="BodyA"/>
              <w:spacing w:before="0" w:line="240" w:lineRule="auto"/>
              <w:ind w:left="57"/>
              <w:rPr>
                <w:rFonts w:ascii="Arial" w:hAnsi="Arial" w:cs="Arial"/>
                <w:color w:val="000000" w:themeColor="text1"/>
                <w:kern w:val="24"/>
                <w:sz w:val="36"/>
                <w:szCs w:val="36"/>
                <w:u w:color="000000"/>
                <w:lang w:val="en-US"/>
              </w:rPr>
            </w:pPr>
            <w:r w:rsidRPr="002D710B">
              <w:rPr>
                <w:rFonts w:ascii="Arial" w:hAnsi="Arial" w:cs="Arial"/>
                <w:color w:val="000000" w:themeColor="text1"/>
                <w:kern w:val="24"/>
                <w:sz w:val="36"/>
                <w:szCs w:val="36"/>
                <w:u w:color="000000"/>
                <w:lang w:val="en-US"/>
              </w:rPr>
              <w:t>Amgueddfa Cymru</w:t>
            </w:r>
          </w:p>
          <w:p w14:paraId="4BCF7581" w14:textId="77777777" w:rsidR="0092173C" w:rsidRPr="002D710B" w:rsidRDefault="0092173C" w:rsidP="00A23B59">
            <w:pPr>
              <w:pStyle w:val="BodyA"/>
              <w:spacing w:before="0" w:line="240" w:lineRule="auto"/>
              <w:ind w:left="57"/>
              <w:rPr>
                <w:rFonts w:ascii="Arial" w:eastAsia="Arial" w:hAnsi="Arial" w:cs="Arial"/>
                <w:color w:val="000000" w:themeColor="text1"/>
                <w:kern w:val="24"/>
                <w:sz w:val="36"/>
                <w:szCs w:val="36"/>
                <w:u w:color="000000"/>
              </w:rPr>
            </w:pPr>
          </w:p>
          <w:p w14:paraId="26489DCD" w14:textId="77777777" w:rsidR="00E31045" w:rsidRPr="002D710B" w:rsidRDefault="00E31045" w:rsidP="00A23B59">
            <w:pPr>
              <w:pStyle w:val="BodyA"/>
              <w:spacing w:before="0" w:line="240" w:lineRule="auto"/>
              <w:ind w:left="57"/>
              <w:rPr>
                <w:rFonts w:ascii="Arial" w:hAnsi="Arial" w:cs="Arial"/>
                <w:color w:val="000000" w:themeColor="text1"/>
                <w:sz w:val="36"/>
                <w:szCs w:val="36"/>
              </w:rPr>
            </w:pPr>
            <w:r w:rsidRPr="002D710B">
              <w:rPr>
                <w:rFonts w:ascii="Arial" w:hAnsi="Arial" w:cs="Arial"/>
                <w:color w:val="000000" w:themeColor="text1"/>
                <w:kern w:val="24"/>
                <w:sz w:val="36"/>
                <w:szCs w:val="36"/>
                <w:u w:color="000000"/>
                <w:lang w:val="en-US"/>
              </w:rPr>
              <w:t>Cyngor Celfyddydau Cymru</w:t>
            </w:r>
          </w:p>
        </w:tc>
      </w:tr>
      <w:tr w:rsidR="00C16FE1" w:rsidRPr="002D710B" w14:paraId="1C0F371E" w14:textId="77777777" w:rsidTr="008336FE">
        <w:trPr>
          <w:trHeight w:val="1203"/>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34CCDE" w14:textId="77777777" w:rsidR="00E31045" w:rsidRPr="00B35AF9" w:rsidRDefault="00E31045" w:rsidP="00A23B59">
            <w:pPr>
              <w:pStyle w:val="BodyA"/>
              <w:spacing w:before="0" w:line="240" w:lineRule="auto"/>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Richie Turner Associates WAARU</w:t>
            </w:r>
          </w:p>
        </w:tc>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A4297B" w14:textId="77777777" w:rsidR="00E31045" w:rsidRPr="002D710B" w:rsidRDefault="00E31045" w:rsidP="00A23B59">
            <w:pPr>
              <w:pStyle w:val="BodyA"/>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Adolygu polisïau a phrosesau staff AD.</w:t>
            </w:r>
          </w:p>
          <w:p w14:paraId="56D81C70" w14:textId="77777777" w:rsidR="00E31045" w:rsidRPr="002D710B" w:rsidRDefault="00E31045" w:rsidP="00A23B59">
            <w:pPr>
              <w:pStyle w:val="BodyA"/>
              <w:spacing w:before="0" w:line="240" w:lineRule="auto"/>
              <w:rPr>
                <w:rFonts w:ascii="Arial" w:hAnsi="Arial" w:cs="Arial"/>
                <w:color w:val="000000" w:themeColor="text1"/>
                <w:sz w:val="36"/>
                <w:szCs w:val="36"/>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C7DCD7" w14:textId="77777777" w:rsidR="00E31045" w:rsidRPr="002D710B" w:rsidRDefault="00E31045" w:rsidP="00EC1A19">
            <w:pPr>
              <w:pStyle w:val="BodyA"/>
              <w:numPr>
                <w:ilvl w:val="0"/>
                <w:numId w:val="85"/>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Datblygu system gymorth i weithwyr i gefnogi staff o gymunedau amrywiol eu diwylliant a'u hethnigrwydd a phobl F/fyddar ac anabl.</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FEA03" w14:textId="77777777" w:rsidR="00E31045" w:rsidRPr="002D710B" w:rsidRDefault="00E31045" w:rsidP="00EC1A19">
            <w:pPr>
              <w:pStyle w:val="BodyA"/>
              <w:numPr>
                <w:ilvl w:val="0"/>
                <w:numId w:val="86"/>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 xml:space="preserve">Ehangu'r system cymorth i weithwyr i gynnwys datblygu a chynnydd gyrfa. </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160FD"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Mae gweithleoedd, mannau cyhoeddus a gwasanaethau yn llefydd diogel a chynhwysol.</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137" w:type="dxa"/>
              <w:bottom w:w="80" w:type="dxa"/>
              <w:right w:w="80" w:type="dxa"/>
            </w:tcMar>
          </w:tcPr>
          <w:p w14:paraId="1DA292F8" w14:textId="70DBA43C" w:rsidR="00E31045" w:rsidRDefault="00E31045" w:rsidP="00A23B59">
            <w:pPr>
              <w:pStyle w:val="BodyA"/>
              <w:spacing w:before="0" w:line="240" w:lineRule="auto"/>
              <w:ind w:left="57"/>
              <w:rPr>
                <w:rFonts w:ascii="Arial" w:hAnsi="Arial" w:cs="Arial"/>
                <w:color w:val="000000" w:themeColor="text1"/>
                <w:kern w:val="24"/>
                <w:sz w:val="36"/>
                <w:szCs w:val="36"/>
                <w:u w:color="000000"/>
                <w:lang w:val="en-US"/>
              </w:rPr>
            </w:pPr>
            <w:r w:rsidRPr="002D710B">
              <w:rPr>
                <w:rFonts w:ascii="Arial" w:hAnsi="Arial" w:cs="Arial"/>
                <w:color w:val="000000" w:themeColor="text1"/>
                <w:kern w:val="24"/>
                <w:sz w:val="36"/>
                <w:szCs w:val="36"/>
                <w:u w:color="000000"/>
                <w:lang w:val="en-US"/>
              </w:rPr>
              <w:t>Amgueddfa Cymru</w:t>
            </w:r>
          </w:p>
          <w:p w14:paraId="353891DA" w14:textId="77777777" w:rsidR="0092173C" w:rsidRPr="002D710B" w:rsidRDefault="0092173C" w:rsidP="00A23B59">
            <w:pPr>
              <w:pStyle w:val="BodyA"/>
              <w:spacing w:before="0" w:line="240" w:lineRule="auto"/>
              <w:ind w:left="57"/>
              <w:rPr>
                <w:rFonts w:ascii="Arial" w:eastAsia="Arial" w:hAnsi="Arial" w:cs="Arial"/>
                <w:color w:val="000000" w:themeColor="text1"/>
                <w:kern w:val="24"/>
                <w:sz w:val="36"/>
                <w:szCs w:val="36"/>
                <w:u w:color="000000"/>
              </w:rPr>
            </w:pPr>
          </w:p>
          <w:p w14:paraId="00ECEB65" w14:textId="77777777" w:rsidR="00E31045" w:rsidRPr="002D710B" w:rsidRDefault="00E31045" w:rsidP="00A23B59">
            <w:pPr>
              <w:pStyle w:val="BodyA"/>
              <w:spacing w:before="0" w:line="240" w:lineRule="auto"/>
              <w:ind w:left="57"/>
              <w:rPr>
                <w:rFonts w:ascii="Arial" w:hAnsi="Arial" w:cs="Arial"/>
                <w:color w:val="000000" w:themeColor="text1"/>
                <w:sz w:val="36"/>
                <w:szCs w:val="36"/>
              </w:rPr>
            </w:pPr>
            <w:r w:rsidRPr="002D710B">
              <w:rPr>
                <w:rFonts w:ascii="Arial" w:hAnsi="Arial" w:cs="Arial"/>
                <w:color w:val="000000" w:themeColor="text1"/>
                <w:kern w:val="24"/>
                <w:sz w:val="36"/>
                <w:szCs w:val="36"/>
                <w:u w:color="000000"/>
                <w:lang w:val="en-US"/>
              </w:rPr>
              <w:t>Cyngor Celfyddydau Cymru</w:t>
            </w:r>
          </w:p>
        </w:tc>
      </w:tr>
      <w:tr w:rsidR="00C16FE1" w:rsidRPr="002D710B" w14:paraId="63133FA4" w14:textId="77777777" w:rsidTr="008336FE">
        <w:trPr>
          <w:trHeight w:val="1213"/>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C240EF" w14:textId="77777777" w:rsidR="00E31045" w:rsidRPr="00B35AF9" w:rsidRDefault="00E31045" w:rsidP="00A23B59">
            <w:pPr>
              <w:pStyle w:val="BodyA"/>
              <w:spacing w:before="0" w:line="240" w:lineRule="auto"/>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lastRenderedPageBreak/>
              <w:t>WAARU</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Pr>
          <w:p w14:paraId="4D41D74B" w14:textId="77777777" w:rsidR="00E31045" w:rsidRPr="002D710B" w:rsidRDefault="00E31045" w:rsidP="00A23B59">
            <w:pPr>
              <w:rPr>
                <w:rFonts w:ascii="Arial" w:hAnsi="Arial" w:cs="Arial"/>
                <w:color w:val="000000" w:themeColor="text1"/>
                <w:sz w:val="36"/>
                <w:szCs w:val="36"/>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ED3EDC" w14:textId="77777777" w:rsidR="00E31045" w:rsidRPr="002D710B" w:rsidRDefault="00E31045" w:rsidP="00EC1A19">
            <w:pPr>
              <w:pStyle w:val="BodyA"/>
              <w:numPr>
                <w:ilvl w:val="0"/>
                <w:numId w:val="87"/>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 xml:space="preserve">Cynnwys adran ar ficroymosodiadau yn llawlyfrau urddas yn y gwaith y staff a'u cynnwys mewn polisïau perfformiad a disgyblu.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16194" w14:textId="77777777" w:rsidR="00E31045" w:rsidRPr="002D710B" w:rsidRDefault="00E31045" w:rsidP="00EC1A19">
            <w:pPr>
              <w:pStyle w:val="BodyA"/>
              <w:numPr>
                <w:ilvl w:val="0"/>
                <w:numId w:val="88"/>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lang w:val="cy-GB"/>
              </w:rPr>
              <w:t>Adolygu polisïau ymhellach yn seiliedig ar ba mor aml y bydd polisïau penodol yn cael eu defnyddio.</w:t>
            </w:r>
          </w:p>
        </w:tc>
        <w:tc>
          <w:tcPr>
            <w:tcW w:w="3118" w:type="dxa"/>
            <w:vMerge/>
            <w:tcBorders>
              <w:top w:val="single" w:sz="4" w:space="0" w:color="000000"/>
              <w:left w:val="single" w:sz="4" w:space="0" w:color="000000"/>
              <w:bottom w:val="single" w:sz="4" w:space="0" w:color="000000"/>
              <w:right w:val="single" w:sz="4" w:space="0" w:color="000000"/>
            </w:tcBorders>
            <w:shd w:val="clear" w:color="auto" w:fill="auto"/>
          </w:tcPr>
          <w:p w14:paraId="255934B9" w14:textId="77777777" w:rsidR="00E31045" w:rsidRPr="002D710B" w:rsidRDefault="00E31045" w:rsidP="00A23B59">
            <w:pPr>
              <w:rPr>
                <w:rFonts w:ascii="Arial" w:hAnsi="Arial" w:cs="Arial"/>
                <w:color w:val="000000" w:themeColor="text1"/>
                <w:sz w:val="36"/>
                <w:szCs w:val="36"/>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137" w:type="dxa"/>
              <w:bottom w:w="80" w:type="dxa"/>
              <w:right w:w="80" w:type="dxa"/>
            </w:tcMar>
          </w:tcPr>
          <w:p w14:paraId="6A485B65" w14:textId="56401C01" w:rsidR="00E31045" w:rsidRDefault="00E31045" w:rsidP="00A23B59">
            <w:pPr>
              <w:pStyle w:val="BodyA"/>
              <w:spacing w:before="0" w:line="240" w:lineRule="auto"/>
              <w:ind w:left="57"/>
              <w:rPr>
                <w:rFonts w:ascii="Arial" w:hAnsi="Arial" w:cs="Arial"/>
                <w:color w:val="000000" w:themeColor="text1"/>
                <w:kern w:val="24"/>
                <w:sz w:val="36"/>
                <w:szCs w:val="36"/>
                <w:u w:color="000000"/>
                <w:lang w:val="en-US"/>
              </w:rPr>
            </w:pPr>
            <w:r w:rsidRPr="002D710B">
              <w:rPr>
                <w:rFonts w:ascii="Arial" w:hAnsi="Arial" w:cs="Arial"/>
                <w:color w:val="000000" w:themeColor="text1"/>
                <w:kern w:val="24"/>
                <w:sz w:val="36"/>
                <w:szCs w:val="36"/>
                <w:u w:color="000000"/>
                <w:lang w:val="en-US"/>
              </w:rPr>
              <w:t>Amgueddfa Cymru</w:t>
            </w:r>
          </w:p>
          <w:p w14:paraId="747F3AF6" w14:textId="77777777" w:rsidR="0092173C" w:rsidRPr="002D710B" w:rsidRDefault="0092173C" w:rsidP="00A23B59">
            <w:pPr>
              <w:pStyle w:val="BodyA"/>
              <w:spacing w:before="0" w:line="240" w:lineRule="auto"/>
              <w:ind w:left="57"/>
              <w:rPr>
                <w:rFonts w:ascii="Arial" w:eastAsia="Arial" w:hAnsi="Arial" w:cs="Arial"/>
                <w:color w:val="000000" w:themeColor="text1"/>
                <w:kern w:val="24"/>
                <w:sz w:val="36"/>
                <w:szCs w:val="36"/>
                <w:u w:color="000000"/>
              </w:rPr>
            </w:pPr>
          </w:p>
          <w:p w14:paraId="74E728C0" w14:textId="77777777" w:rsidR="00E31045" w:rsidRPr="002D710B" w:rsidRDefault="00E31045" w:rsidP="00A23B59">
            <w:pPr>
              <w:pStyle w:val="BodyA"/>
              <w:spacing w:before="0" w:line="240" w:lineRule="auto"/>
              <w:ind w:left="57"/>
              <w:rPr>
                <w:rFonts w:ascii="Arial" w:hAnsi="Arial" w:cs="Arial"/>
                <w:color w:val="000000" w:themeColor="text1"/>
                <w:sz w:val="36"/>
                <w:szCs w:val="36"/>
              </w:rPr>
            </w:pPr>
            <w:r w:rsidRPr="002D710B">
              <w:rPr>
                <w:rFonts w:ascii="Arial" w:hAnsi="Arial" w:cs="Arial"/>
                <w:color w:val="000000" w:themeColor="text1"/>
                <w:kern w:val="24"/>
                <w:sz w:val="36"/>
                <w:szCs w:val="36"/>
                <w:u w:color="000000"/>
                <w:lang w:val="en-US"/>
              </w:rPr>
              <w:t>Cyngor Celfyddydau Cymru</w:t>
            </w:r>
          </w:p>
        </w:tc>
      </w:tr>
      <w:tr w:rsidR="00C16FE1" w:rsidRPr="002D710B" w14:paraId="64DDA91B" w14:textId="77777777" w:rsidTr="008336FE">
        <w:trPr>
          <w:trHeight w:val="2173"/>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D5403" w14:textId="77777777" w:rsidR="00E31045" w:rsidRPr="00B35AF9" w:rsidRDefault="00E31045" w:rsidP="00A23B59">
            <w:pPr>
              <w:pStyle w:val="BodyA"/>
              <w:spacing w:before="0" w:line="240" w:lineRule="auto"/>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Richie Turner Associates WAARU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0CE457"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kern w:val="24"/>
                <w:sz w:val="36"/>
                <w:szCs w:val="36"/>
                <w:u w:color="000000"/>
                <w:lang w:val="en-US"/>
              </w:rPr>
              <w:t>Darparu hyfforddiant gorfodol i bob aelod o staff er mwyn sicrhau eu bod yn meddu ar y sgiliau a'r ddealltwriaeth gywir</w:t>
            </w:r>
            <w:r w:rsidRPr="002D710B">
              <w:rPr>
                <w:rFonts w:ascii="Arial" w:hAnsi="Arial" w:cs="Arial"/>
                <w:color w:val="000000" w:themeColor="text1"/>
                <w:sz w:val="36"/>
                <w:szCs w:val="36"/>
                <w:u w:color="000000"/>
                <w:lang w:val="en-US"/>
              </w:rPr>
              <w:t>.</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08ACA" w14:textId="3154441D" w:rsidR="00E31045" w:rsidRPr="002D710B" w:rsidRDefault="00E31045" w:rsidP="00EC1A19">
            <w:pPr>
              <w:pStyle w:val="BodyA"/>
              <w:numPr>
                <w:ilvl w:val="0"/>
                <w:numId w:val="89"/>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Comisiynu, datblygu a pheilota rhaglen hyfforddi i staff am ragfarn ddiymwybod, gwrth-hiliaeth, gwrth-ablaeth, arwain mewn gwlad ddwyieithog a Cymraeg 2050.</w:t>
            </w:r>
          </w:p>
          <w:p w14:paraId="6DF92F29" w14:textId="77777777" w:rsidR="00E31045" w:rsidRPr="002D710B" w:rsidRDefault="00E31045" w:rsidP="00EC1A19">
            <w:pPr>
              <w:pStyle w:val="BodyA"/>
              <w:numPr>
                <w:ilvl w:val="0"/>
                <w:numId w:val="89"/>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kern w:val="24"/>
                <w:sz w:val="36"/>
                <w:szCs w:val="36"/>
                <w:u w:color="000000"/>
                <w:lang w:val="en-US"/>
              </w:rPr>
              <w:t>Rhoi hyfforddiant arbenigol i staff sy'n gweithio ym maes ymgysylltu cymunedol, gan gynnwys y tîm ymgysylltu a staff marchnata a chyfathrebu.</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93388D" w14:textId="77777777" w:rsidR="00E31045" w:rsidRPr="002D710B" w:rsidRDefault="00E31045" w:rsidP="00EC1A19">
            <w:pPr>
              <w:pStyle w:val="BodyA"/>
              <w:numPr>
                <w:ilvl w:val="0"/>
                <w:numId w:val="90"/>
              </w:numPr>
              <w:spacing w:before="0" w:line="240" w:lineRule="auto"/>
              <w:rPr>
                <w:rFonts w:ascii="Arial" w:hAnsi="Arial" w:cs="Arial"/>
                <w:color w:val="000000" w:themeColor="text1"/>
                <w:kern w:val="24"/>
                <w:sz w:val="36"/>
                <w:szCs w:val="36"/>
                <w:u w:color="000000"/>
                <w:lang w:val="en-US"/>
              </w:rPr>
            </w:pPr>
            <w:r w:rsidRPr="002D710B">
              <w:rPr>
                <w:rFonts w:ascii="Arial" w:hAnsi="Arial" w:cs="Arial"/>
                <w:color w:val="000000" w:themeColor="text1"/>
                <w:sz w:val="36"/>
                <w:szCs w:val="36"/>
                <w:u w:color="000000"/>
                <w:lang w:val="en-US"/>
              </w:rPr>
              <w:t>Cynnal rhaglen hyfforddi gyda phob aelod o staff ac aelodau'r Bwrdd a'r Cyngor.</w:t>
            </w:r>
          </w:p>
          <w:p w14:paraId="29ED280E" w14:textId="77777777" w:rsidR="00E31045" w:rsidRPr="002D710B" w:rsidRDefault="00E31045" w:rsidP="00EC1A19">
            <w:pPr>
              <w:pStyle w:val="BodyA"/>
              <w:numPr>
                <w:ilvl w:val="0"/>
                <w:numId w:val="90"/>
              </w:numPr>
              <w:spacing w:before="0" w:line="240" w:lineRule="auto"/>
              <w:rPr>
                <w:rFonts w:ascii="Arial" w:hAnsi="Arial" w:cs="Arial"/>
                <w:color w:val="000000" w:themeColor="text1"/>
                <w:kern w:val="24"/>
                <w:sz w:val="36"/>
                <w:szCs w:val="36"/>
                <w:u w:color="000000"/>
                <w:lang w:val="en-US"/>
              </w:rPr>
            </w:pPr>
            <w:r w:rsidRPr="002D710B">
              <w:rPr>
                <w:rFonts w:ascii="Arial" w:hAnsi="Arial" w:cs="Arial"/>
                <w:color w:val="000000" w:themeColor="text1"/>
                <w:sz w:val="36"/>
                <w:szCs w:val="36"/>
                <w:u w:color="000000"/>
                <w:lang w:val="en-US"/>
              </w:rPr>
              <w:t>Datblygu a chynnal hyfforddiant ymgysylltu cymunedol.</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2668B9"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Mae'r gweithlu yn wrth-hiliol, yn wrth-ablaidd ac nid ydynt yn goddef gwahaniaethu nac anghydraddoldeb o unrhyw fath.</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137" w:type="dxa"/>
              <w:bottom w:w="80" w:type="dxa"/>
              <w:right w:w="80" w:type="dxa"/>
            </w:tcMar>
          </w:tcPr>
          <w:p w14:paraId="7E8C2731" w14:textId="08C5DFB6" w:rsidR="00E31045" w:rsidRDefault="00E31045" w:rsidP="00A23B59">
            <w:pPr>
              <w:pStyle w:val="BodyA"/>
              <w:spacing w:before="0" w:line="240" w:lineRule="auto"/>
              <w:ind w:left="57"/>
              <w:rPr>
                <w:rFonts w:ascii="Arial" w:hAnsi="Arial" w:cs="Arial"/>
                <w:color w:val="000000" w:themeColor="text1"/>
                <w:kern w:val="24"/>
                <w:sz w:val="36"/>
                <w:szCs w:val="36"/>
                <w:u w:color="000000"/>
                <w:lang w:val="en-US"/>
              </w:rPr>
            </w:pPr>
            <w:r w:rsidRPr="002D710B">
              <w:rPr>
                <w:rFonts w:ascii="Arial" w:hAnsi="Arial" w:cs="Arial"/>
                <w:color w:val="000000" w:themeColor="text1"/>
                <w:kern w:val="24"/>
                <w:sz w:val="36"/>
                <w:szCs w:val="36"/>
                <w:u w:color="000000"/>
                <w:lang w:val="en-US"/>
              </w:rPr>
              <w:t>Amgueddfa Cymru</w:t>
            </w:r>
          </w:p>
          <w:p w14:paraId="2A23EE0F" w14:textId="77777777" w:rsidR="001F4D25" w:rsidRPr="002D710B" w:rsidRDefault="001F4D25" w:rsidP="00A23B59">
            <w:pPr>
              <w:pStyle w:val="BodyA"/>
              <w:spacing w:before="0" w:line="240" w:lineRule="auto"/>
              <w:ind w:left="57"/>
              <w:rPr>
                <w:rFonts w:ascii="Arial" w:eastAsia="Arial" w:hAnsi="Arial" w:cs="Arial"/>
                <w:color w:val="000000" w:themeColor="text1"/>
                <w:kern w:val="24"/>
                <w:sz w:val="36"/>
                <w:szCs w:val="36"/>
                <w:u w:color="000000"/>
              </w:rPr>
            </w:pPr>
          </w:p>
          <w:p w14:paraId="61C88686" w14:textId="77777777" w:rsidR="00E31045" w:rsidRPr="002D710B" w:rsidRDefault="00E31045" w:rsidP="00A23B59">
            <w:pPr>
              <w:pStyle w:val="BodyA"/>
              <w:spacing w:before="0" w:line="240" w:lineRule="auto"/>
              <w:ind w:left="57"/>
              <w:rPr>
                <w:rFonts w:ascii="Arial" w:hAnsi="Arial" w:cs="Arial"/>
                <w:color w:val="000000" w:themeColor="text1"/>
                <w:sz w:val="36"/>
                <w:szCs w:val="36"/>
              </w:rPr>
            </w:pPr>
            <w:r w:rsidRPr="002D710B">
              <w:rPr>
                <w:rFonts w:ascii="Arial" w:hAnsi="Arial" w:cs="Arial"/>
                <w:color w:val="000000" w:themeColor="text1"/>
                <w:kern w:val="24"/>
                <w:sz w:val="36"/>
                <w:szCs w:val="36"/>
                <w:u w:color="000000"/>
                <w:lang w:val="en-US"/>
              </w:rPr>
              <w:t>Cyngor Celfyddydau Cymru</w:t>
            </w:r>
          </w:p>
        </w:tc>
      </w:tr>
      <w:tr w:rsidR="00C16FE1" w:rsidRPr="002D710B" w14:paraId="776A468E" w14:textId="77777777" w:rsidTr="008336FE">
        <w:trPr>
          <w:trHeight w:val="1933"/>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AD5643" w14:textId="77777777" w:rsidR="00E31045" w:rsidRPr="00B35AF9" w:rsidRDefault="00E31045" w:rsidP="00A23B59">
            <w:pPr>
              <w:pStyle w:val="BodyA"/>
              <w:spacing w:before="0" w:line="240" w:lineRule="auto"/>
              <w:rPr>
                <w:rFonts w:ascii="Arial" w:eastAsia="Arial" w:hAnsi="Arial" w:cs="Arial"/>
                <w:b/>
                <w:bCs/>
                <w:color w:val="000000" w:themeColor="text1"/>
                <w:sz w:val="36"/>
                <w:szCs w:val="36"/>
                <w:u w:color="000000"/>
              </w:rPr>
            </w:pPr>
            <w:r w:rsidRPr="00B35AF9">
              <w:rPr>
                <w:rFonts w:ascii="Arial" w:hAnsi="Arial" w:cs="Arial"/>
                <w:b/>
                <w:bCs/>
                <w:color w:val="000000" w:themeColor="text1"/>
                <w:sz w:val="36"/>
                <w:szCs w:val="36"/>
                <w:u w:color="000000"/>
                <w:lang w:val="en-US"/>
              </w:rPr>
              <w:t>Re:cognition</w:t>
            </w:r>
          </w:p>
          <w:p w14:paraId="62D31FEE"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B35AF9">
              <w:rPr>
                <w:rFonts w:ascii="Arial" w:hAnsi="Arial" w:cs="Arial"/>
                <w:b/>
                <w:bCs/>
                <w:color w:val="000000" w:themeColor="text1"/>
                <w:sz w:val="36"/>
                <w:szCs w:val="36"/>
                <w:u w:color="000000"/>
                <w:lang w:val="en-US"/>
              </w:rPr>
              <w:t>WAARU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7CD443" w14:textId="6E193CC3"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kern w:val="24"/>
                <w:sz w:val="36"/>
                <w:szCs w:val="36"/>
                <w:u w:color="000000"/>
                <w:lang w:val="en-US"/>
              </w:rPr>
              <w:t>Darparu llwybrau i gyflogaeth i bobl ifanc</w:t>
            </w:r>
            <w:r w:rsidR="000960E9">
              <w:rPr>
                <w:rFonts w:ascii="Arial" w:hAnsi="Arial" w:cs="Arial"/>
                <w:color w:val="000000" w:themeColor="text1"/>
                <w:kern w:val="24"/>
                <w:sz w:val="36"/>
                <w:szCs w:val="36"/>
                <w:u w:color="000000"/>
                <w:lang w:val="en-US"/>
              </w:rPr>
              <w:t xml:space="preserve">, pobl hŷn </w:t>
            </w:r>
            <w:r w:rsidRPr="002D710B">
              <w:rPr>
                <w:rFonts w:ascii="Arial" w:hAnsi="Arial" w:cs="Arial"/>
                <w:color w:val="000000" w:themeColor="text1"/>
                <w:kern w:val="24"/>
                <w:sz w:val="36"/>
                <w:szCs w:val="36"/>
                <w:u w:color="000000"/>
                <w:lang w:val="en-US"/>
              </w:rPr>
              <w:t>ac artistiaid amrywiol eu diwylliant a'u hethnigrwydd.</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E7F045" w14:textId="77777777" w:rsidR="00E31045" w:rsidRPr="002D710B" w:rsidRDefault="00E31045" w:rsidP="00EC1A19">
            <w:pPr>
              <w:pStyle w:val="BodyA"/>
              <w:numPr>
                <w:ilvl w:val="0"/>
                <w:numId w:val="91"/>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 xml:space="preserve">Datblygu a lansio cynlluniau Mentora. </w:t>
            </w:r>
          </w:p>
          <w:p w14:paraId="27F9706B" w14:textId="77777777" w:rsidR="00E31045" w:rsidRPr="002D710B" w:rsidRDefault="00E31045" w:rsidP="00EC1A19">
            <w:pPr>
              <w:pStyle w:val="BodyA"/>
              <w:numPr>
                <w:ilvl w:val="0"/>
                <w:numId w:val="91"/>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Cefnogi a thalu pobl ar leoliadau e.e. Kickstart.</w:t>
            </w:r>
          </w:p>
          <w:p w14:paraId="1B737935" w14:textId="77777777" w:rsidR="00E31045" w:rsidRDefault="00E31045" w:rsidP="00EC1A19">
            <w:pPr>
              <w:pStyle w:val="BodyA"/>
              <w:numPr>
                <w:ilvl w:val="0"/>
                <w:numId w:val="91"/>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lastRenderedPageBreak/>
              <w:t>Adolygu cynlluniau prentisiaeth ar gyfer pob oedran.</w:t>
            </w:r>
          </w:p>
          <w:p w14:paraId="1BD09521" w14:textId="77777777" w:rsidR="001F4D25" w:rsidRDefault="001F4D25" w:rsidP="001F4D25">
            <w:pPr>
              <w:pStyle w:val="BodyA"/>
              <w:spacing w:before="0" w:line="240" w:lineRule="auto"/>
              <w:rPr>
                <w:rFonts w:ascii="Arial" w:hAnsi="Arial" w:cs="Arial"/>
                <w:color w:val="000000" w:themeColor="text1"/>
                <w:sz w:val="36"/>
                <w:szCs w:val="36"/>
                <w:u w:color="000000"/>
                <w:lang w:val="en-US"/>
              </w:rPr>
            </w:pPr>
          </w:p>
          <w:p w14:paraId="0E3EBB3E" w14:textId="77777777" w:rsidR="001F4D25" w:rsidRDefault="001F4D25" w:rsidP="001F4D25">
            <w:pPr>
              <w:pStyle w:val="BodyA"/>
              <w:spacing w:before="0" w:line="240" w:lineRule="auto"/>
              <w:rPr>
                <w:rFonts w:ascii="Arial" w:hAnsi="Arial" w:cs="Arial"/>
                <w:color w:val="000000" w:themeColor="text1"/>
                <w:sz w:val="36"/>
                <w:szCs w:val="36"/>
                <w:u w:color="000000"/>
                <w:lang w:val="en-US"/>
              </w:rPr>
            </w:pPr>
          </w:p>
          <w:p w14:paraId="275A7B2F" w14:textId="2BF5C2CB" w:rsidR="001F4D25" w:rsidRPr="002D710B" w:rsidRDefault="001F4D25" w:rsidP="001F4D25">
            <w:pPr>
              <w:pStyle w:val="BodyA"/>
              <w:spacing w:before="0" w:line="240" w:lineRule="auto"/>
              <w:rPr>
                <w:rFonts w:ascii="Arial" w:hAnsi="Arial" w:cs="Arial"/>
                <w:color w:val="000000" w:themeColor="text1"/>
                <w:sz w:val="36"/>
                <w:szCs w:val="36"/>
                <w:u w:color="000000"/>
                <w:lang w:val="en-US"/>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48A65" w14:textId="77777777" w:rsidR="00E31045" w:rsidRPr="002D710B" w:rsidRDefault="00E31045" w:rsidP="00EC1A19">
            <w:pPr>
              <w:pStyle w:val="BodyA"/>
              <w:numPr>
                <w:ilvl w:val="0"/>
                <w:numId w:val="92"/>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lastRenderedPageBreak/>
              <w:t xml:space="preserve">Parhau â'r Cynllun Mentora. </w:t>
            </w:r>
          </w:p>
          <w:p w14:paraId="5BAE3A1A" w14:textId="77777777" w:rsidR="00E31045" w:rsidRPr="002D710B" w:rsidRDefault="00E31045" w:rsidP="00EC1A19">
            <w:pPr>
              <w:pStyle w:val="BodyA"/>
              <w:numPr>
                <w:ilvl w:val="0"/>
                <w:numId w:val="92"/>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 xml:space="preserve">Ehangu lleoliadau â thâl a sefydlu hyfforddiant dechrau gyrfa ac interniaethau. </w:t>
            </w:r>
          </w:p>
          <w:p w14:paraId="45F7E97C" w14:textId="77777777" w:rsidR="00E31045" w:rsidRPr="002D710B" w:rsidRDefault="00E31045" w:rsidP="00EC1A19">
            <w:pPr>
              <w:pStyle w:val="BodyA"/>
              <w:numPr>
                <w:ilvl w:val="0"/>
                <w:numId w:val="92"/>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lang w:val="cy-GB"/>
              </w:rPr>
              <w:t>Datblygu cynlluniau prentisiaethau ar gyfer pob oedran ymhellach.</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5256B" w14:textId="77777777" w:rsidR="00E31045" w:rsidRPr="002D710B" w:rsidRDefault="00E31045" w:rsidP="00A23B59">
            <w:pPr>
              <w:pStyle w:val="BodyA"/>
              <w:spacing w:before="0" w:line="240" w:lineRule="auto"/>
              <w:rPr>
                <w:rFonts w:ascii="Arial" w:hAnsi="Arial" w:cs="Arial"/>
                <w:color w:val="000000" w:themeColor="text1"/>
                <w:sz w:val="36"/>
                <w:szCs w:val="36"/>
              </w:rPr>
            </w:pPr>
            <w:r w:rsidRPr="002D710B">
              <w:rPr>
                <w:rFonts w:ascii="Arial" w:hAnsi="Arial" w:cs="Arial"/>
                <w:color w:val="000000" w:themeColor="text1"/>
                <w:sz w:val="36"/>
                <w:szCs w:val="36"/>
                <w:u w:color="000000"/>
                <w:lang w:val="en-US"/>
              </w:rPr>
              <w:t>Cefnogir pobl ifanc ac artistiaid i ddatblygu eu doniau trwy gyfleoedd â thal.</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137" w:type="dxa"/>
              <w:bottom w:w="80" w:type="dxa"/>
              <w:right w:w="80" w:type="dxa"/>
            </w:tcMar>
          </w:tcPr>
          <w:p w14:paraId="70395EDF" w14:textId="3F707DFB" w:rsidR="00E31045" w:rsidRDefault="00E31045" w:rsidP="00A23B59">
            <w:pPr>
              <w:pStyle w:val="BodyA"/>
              <w:spacing w:before="0" w:line="240" w:lineRule="auto"/>
              <w:ind w:left="57"/>
              <w:rPr>
                <w:rFonts w:ascii="Arial" w:hAnsi="Arial" w:cs="Arial"/>
                <w:color w:val="000000" w:themeColor="text1"/>
                <w:kern w:val="24"/>
                <w:sz w:val="36"/>
                <w:szCs w:val="36"/>
                <w:u w:color="000000"/>
                <w:lang w:val="en-US"/>
              </w:rPr>
            </w:pPr>
            <w:r w:rsidRPr="002D710B">
              <w:rPr>
                <w:rFonts w:ascii="Arial" w:hAnsi="Arial" w:cs="Arial"/>
                <w:color w:val="000000" w:themeColor="text1"/>
                <w:kern w:val="24"/>
                <w:sz w:val="36"/>
                <w:szCs w:val="36"/>
                <w:u w:color="000000"/>
                <w:lang w:val="en-US"/>
              </w:rPr>
              <w:t>Amgueddfa Cymru</w:t>
            </w:r>
          </w:p>
          <w:p w14:paraId="599DD96D" w14:textId="77777777" w:rsidR="001F4D25" w:rsidRPr="002D710B" w:rsidRDefault="001F4D25" w:rsidP="00A23B59">
            <w:pPr>
              <w:pStyle w:val="BodyA"/>
              <w:spacing w:before="0" w:line="240" w:lineRule="auto"/>
              <w:ind w:left="57"/>
              <w:rPr>
                <w:rFonts w:ascii="Arial" w:eastAsia="Arial" w:hAnsi="Arial" w:cs="Arial"/>
                <w:color w:val="000000" w:themeColor="text1"/>
                <w:kern w:val="24"/>
                <w:sz w:val="36"/>
                <w:szCs w:val="36"/>
                <w:u w:color="000000"/>
              </w:rPr>
            </w:pPr>
          </w:p>
          <w:p w14:paraId="63F98B85" w14:textId="77777777" w:rsidR="00E31045" w:rsidRPr="002D710B" w:rsidRDefault="00E31045" w:rsidP="00A23B59">
            <w:pPr>
              <w:pStyle w:val="BodyA"/>
              <w:spacing w:before="0" w:line="240" w:lineRule="auto"/>
              <w:ind w:left="57"/>
              <w:rPr>
                <w:rFonts w:ascii="Arial" w:hAnsi="Arial" w:cs="Arial"/>
                <w:color w:val="000000" w:themeColor="text1"/>
                <w:sz w:val="36"/>
                <w:szCs w:val="36"/>
              </w:rPr>
            </w:pPr>
            <w:r w:rsidRPr="002D710B">
              <w:rPr>
                <w:rFonts w:ascii="Arial" w:hAnsi="Arial" w:cs="Arial"/>
                <w:color w:val="000000" w:themeColor="text1"/>
                <w:kern w:val="24"/>
                <w:sz w:val="36"/>
                <w:szCs w:val="36"/>
                <w:u w:color="000000"/>
                <w:lang w:val="en-US"/>
              </w:rPr>
              <w:t>Cyngor Celfyddydau Cymru</w:t>
            </w:r>
          </w:p>
        </w:tc>
      </w:tr>
      <w:tr w:rsidR="00B35AF9" w:rsidRPr="002D710B" w14:paraId="3F9D7DEE" w14:textId="77777777" w:rsidTr="008336FE">
        <w:trPr>
          <w:trHeight w:val="894"/>
        </w:trPr>
        <w:tc>
          <w:tcPr>
            <w:tcW w:w="10233" w:type="dxa"/>
            <w:gridSpan w:val="3"/>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12193C43" w14:textId="77777777" w:rsidR="00B35AF9" w:rsidRDefault="00B35AF9" w:rsidP="00B35AF9">
            <w:pPr>
              <w:pStyle w:val="BodyA"/>
              <w:spacing w:before="0" w:line="276" w:lineRule="auto"/>
              <w:rPr>
                <w:rFonts w:ascii="Arial" w:hAnsi="Arial" w:cs="Arial"/>
                <w:color w:val="000000" w:themeColor="text1"/>
                <w:sz w:val="36"/>
                <w:szCs w:val="36"/>
                <w:u w:color="FFFFFF"/>
                <w:lang w:val="en-US"/>
              </w:rPr>
            </w:pPr>
            <w:r w:rsidRPr="00B35AF9">
              <w:rPr>
                <w:rFonts w:ascii="Arial" w:hAnsi="Arial" w:cs="Arial"/>
                <w:b/>
                <w:bCs/>
                <w:color w:val="000000" w:themeColor="text1"/>
                <w:sz w:val="60"/>
                <w:szCs w:val="60"/>
                <w:u w:color="FFFFFF"/>
                <w:lang w:val="en-US"/>
              </w:rPr>
              <w:t xml:space="preserve">Cyfathrebu a Brandio </w:t>
            </w:r>
            <w:r w:rsidRPr="002D710B">
              <w:rPr>
                <w:rFonts w:ascii="Arial" w:hAnsi="Arial" w:cs="Arial"/>
                <w:color w:val="000000" w:themeColor="text1"/>
                <w:sz w:val="36"/>
                <w:szCs w:val="36"/>
                <w:u w:color="FFFFFF"/>
                <w:lang w:val="en-US"/>
              </w:rPr>
              <w:t xml:space="preserve"> </w:t>
            </w:r>
          </w:p>
          <w:p w14:paraId="4738E96C" w14:textId="172F7146" w:rsidR="00B35AF9" w:rsidRPr="00B35AF9" w:rsidRDefault="00B35AF9" w:rsidP="00B35AF9">
            <w:pPr>
              <w:pStyle w:val="BodyA"/>
              <w:spacing w:before="0" w:line="276" w:lineRule="auto"/>
              <w:rPr>
                <w:rFonts w:ascii="Arial" w:hAnsi="Arial" w:cs="Arial"/>
                <w:b/>
                <w:bCs/>
                <w:color w:val="000000" w:themeColor="text1"/>
                <w:sz w:val="60"/>
                <w:szCs w:val="60"/>
                <w:u w:color="FFFFFF"/>
                <w:lang w:val="en-US"/>
              </w:rPr>
            </w:pPr>
          </w:p>
        </w:tc>
        <w:tc>
          <w:tcPr>
            <w:tcW w:w="11482" w:type="dxa"/>
            <w:gridSpan w:val="3"/>
            <w:tcBorders>
              <w:top w:val="single" w:sz="4" w:space="0" w:color="000000"/>
              <w:left w:val="nil"/>
              <w:bottom w:val="single" w:sz="4" w:space="0" w:color="000000"/>
              <w:right w:val="single" w:sz="4" w:space="0" w:color="000000"/>
            </w:tcBorders>
            <w:shd w:val="clear" w:color="auto" w:fill="auto"/>
          </w:tcPr>
          <w:p w14:paraId="413F9755" w14:textId="39437455" w:rsidR="00B35AF9" w:rsidRPr="002D710B" w:rsidRDefault="00D27749" w:rsidP="00B35AF9">
            <w:pPr>
              <w:pStyle w:val="BodyA"/>
              <w:spacing w:before="0" w:line="276" w:lineRule="auto"/>
              <w:jc w:val="right"/>
              <w:rPr>
                <w:rFonts w:ascii="Arial" w:hAnsi="Arial" w:cs="Arial"/>
                <w:color w:val="000000" w:themeColor="text1"/>
                <w:sz w:val="36"/>
                <w:szCs w:val="36"/>
              </w:rPr>
            </w:pPr>
            <w:r>
              <w:rPr>
                <w:rFonts w:ascii="Arial" w:hAnsi="Arial" w:cs="Arial"/>
                <w:noProof/>
                <w:color w:val="000000" w:themeColor="text1"/>
                <w:sz w:val="36"/>
                <w:szCs w:val="36"/>
                <w14:textOutline w14:w="0" w14:cap="rnd" w14:cmpd="sng" w14:algn="ctr">
                  <w14:noFill/>
                  <w14:prstDash w14:val="solid"/>
                  <w14:bevel/>
                </w14:textOutline>
              </w:rPr>
              <w:drawing>
                <wp:inline distT="0" distB="0" distL="0" distR="0" wp14:anchorId="6BD2BA1E" wp14:editId="76C92D4F">
                  <wp:extent cx="5124275" cy="1114425"/>
                  <wp:effectExtent l="0" t="0" r="635" b="0"/>
                  <wp:docPr id="8" name="Picture 8" descr="Icon,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 circle&#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5144804" cy="1118890"/>
                          </a:xfrm>
                          <a:prstGeom prst="rect">
                            <a:avLst/>
                          </a:prstGeom>
                        </pic:spPr>
                      </pic:pic>
                    </a:graphicData>
                  </a:graphic>
                </wp:inline>
              </w:drawing>
            </w:r>
          </w:p>
        </w:tc>
      </w:tr>
      <w:tr w:rsidR="00C16FE1" w:rsidRPr="002D710B" w14:paraId="0A6A23F4" w14:textId="77777777" w:rsidTr="008336FE">
        <w:trPr>
          <w:trHeight w:val="493"/>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F4FC70" w14:textId="77777777" w:rsidR="00E31045" w:rsidRPr="00B35AF9" w:rsidRDefault="00E31045" w:rsidP="00A23B59">
            <w:pPr>
              <w:pStyle w:val="BodyA"/>
              <w:keepNext/>
              <w:keepLines/>
              <w:spacing w:line="240" w:lineRule="auto"/>
              <w:outlineLvl w:val="0"/>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Yn ymateb 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51A86" w14:textId="77777777" w:rsidR="00E31045" w:rsidRPr="00B35AF9" w:rsidRDefault="00E31045" w:rsidP="00A23B59">
            <w:pPr>
              <w:pStyle w:val="BodyA"/>
              <w:keepNext/>
              <w:keepLines/>
              <w:spacing w:line="240" w:lineRule="auto"/>
              <w:outlineLvl w:val="0"/>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Amcanion</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084F0F" w14:textId="17A1F6AB" w:rsidR="00E31045" w:rsidRPr="001F4D25" w:rsidRDefault="00E31045" w:rsidP="00A23B59">
            <w:pPr>
              <w:pStyle w:val="BodyA"/>
              <w:keepNext/>
              <w:keepLines/>
              <w:spacing w:line="240" w:lineRule="auto"/>
              <w:outlineLvl w:val="0"/>
              <w:rPr>
                <w:rFonts w:ascii="Arial" w:eastAsia="Arial" w:hAnsi="Arial" w:cs="Arial"/>
                <w:b/>
                <w:bCs/>
                <w:color w:val="000000" w:themeColor="text1"/>
                <w:sz w:val="36"/>
                <w:szCs w:val="36"/>
                <w:u w:color="000000"/>
              </w:rPr>
            </w:pPr>
            <w:r w:rsidRPr="00B35AF9">
              <w:rPr>
                <w:rFonts w:ascii="Arial" w:hAnsi="Arial" w:cs="Arial"/>
                <w:b/>
                <w:bCs/>
                <w:color w:val="000000" w:themeColor="text1"/>
                <w:sz w:val="36"/>
                <w:szCs w:val="36"/>
                <w:u w:color="000000"/>
                <w:lang w:val="en-US"/>
              </w:rPr>
              <w:t>Camau Gweithredu Blwyddyn Ariannol 2022-23</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CDF618" w14:textId="77777777" w:rsidR="00E31045" w:rsidRPr="00B35AF9" w:rsidRDefault="00E31045" w:rsidP="00A23B59">
            <w:pPr>
              <w:pStyle w:val="BodyA"/>
              <w:keepNext/>
              <w:keepLines/>
              <w:spacing w:line="240" w:lineRule="auto"/>
              <w:outlineLvl w:val="0"/>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Camau Gweithredu Blynyddoedd Ariannol 2023-25</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6FC77" w14:textId="77777777" w:rsidR="00E31045" w:rsidRPr="00B35AF9" w:rsidRDefault="00E31045" w:rsidP="00A23B59">
            <w:pPr>
              <w:pStyle w:val="BodyA"/>
              <w:keepNext/>
              <w:keepLines/>
              <w:spacing w:line="240" w:lineRule="auto"/>
              <w:outlineLvl w:val="0"/>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Canlyniad</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043E9" w14:textId="77777777" w:rsidR="00E31045" w:rsidRPr="00B35AF9" w:rsidRDefault="00E31045" w:rsidP="00A23B59">
            <w:pPr>
              <w:pStyle w:val="BodyA"/>
              <w:keepNext/>
              <w:keepLines/>
              <w:spacing w:line="240" w:lineRule="auto"/>
              <w:outlineLvl w:val="0"/>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Cyfrifoldeb</w:t>
            </w:r>
          </w:p>
        </w:tc>
      </w:tr>
      <w:tr w:rsidR="00C16FE1" w:rsidRPr="002D710B" w14:paraId="47FEE4DA" w14:textId="77777777" w:rsidTr="008336FE">
        <w:trPr>
          <w:trHeight w:val="1453"/>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F2071B" w14:textId="77777777" w:rsidR="00E31045" w:rsidRPr="00B35AF9" w:rsidRDefault="00E31045" w:rsidP="00A23B59">
            <w:pPr>
              <w:pStyle w:val="BodyA"/>
              <w:spacing w:before="0" w:line="240" w:lineRule="auto"/>
              <w:rPr>
                <w:rFonts w:ascii="Arial" w:hAnsi="Arial" w:cs="Arial"/>
                <w:b/>
                <w:bCs/>
                <w:color w:val="000000" w:themeColor="text1"/>
                <w:sz w:val="36"/>
                <w:szCs w:val="36"/>
              </w:rPr>
            </w:pPr>
            <w:r w:rsidRPr="00B35AF9">
              <w:rPr>
                <w:rFonts w:ascii="Arial" w:hAnsi="Arial" w:cs="Arial"/>
                <w:b/>
                <w:bCs/>
                <w:color w:val="000000" w:themeColor="text1"/>
                <w:sz w:val="36"/>
                <w:szCs w:val="36"/>
                <w:u w:color="000000"/>
                <w:lang w:val="en-US"/>
              </w:rPr>
              <w:t>Re:cognition</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076AE0" w14:textId="77777777" w:rsidR="00E31045" w:rsidRPr="002D710B" w:rsidRDefault="00E31045" w:rsidP="00A23B59">
            <w:pPr>
              <w:pStyle w:val="BodyA"/>
              <w:keepNext/>
              <w:keepLines/>
              <w:spacing w:before="40" w:line="240" w:lineRule="auto"/>
              <w:outlineLvl w:val="1"/>
              <w:rPr>
                <w:rFonts w:ascii="Arial" w:hAnsi="Arial" w:cs="Arial"/>
                <w:color w:val="000000" w:themeColor="text1"/>
                <w:sz w:val="36"/>
                <w:szCs w:val="36"/>
              </w:rPr>
            </w:pPr>
            <w:r w:rsidRPr="002D710B">
              <w:rPr>
                <w:rFonts w:ascii="Arial" w:hAnsi="Arial" w:cs="Arial"/>
                <w:color w:val="000000" w:themeColor="text1"/>
                <w:sz w:val="36"/>
                <w:szCs w:val="36"/>
                <w:u w:color="000000"/>
                <w:lang w:val="en-US"/>
              </w:rPr>
              <w:t>Gwella adnabyddiaeth o'r enw.</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9C0BEF" w14:textId="77777777" w:rsidR="00E31045" w:rsidRPr="002D710B" w:rsidRDefault="00E31045" w:rsidP="00EC1A19">
            <w:pPr>
              <w:pStyle w:val="BodyA"/>
              <w:numPr>
                <w:ilvl w:val="0"/>
                <w:numId w:val="93"/>
              </w:numPr>
              <w:spacing w:before="0" w:after="10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Lansio brand newydd Amgueddfa Cymru</w:t>
            </w:r>
          </w:p>
          <w:p w14:paraId="0C82B3B5" w14:textId="77777777" w:rsidR="00E31045" w:rsidRPr="002D710B" w:rsidRDefault="00E31045" w:rsidP="00EC1A19">
            <w:pPr>
              <w:pStyle w:val="BodyA"/>
              <w:numPr>
                <w:ilvl w:val="0"/>
                <w:numId w:val="93"/>
              </w:numPr>
              <w:spacing w:before="0" w:after="10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Cydweithio a sefydliadau cymunedol i ddatblygu a gwella ymwybyddiaeth a dealltwriaeth o wasanaethau Amgueddfa Cymru a Chyngor Celfyddydau Cymru.</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34DF1A" w14:textId="77777777" w:rsidR="00E31045" w:rsidRPr="002D710B" w:rsidRDefault="00E31045" w:rsidP="00EC1A19">
            <w:pPr>
              <w:pStyle w:val="BodyA"/>
              <w:numPr>
                <w:ilvl w:val="0"/>
                <w:numId w:val="94"/>
              </w:numPr>
              <w:spacing w:before="0" w:line="240" w:lineRule="auto"/>
              <w:rPr>
                <w:rFonts w:ascii="Arial" w:hAnsi="Arial" w:cs="Arial"/>
                <w:color w:val="000000" w:themeColor="text1"/>
                <w:sz w:val="36"/>
                <w:szCs w:val="36"/>
                <w:u w:color="000000"/>
                <w:lang w:val="en-US"/>
              </w:rPr>
            </w:pPr>
            <w:r w:rsidRPr="002D710B">
              <w:rPr>
                <w:rFonts w:ascii="Arial" w:hAnsi="Arial" w:cs="Arial"/>
                <w:color w:val="000000" w:themeColor="text1"/>
                <w:sz w:val="36"/>
                <w:szCs w:val="36"/>
                <w:u w:color="000000"/>
                <w:lang w:val="en-US"/>
              </w:rPr>
              <w:t xml:space="preserve">Cynyddu adnabyddiaeth a hyrwyddo gwaith a mentrau ymgysylltu trwy amryw blatfformau a chyda phartneriaid e.e. mewn ffeiriau cymunedol.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137" w:type="dxa"/>
              <w:bottom w:w="80" w:type="dxa"/>
              <w:right w:w="80" w:type="dxa"/>
            </w:tcMar>
          </w:tcPr>
          <w:p w14:paraId="405FB2B3" w14:textId="77777777" w:rsidR="00E31045" w:rsidRPr="002D710B" w:rsidRDefault="00E31045" w:rsidP="00A23B59">
            <w:pPr>
              <w:pStyle w:val="BodyA"/>
              <w:spacing w:before="0" w:line="240" w:lineRule="auto"/>
              <w:ind w:left="57"/>
              <w:rPr>
                <w:rFonts w:ascii="Arial" w:hAnsi="Arial" w:cs="Arial"/>
                <w:color w:val="000000" w:themeColor="text1"/>
                <w:sz w:val="36"/>
                <w:szCs w:val="36"/>
              </w:rPr>
            </w:pPr>
            <w:r w:rsidRPr="002D710B">
              <w:rPr>
                <w:rFonts w:ascii="Arial" w:hAnsi="Arial" w:cs="Arial"/>
                <w:color w:val="000000" w:themeColor="text1"/>
                <w:kern w:val="24"/>
                <w:sz w:val="36"/>
                <w:szCs w:val="36"/>
                <w:u w:color="000000"/>
                <w:lang w:val="en-US"/>
              </w:rPr>
              <w:t>Mae'n hawdd adnabod Amgueddfa Cymru a Chyngor Celfyddydau Cymru</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137" w:type="dxa"/>
              <w:bottom w:w="80" w:type="dxa"/>
              <w:right w:w="80" w:type="dxa"/>
            </w:tcMar>
          </w:tcPr>
          <w:p w14:paraId="32575718" w14:textId="3B80B9FD" w:rsidR="00E31045" w:rsidRDefault="00E31045" w:rsidP="00A23B59">
            <w:pPr>
              <w:pStyle w:val="BodyA"/>
              <w:spacing w:before="0" w:line="240" w:lineRule="auto"/>
              <w:ind w:left="57"/>
              <w:rPr>
                <w:rFonts w:ascii="Arial" w:hAnsi="Arial" w:cs="Arial"/>
                <w:color w:val="000000" w:themeColor="text1"/>
                <w:kern w:val="24"/>
                <w:sz w:val="36"/>
                <w:szCs w:val="36"/>
                <w:u w:color="000000"/>
                <w:lang w:val="en-US"/>
              </w:rPr>
            </w:pPr>
            <w:r w:rsidRPr="002D710B">
              <w:rPr>
                <w:rFonts w:ascii="Arial" w:hAnsi="Arial" w:cs="Arial"/>
                <w:color w:val="000000" w:themeColor="text1"/>
                <w:kern w:val="24"/>
                <w:sz w:val="36"/>
                <w:szCs w:val="36"/>
                <w:u w:color="000000"/>
                <w:lang w:val="en-US"/>
              </w:rPr>
              <w:t>Amgueddfa Cymru</w:t>
            </w:r>
          </w:p>
          <w:p w14:paraId="546BFDC5" w14:textId="77777777" w:rsidR="001F4D25" w:rsidRPr="002D710B" w:rsidRDefault="001F4D25" w:rsidP="00A23B59">
            <w:pPr>
              <w:pStyle w:val="BodyA"/>
              <w:spacing w:before="0" w:line="240" w:lineRule="auto"/>
              <w:ind w:left="57"/>
              <w:rPr>
                <w:rFonts w:ascii="Arial" w:eastAsia="Arial" w:hAnsi="Arial" w:cs="Arial"/>
                <w:color w:val="000000" w:themeColor="text1"/>
                <w:kern w:val="24"/>
                <w:sz w:val="36"/>
                <w:szCs w:val="36"/>
                <w:u w:color="000000"/>
              </w:rPr>
            </w:pPr>
          </w:p>
          <w:p w14:paraId="5BB4F3EE" w14:textId="77777777" w:rsidR="00E31045" w:rsidRPr="002D710B" w:rsidRDefault="00E31045" w:rsidP="00A23B59">
            <w:pPr>
              <w:pStyle w:val="BodyA"/>
              <w:spacing w:before="0" w:line="240" w:lineRule="auto"/>
              <w:ind w:left="57"/>
              <w:rPr>
                <w:rFonts w:ascii="Arial" w:hAnsi="Arial" w:cs="Arial"/>
                <w:color w:val="000000" w:themeColor="text1"/>
                <w:sz w:val="36"/>
                <w:szCs w:val="36"/>
              </w:rPr>
            </w:pPr>
            <w:r w:rsidRPr="002D710B">
              <w:rPr>
                <w:rFonts w:ascii="Arial" w:hAnsi="Arial" w:cs="Arial"/>
                <w:color w:val="000000" w:themeColor="text1"/>
                <w:kern w:val="24"/>
                <w:sz w:val="36"/>
                <w:szCs w:val="36"/>
                <w:u w:color="000000"/>
                <w:lang w:val="en-US"/>
              </w:rPr>
              <w:t>Cyngor Celfyddydau Cymru</w:t>
            </w:r>
          </w:p>
        </w:tc>
      </w:tr>
      <w:tr w:rsidR="00C16FE1" w:rsidRPr="002D710B" w14:paraId="1E7F543C" w14:textId="77777777" w:rsidTr="008336FE">
        <w:trPr>
          <w:trHeight w:val="3123"/>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9E4E8C" w14:textId="77777777" w:rsidR="00E31045" w:rsidRPr="00B35AF9" w:rsidRDefault="00E31045" w:rsidP="00A23B59">
            <w:pPr>
              <w:pStyle w:val="BodyA"/>
              <w:spacing w:before="0" w:line="240" w:lineRule="auto"/>
              <w:rPr>
                <w:rFonts w:ascii="Arial" w:eastAsia="Arial" w:hAnsi="Arial" w:cs="Arial"/>
                <w:b/>
                <w:bCs/>
                <w:color w:val="000000" w:themeColor="text1"/>
                <w:sz w:val="36"/>
                <w:szCs w:val="36"/>
                <w:u w:color="000000"/>
                <w:lang w:val="en-GB"/>
              </w:rPr>
            </w:pPr>
            <w:r w:rsidRPr="00B35AF9">
              <w:rPr>
                <w:rFonts w:ascii="Arial" w:hAnsi="Arial" w:cs="Arial"/>
                <w:b/>
                <w:bCs/>
                <w:color w:val="000000" w:themeColor="text1"/>
                <w:sz w:val="36"/>
                <w:szCs w:val="36"/>
                <w:u w:color="000000"/>
                <w:lang w:val="en-GB"/>
              </w:rPr>
              <w:lastRenderedPageBreak/>
              <w:t>WAARU</w:t>
            </w:r>
          </w:p>
          <w:p w14:paraId="0C38120D" w14:textId="77777777" w:rsidR="00E31045" w:rsidRPr="00B35AF9" w:rsidRDefault="00E31045" w:rsidP="00A23B59">
            <w:pPr>
              <w:pStyle w:val="BodyA"/>
              <w:spacing w:before="0" w:line="240" w:lineRule="auto"/>
              <w:rPr>
                <w:rFonts w:ascii="Arial" w:hAnsi="Arial" w:cs="Arial"/>
                <w:b/>
                <w:bCs/>
                <w:color w:val="000000" w:themeColor="text1"/>
                <w:sz w:val="36"/>
                <w:szCs w:val="36"/>
                <w:u w:color="000000"/>
                <w:lang w:val="en-GB"/>
              </w:rPr>
            </w:pPr>
            <w:r w:rsidRPr="00B35AF9">
              <w:rPr>
                <w:rFonts w:ascii="Arial" w:hAnsi="Arial" w:cs="Arial"/>
                <w:b/>
                <w:bCs/>
                <w:color w:val="000000" w:themeColor="text1"/>
                <w:sz w:val="36"/>
                <w:szCs w:val="36"/>
                <w:u w:color="000000"/>
                <w:lang w:val="en-GB"/>
              </w:rPr>
              <w:t xml:space="preserve">Richie Turner Associates </w:t>
            </w:r>
          </w:p>
          <w:p w14:paraId="5E19313F" w14:textId="77777777" w:rsidR="00E31045" w:rsidRPr="00B35AF9" w:rsidRDefault="00E31045" w:rsidP="00A23B59">
            <w:pPr>
              <w:pStyle w:val="BodyA"/>
              <w:spacing w:before="0" w:line="240" w:lineRule="auto"/>
              <w:rPr>
                <w:rFonts w:ascii="Arial" w:hAnsi="Arial" w:cs="Arial"/>
                <w:b/>
                <w:bCs/>
                <w:color w:val="000000" w:themeColor="text1"/>
                <w:sz w:val="36"/>
                <w:szCs w:val="36"/>
                <w:lang w:val="en-GB"/>
              </w:rPr>
            </w:pPr>
            <w:r w:rsidRPr="00B35AF9">
              <w:rPr>
                <w:rFonts w:ascii="Arial" w:hAnsi="Arial" w:cs="Arial"/>
                <w:b/>
                <w:bCs/>
                <w:color w:val="000000" w:themeColor="text1"/>
                <w:sz w:val="36"/>
                <w:szCs w:val="36"/>
                <w:u w:color="000000"/>
                <w:lang w:val="en-GB"/>
              </w:rPr>
              <w:t xml:space="preserve">Re:cognition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32464" w14:textId="77777777" w:rsidR="00E31045" w:rsidRPr="002D710B" w:rsidRDefault="00E31045" w:rsidP="00A23B59">
            <w:pPr>
              <w:pStyle w:val="BodyA"/>
              <w:keepNext/>
              <w:keepLines/>
              <w:spacing w:before="40" w:line="240" w:lineRule="auto"/>
              <w:outlineLvl w:val="1"/>
              <w:rPr>
                <w:rFonts w:ascii="Arial" w:hAnsi="Arial" w:cs="Arial"/>
                <w:color w:val="000000" w:themeColor="text1"/>
                <w:sz w:val="36"/>
                <w:szCs w:val="36"/>
                <w:lang w:val="en-GB"/>
              </w:rPr>
            </w:pPr>
            <w:r w:rsidRPr="002D710B">
              <w:rPr>
                <w:rFonts w:ascii="Arial" w:hAnsi="Arial" w:cs="Arial"/>
                <w:color w:val="000000" w:themeColor="text1"/>
                <w:sz w:val="36"/>
                <w:szCs w:val="36"/>
                <w:u w:color="000000"/>
                <w:lang w:val="en-GB"/>
              </w:rPr>
              <w:t>Cynyddu ymroddiad ac ymddiriedaeth.</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17D663" w14:textId="77777777" w:rsidR="00E31045" w:rsidRPr="002D710B" w:rsidRDefault="00E31045" w:rsidP="00EC1A19">
            <w:pPr>
              <w:pStyle w:val="BodyA"/>
              <w:numPr>
                <w:ilvl w:val="0"/>
                <w:numId w:val="95"/>
              </w:numPr>
              <w:spacing w:before="0" w:line="240" w:lineRule="auto"/>
              <w:rPr>
                <w:rFonts w:ascii="Arial" w:hAnsi="Arial" w:cs="Arial"/>
                <w:color w:val="000000" w:themeColor="text1"/>
                <w:sz w:val="36"/>
                <w:szCs w:val="36"/>
                <w:u w:color="000000"/>
                <w:lang w:val="en-GB"/>
              </w:rPr>
            </w:pPr>
            <w:r w:rsidRPr="002D710B">
              <w:rPr>
                <w:rFonts w:ascii="Arial" w:hAnsi="Arial" w:cs="Arial"/>
                <w:color w:val="000000" w:themeColor="text1"/>
                <w:sz w:val="36"/>
                <w:szCs w:val="36"/>
                <w:u w:color="000000"/>
                <w:lang w:val="en-GB"/>
              </w:rPr>
              <w:t>Amlygu'r cyfleoedd i staff fynychu cyfarfodydd Bwrdd / Cyngor.</w:t>
            </w:r>
          </w:p>
          <w:p w14:paraId="26886770" w14:textId="77777777" w:rsidR="00E31045" w:rsidRPr="002D710B" w:rsidRDefault="00E31045" w:rsidP="00EC1A19">
            <w:pPr>
              <w:pStyle w:val="BodyA"/>
              <w:numPr>
                <w:ilvl w:val="0"/>
                <w:numId w:val="95"/>
              </w:numPr>
              <w:spacing w:before="0" w:line="240" w:lineRule="auto"/>
              <w:rPr>
                <w:rFonts w:ascii="Arial" w:hAnsi="Arial" w:cs="Arial"/>
                <w:color w:val="000000" w:themeColor="text1"/>
                <w:sz w:val="36"/>
                <w:szCs w:val="36"/>
                <w:u w:color="000000"/>
                <w:lang w:val="en-GB"/>
              </w:rPr>
            </w:pPr>
            <w:r w:rsidRPr="002D710B">
              <w:rPr>
                <w:rFonts w:ascii="Arial" w:hAnsi="Arial" w:cs="Arial"/>
                <w:color w:val="000000" w:themeColor="text1"/>
                <w:sz w:val="36"/>
                <w:szCs w:val="36"/>
                <w:u w:color="000000"/>
                <w:lang w:val="en-GB"/>
              </w:rPr>
              <w:t xml:space="preserve">Datblygu gwell rhwydweithiau o fewn cymunedau amrywiol eu diwylliant a'u hethnigrwydd a chyda phobl F/fyddar ac anabl. </w:t>
            </w:r>
          </w:p>
          <w:p w14:paraId="59F4F480" w14:textId="0B420A7B" w:rsidR="00E31045" w:rsidRPr="002D710B" w:rsidRDefault="00E31045" w:rsidP="00EC1A19">
            <w:pPr>
              <w:pStyle w:val="BodyA"/>
              <w:numPr>
                <w:ilvl w:val="0"/>
                <w:numId w:val="95"/>
              </w:numPr>
              <w:spacing w:before="0" w:line="240" w:lineRule="auto"/>
              <w:rPr>
                <w:rFonts w:ascii="Arial" w:hAnsi="Arial" w:cs="Arial"/>
                <w:color w:val="000000" w:themeColor="text1"/>
                <w:sz w:val="36"/>
                <w:szCs w:val="36"/>
                <w:u w:color="000000"/>
                <w:lang w:val="en-GB"/>
              </w:rPr>
            </w:pPr>
            <w:r w:rsidRPr="002D710B">
              <w:rPr>
                <w:rFonts w:ascii="Arial" w:hAnsi="Arial" w:cs="Arial"/>
                <w:color w:val="000000" w:themeColor="text1"/>
                <w:sz w:val="36"/>
                <w:szCs w:val="36"/>
                <w:u w:color="000000"/>
                <w:lang w:val="en-GB"/>
              </w:rPr>
              <w:t>Parhau i ddefnyddio rhwydwaith partneriaid Cyfuno</w:t>
            </w:r>
            <w:r w:rsidR="001F4D25">
              <w:rPr>
                <w:rFonts w:ascii="Arial" w:hAnsi="Arial" w:cs="Arial"/>
                <w:color w:val="000000" w:themeColor="text1"/>
                <w:sz w:val="36"/>
                <w:szCs w:val="36"/>
                <w:u w:color="000000"/>
                <w:lang w:val="en-GB"/>
              </w:rPr>
              <w:t>, a sefydlwyd trwy raglen Cyfuno,</w:t>
            </w:r>
            <w:r w:rsidRPr="002D710B">
              <w:rPr>
                <w:rFonts w:ascii="Arial" w:hAnsi="Arial" w:cs="Arial"/>
                <w:color w:val="000000" w:themeColor="text1"/>
                <w:sz w:val="36"/>
                <w:szCs w:val="36"/>
                <w:u w:color="000000"/>
                <w:lang w:val="en-GB"/>
              </w:rPr>
              <w:t xml:space="preserve"> i ymgysylltu â phobl sy'n wynebu anfanteision economaidd yng Nghymru.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54B0E9" w14:textId="77777777" w:rsidR="00E31045" w:rsidRPr="002D710B" w:rsidRDefault="00E31045" w:rsidP="00EC1A19">
            <w:pPr>
              <w:pStyle w:val="BodyA"/>
              <w:numPr>
                <w:ilvl w:val="0"/>
                <w:numId w:val="96"/>
              </w:numPr>
              <w:spacing w:before="0" w:line="240" w:lineRule="auto"/>
              <w:rPr>
                <w:rFonts w:ascii="Arial" w:hAnsi="Arial" w:cs="Arial"/>
                <w:color w:val="000000" w:themeColor="text1"/>
                <w:sz w:val="36"/>
                <w:szCs w:val="36"/>
                <w:u w:color="000000"/>
                <w:lang w:val="en-GB"/>
              </w:rPr>
            </w:pPr>
            <w:r w:rsidRPr="002D710B">
              <w:rPr>
                <w:rFonts w:ascii="Arial" w:hAnsi="Arial" w:cs="Arial"/>
                <w:color w:val="000000" w:themeColor="text1"/>
                <w:sz w:val="36"/>
                <w:szCs w:val="36"/>
                <w:u w:color="000000"/>
                <w:lang w:val="en-GB"/>
              </w:rPr>
              <w:t xml:space="preserve">Datblygu dulliau cyfathrebu â sefydliadau cymunedol a rhwydweithiau lleol.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13AF64" w14:textId="77777777" w:rsidR="00E31045" w:rsidRPr="002D710B" w:rsidRDefault="00E31045" w:rsidP="00A23B59">
            <w:pPr>
              <w:rPr>
                <w:rFonts w:ascii="Arial" w:hAnsi="Arial" w:cs="Arial"/>
                <w:color w:val="000000" w:themeColor="text1"/>
                <w:sz w:val="36"/>
                <w:szCs w:val="36"/>
                <w:lang w:val="en-GB"/>
              </w:rPr>
            </w:pPr>
            <w:r w:rsidRPr="002D710B">
              <w:rPr>
                <w:rFonts w:ascii="Arial" w:hAnsi="Arial" w:cs="Arial"/>
                <w:color w:val="000000" w:themeColor="text1"/>
                <w:sz w:val="36"/>
                <w:szCs w:val="36"/>
                <w:lang w:val="en-GB"/>
              </w:rPr>
              <w:t>Cyfathrebu mwy effeithiol.</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137" w:type="dxa"/>
              <w:bottom w:w="80" w:type="dxa"/>
              <w:right w:w="80" w:type="dxa"/>
            </w:tcMar>
          </w:tcPr>
          <w:p w14:paraId="373C5384" w14:textId="7F98C5E1" w:rsidR="00E31045" w:rsidRDefault="00E31045" w:rsidP="00A23B59">
            <w:pPr>
              <w:pStyle w:val="BodyA"/>
              <w:spacing w:before="0" w:line="240" w:lineRule="auto"/>
              <w:ind w:left="57"/>
              <w:rPr>
                <w:rFonts w:ascii="Arial" w:hAnsi="Arial" w:cs="Arial"/>
                <w:color w:val="000000" w:themeColor="text1"/>
                <w:kern w:val="24"/>
                <w:sz w:val="36"/>
                <w:szCs w:val="36"/>
                <w:u w:color="000000"/>
                <w:lang w:val="en-GB"/>
              </w:rPr>
            </w:pPr>
            <w:r w:rsidRPr="002D710B">
              <w:rPr>
                <w:rFonts w:ascii="Arial" w:hAnsi="Arial" w:cs="Arial"/>
                <w:color w:val="000000" w:themeColor="text1"/>
                <w:kern w:val="24"/>
                <w:sz w:val="36"/>
                <w:szCs w:val="36"/>
                <w:u w:color="000000"/>
                <w:lang w:val="en-GB"/>
              </w:rPr>
              <w:t>Amgueddfa Cymru</w:t>
            </w:r>
          </w:p>
          <w:p w14:paraId="22EC4798" w14:textId="77777777" w:rsidR="001F4D25" w:rsidRPr="002D710B" w:rsidRDefault="001F4D25" w:rsidP="00A23B59">
            <w:pPr>
              <w:pStyle w:val="BodyA"/>
              <w:spacing w:before="0" w:line="240" w:lineRule="auto"/>
              <w:ind w:left="57"/>
              <w:rPr>
                <w:rFonts w:ascii="Arial" w:eastAsia="Arial" w:hAnsi="Arial" w:cs="Arial"/>
                <w:color w:val="000000" w:themeColor="text1"/>
                <w:kern w:val="24"/>
                <w:sz w:val="36"/>
                <w:szCs w:val="36"/>
                <w:u w:color="000000"/>
                <w:lang w:val="en-GB"/>
              </w:rPr>
            </w:pPr>
          </w:p>
          <w:p w14:paraId="205CADAC" w14:textId="77777777" w:rsidR="00E31045" w:rsidRPr="002D710B" w:rsidRDefault="00E31045" w:rsidP="00A23B59">
            <w:pPr>
              <w:pStyle w:val="BodyA"/>
              <w:spacing w:before="0" w:line="240" w:lineRule="auto"/>
              <w:ind w:left="57"/>
              <w:rPr>
                <w:rFonts w:ascii="Arial" w:hAnsi="Arial" w:cs="Arial"/>
                <w:color w:val="000000" w:themeColor="text1"/>
                <w:sz w:val="36"/>
                <w:szCs w:val="36"/>
                <w:lang w:val="en-GB"/>
              </w:rPr>
            </w:pPr>
            <w:r w:rsidRPr="002D710B">
              <w:rPr>
                <w:rFonts w:ascii="Arial" w:hAnsi="Arial" w:cs="Arial"/>
                <w:color w:val="000000" w:themeColor="text1"/>
                <w:kern w:val="24"/>
                <w:sz w:val="36"/>
                <w:szCs w:val="36"/>
                <w:u w:color="000000"/>
                <w:lang w:val="en-GB"/>
              </w:rPr>
              <w:t>Cyngor Celfyddydau Cymru</w:t>
            </w:r>
          </w:p>
        </w:tc>
      </w:tr>
      <w:tr w:rsidR="00B35AF9" w:rsidRPr="002D710B" w14:paraId="49CEC3B3" w14:textId="77777777" w:rsidTr="008336FE">
        <w:trPr>
          <w:trHeight w:val="1923"/>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EBF5E2" w14:textId="77777777" w:rsidR="00B35AF9" w:rsidRPr="00B35AF9" w:rsidRDefault="00B35AF9" w:rsidP="00B35AF9">
            <w:pPr>
              <w:pStyle w:val="BodyA"/>
              <w:spacing w:before="0" w:line="240" w:lineRule="auto"/>
              <w:rPr>
                <w:rFonts w:ascii="Arial" w:eastAsia="Arial" w:hAnsi="Arial" w:cs="Arial"/>
                <w:b/>
                <w:bCs/>
                <w:color w:val="000000" w:themeColor="text1"/>
                <w:sz w:val="36"/>
                <w:szCs w:val="36"/>
                <w:u w:color="000000"/>
                <w:lang w:val="en-GB"/>
              </w:rPr>
            </w:pPr>
            <w:r w:rsidRPr="00B35AF9">
              <w:rPr>
                <w:rFonts w:ascii="Arial" w:hAnsi="Arial" w:cs="Arial"/>
                <w:b/>
                <w:bCs/>
                <w:color w:val="000000" w:themeColor="text1"/>
                <w:sz w:val="36"/>
                <w:szCs w:val="36"/>
                <w:u w:color="000000"/>
                <w:lang w:val="en-GB"/>
              </w:rPr>
              <w:t>WAARU</w:t>
            </w:r>
          </w:p>
          <w:p w14:paraId="0944AB75" w14:textId="77777777" w:rsidR="00B35AF9" w:rsidRPr="00B35AF9" w:rsidRDefault="00B35AF9" w:rsidP="00B35AF9">
            <w:pPr>
              <w:pStyle w:val="BodyA"/>
              <w:spacing w:before="0" w:line="240" w:lineRule="auto"/>
              <w:rPr>
                <w:rFonts w:ascii="Arial" w:hAnsi="Arial" w:cs="Arial"/>
                <w:b/>
                <w:bCs/>
                <w:color w:val="000000" w:themeColor="text1"/>
                <w:sz w:val="36"/>
                <w:szCs w:val="36"/>
                <w:u w:color="000000"/>
                <w:lang w:val="en-GB"/>
              </w:rPr>
            </w:pPr>
            <w:r w:rsidRPr="00B35AF9">
              <w:rPr>
                <w:rFonts w:ascii="Arial" w:hAnsi="Arial" w:cs="Arial"/>
                <w:b/>
                <w:bCs/>
                <w:color w:val="000000" w:themeColor="text1"/>
                <w:sz w:val="36"/>
                <w:szCs w:val="36"/>
                <w:u w:color="000000"/>
                <w:lang w:val="en-GB"/>
              </w:rPr>
              <w:t xml:space="preserve">Richie Turner Associates </w:t>
            </w:r>
          </w:p>
          <w:p w14:paraId="15CF56D8" w14:textId="2A725E81" w:rsidR="00B35AF9" w:rsidRPr="002D710B" w:rsidRDefault="00B35AF9" w:rsidP="00B35AF9">
            <w:pPr>
              <w:rPr>
                <w:rFonts w:ascii="Arial" w:hAnsi="Arial" w:cs="Arial"/>
                <w:color w:val="000000" w:themeColor="text1"/>
                <w:sz w:val="36"/>
                <w:szCs w:val="36"/>
              </w:rPr>
            </w:pPr>
            <w:r w:rsidRPr="00B35AF9">
              <w:rPr>
                <w:rFonts w:ascii="Arial" w:hAnsi="Arial" w:cs="Arial"/>
                <w:b/>
                <w:bCs/>
                <w:color w:val="000000" w:themeColor="text1"/>
                <w:sz w:val="36"/>
                <w:szCs w:val="36"/>
                <w:u w:color="000000"/>
                <w:lang w:val="en-GB"/>
              </w:rPr>
              <w:t xml:space="preserve">Re:cognition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43562A" w14:textId="77777777" w:rsidR="00B35AF9" w:rsidRPr="002D710B" w:rsidRDefault="00B35AF9" w:rsidP="00B35AF9">
            <w:pPr>
              <w:pStyle w:val="Default"/>
              <w:spacing w:after="220" w:line="201" w:lineRule="atLeast"/>
              <w:outlineLvl w:val="1"/>
              <w:rPr>
                <w:rFonts w:ascii="Arial" w:hAnsi="Arial" w:cs="Arial"/>
                <w:color w:val="000000" w:themeColor="text1"/>
                <w:sz w:val="36"/>
                <w:szCs w:val="36"/>
              </w:rPr>
            </w:pPr>
            <w:r w:rsidRPr="002D710B">
              <w:rPr>
                <w:rFonts w:ascii="Arial" w:hAnsi="Arial" w:cs="Arial"/>
                <w:color w:val="000000" w:themeColor="text1"/>
                <w:sz w:val="36"/>
                <w:szCs w:val="36"/>
              </w:rPr>
              <w:t xml:space="preserve">Hyrwyddo cynwysoldeb wrth ddatblygu deunyddiau marchnata sy'n cydnabod ac yn dathlu profiadau diwylliannol yng Nghymru.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D5DDB" w14:textId="77777777" w:rsidR="00B35AF9" w:rsidRPr="002D710B" w:rsidRDefault="00B35AF9" w:rsidP="001F4D25">
            <w:pPr>
              <w:pStyle w:val="BodyA"/>
              <w:numPr>
                <w:ilvl w:val="0"/>
                <w:numId w:val="122"/>
              </w:numPr>
              <w:spacing w:before="0" w:line="240" w:lineRule="auto"/>
              <w:ind w:left="349" w:hanging="349"/>
              <w:rPr>
                <w:rFonts w:ascii="Arial" w:hAnsi="Arial" w:cs="Arial"/>
                <w:color w:val="000000" w:themeColor="text1"/>
                <w:sz w:val="36"/>
                <w:szCs w:val="36"/>
              </w:rPr>
            </w:pPr>
            <w:r w:rsidRPr="002D710B">
              <w:rPr>
                <w:rFonts w:ascii="Arial" w:hAnsi="Arial" w:cs="Arial"/>
                <w:color w:val="000000" w:themeColor="text1"/>
                <w:sz w:val="36"/>
                <w:szCs w:val="36"/>
                <w:u w:color="000000"/>
                <w:lang w:val="en-US"/>
              </w:rPr>
              <w:t>Deunyddiau marchnata sy'n cydnabod ac yn dathlu arferion gwrth-hiliol a chynwysoldeb.</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1650CF" w14:textId="0EF6D2D8" w:rsidR="00B35AF9" w:rsidRPr="002D710B" w:rsidRDefault="00B35AF9" w:rsidP="001F4D25">
            <w:pPr>
              <w:pStyle w:val="Pa8"/>
              <w:numPr>
                <w:ilvl w:val="0"/>
                <w:numId w:val="122"/>
              </w:numPr>
              <w:spacing w:after="100"/>
              <w:ind w:left="342" w:hanging="342"/>
              <w:rPr>
                <w:rFonts w:ascii="Arial" w:hAnsi="Arial" w:cs="Arial"/>
                <w:color w:val="000000" w:themeColor="text1"/>
                <w:sz w:val="36"/>
                <w:szCs w:val="36"/>
              </w:rPr>
            </w:pPr>
            <w:r w:rsidRPr="002D710B">
              <w:rPr>
                <w:rFonts w:ascii="Arial" w:hAnsi="Arial" w:cs="Arial"/>
                <w:color w:val="000000" w:themeColor="text1"/>
                <w:sz w:val="36"/>
                <w:szCs w:val="36"/>
              </w:rPr>
              <w:t>Deunyddiau marchnata sy'n cydnabod ac yn dathlu arferion gwrth-hiliol a chynwysoldeb.</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6DC28" w14:textId="77777777" w:rsidR="00B35AF9" w:rsidRPr="002D710B" w:rsidRDefault="00B35AF9" w:rsidP="00B35AF9">
            <w:pPr>
              <w:pStyle w:val="Body"/>
              <w:rPr>
                <w:rFonts w:ascii="Arial" w:hAnsi="Arial" w:cs="Arial"/>
                <w:color w:val="000000" w:themeColor="text1"/>
                <w:sz w:val="36"/>
                <w:szCs w:val="36"/>
              </w:rPr>
            </w:pPr>
            <w:r w:rsidRPr="002D710B">
              <w:rPr>
                <w:rFonts w:ascii="Arial" w:hAnsi="Arial" w:cs="Arial"/>
                <w:color w:val="000000" w:themeColor="text1"/>
                <w:sz w:val="36"/>
                <w:szCs w:val="36"/>
                <w:lang w:val="en-US"/>
              </w:rPr>
              <w:t xml:space="preserve">Mae deunyddiau marchnata a brandio yn wrth-hiliol, yn wrth-ablaidd ac yn gynhwysol.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137" w:type="dxa"/>
              <w:bottom w:w="80" w:type="dxa"/>
              <w:right w:w="80" w:type="dxa"/>
            </w:tcMar>
          </w:tcPr>
          <w:p w14:paraId="67D8C4E5" w14:textId="0C8D15D5" w:rsidR="00B35AF9" w:rsidRDefault="00B35AF9" w:rsidP="00B35AF9">
            <w:pPr>
              <w:pStyle w:val="BodyA"/>
              <w:spacing w:before="0" w:line="240" w:lineRule="auto"/>
              <w:ind w:left="57"/>
              <w:rPr>
                <w:rFonts w:ascii="Arial" w:hAnsi="Arial" w:cs="Arial"/>
                <w:color w:val="000000" w:themeColor="text1"/>
                <w:kern w:val="24"/>
                <w:sz w:val="36"/>
                <w:szCs w:val="36"/>
                <w:u w:color="000000"/>
                <w:lang w:val="en-US"/>
              </w:rPr>
            </w:pPr>
            <w:r w:rsidRPr="002D710B">
              <w:rPr>
                <w:rFonts w:ascii="Arial" w:hAnsi="Arial" w:cs="Arial"/>
                <w:color w:val="000000" w:themeColor="text1"/>
                <w:kern w:val="24"/>
                <w:sz w:val="36"/>
                <w:szCs w:val="36"/>
                <w:u w:color="000000"/>
                <w:lang w:val="en-US"/>
              </w:rPr>
              <w:t>Amgueddfa Cymru</w:t>
            </w:r>
          </w:p>
          <w:p w14:paraId="1B8B410E" w14:textId="77777777" w:rsidR="001F4D25" w:rsidRPr="002D710B" w:rsidRDefault="001F4D25" w:rsidP="00B35AF9">
            <w:pPr>
              <w:pStyle w:val="BodyA"/>
              <w:spacing w:before="0" w:line="240" w:lineRule="auto"/>
              <w:ind w:left="57"/>
              <w:rPr>
                <w:rFonts w:ascii="Arial" w:eastAsia="Arial" w:hAnsi="Arial" w:cs="Arial"/>
                <w:color w:val="000000" w:themeColor="text1"/>
                <w:kern w:val="24"/>
                <w:sz w:val="36"/>
                <w:szCs w:val="36"/>
                <w:u w:color="000000"/>
              </w:rPr>
            </w:pPr>
          </w:p>
          <w:p w14:paraId="02066148" w14:textId="77777777" w:rsidR="00B35AF9" w:rsidRPr="002D710B" w:rsidRDefault="00B35AF9" w:rsidP="00B35AF9">
            <w:pPr>
              <w:pStyle w:val="BodyA"/>
              <w:spacing w:before="0" w:line="240" w:lineRule="auto"/>
              <w:ind w:left="57"/>
              <w:rPr>
                <w:rFonts w:ascii="Arial" w:hAnsi="Arial" w:cs="Arial"/>
                <w:color w:val="000000" w:themeColor="text1"/>
                <w:sz w:val="36"/>
                <w:szCs w:val="36"/>
              </w:rPr>
            </w:pPr>
            <w:r w:rsidRPr="002D710B">
              <w:rPr>
                <w:rFonts w:ascii="Arial" w:hAnsi="Arial" w:cs="Arial"/>
                <w:color w:val="000000" w:themeColor="text1"/>
                <w:kern w:val="24"/>
                <w:sz w:val="36"/>
                <w:szCs w:val="36"/>
                <w:u w:color="000000"/>
                <w:lang w:val="en-US"/>
              </w:rPr>
              <w:t>Cyngor Celfyddydau Cymru</w:t>
            </w:r>
          </w:p>
        </w:tc>
      </w:tr>
    </w:tbl>
    <w:p w14:paraId="0A1B9331" w14:textId="77777777" w:rsidR="007550CF" w:rsidRPr="002D710B" w:rsidRDefault="007550CF">
      <w:pPr>
        <w:pStyle w:val="Body"/>
        <w:spacing w:before="0" w:after="160" w:line="259" w:lineRule="auto"/>
        <w:rPr>
          <w:rFonts w:ascii="Arial" w:hAnsi="Arial" w:cs="Arial"/>
          <w:color w:val="000000" w:themeColor="text1"/>
          <w:sz w:val="36"/>
          <w:szCs w:val="36"/>
          <w:u w:color="000000"/>
        </w:rPr>
      </w:pPr>
    </w:p>
    <w:p w14:paraId="3E4AFF89" w14:textId="77777777" w:rsidR="0000666A" w:rsidRDefault="0000666A" w:rsidP="00F44904">
      <w:pPr>
        <w:pStyle w:val="Heading2"/>
        <w:rPr>
          <w:rFonts w:ascii="Arial" w:hAnsi="Arial" w:cs="Arial"/>
          <w:color w:val="000000" w:themeColor="text1"/>
          <w:sz w:val="36"/>
          <w:szCs w:val="36"/>
          <w:u w:color="000000"/>
        </w:rPr>
        <w:sectPr w:rsidR="0000666A" w:rsidSect="0000666A">
          <w:headerReference w:type="default" r:id="rId20"/>
          <w:footerReference w:type="default" r:id="rId21"/>
          <w:pgSz w:w="23820" w:h="16840" w:orient="landscape"/>
          <w:pgMar w:top="1134" w:right="1134" w:bottom="1134" w:left="1134" w:header="0" w:footer="391" w:gutter="0"/>
          <w:cols w:space="720"/>
        </w:sectPr>
      </w:pPr>
      <w:bookmarkStart w:id="9" w:name="_Toc93246727"/>
    </w:p>
    <w:p w14:paraId="0B655A72" w14:textId="77777777" w:rsidR="00B35AF9" w:rsidRPr="00B35AF9" w:rsidRDefault="00FB02D0" w:rsidP="00F44904">
      <w:pPr>
        <w:pStyle w:val="Heading2"/>
        <w:rPr>
          <w:rFonts w:ascii="Arial" w:hAnsi="Arial" w:cs="Arial"/>
          <w:b/>
          <w:bCs/>
          <w:color w:val="000000" w:themeColor="text1"/>
          <w:sz w:val="60"/>
          <w:szCs w:val="60"/>
          <w:u w:color="000000"/>
        </w:rPr>
      </w:pPr>
      <w:r w:rsidRPr="00B35AF9">
        <w:rPr>
          <w:rFonts w:ascii="Arial" w:hAnsi="Arial" w:cs="Arial"/>
          <w:b/>
          <w:bCs/>
          <w:color w:val="000000" w:themeColor="text1"/>
          <w:sz w:val="60"/>
          <w:szCs w:val="60"/>
          <w:u w:color="000000"/>
        </w:rPr>
        <w:lastRenderedPageBreak/>
        <w:t>A</w:t>
      </w:r>
      <w:r w:rsidR="00E31045" w:rsidRPr="00B35AF9">
        <w:rPr>
          <w:rFonts w:ascii="Arial" w:hAnsi="Arial" w:cs="Arial"/>
          <w:b/>
          <w:bCs/>
          <w:color w:val="000000" w:themeColor="text1"/>
          <w:sz w:val="60"/>
          <w:szCs w:val="60"/>
          <w:u w:color="000000"/>
        </w:rPr>
        <w:t>todiad</w:t>
      </w:r>
      <w:r w:rsidRPr="00B35AF9">
        <w:rPr>
          <w:rFonts w:ascii="Arial" w:hAnsi="Arial" w:cs="Arial"/>
          <w:b/>
          <w:bCs/>
          <w:color w:val="000000" w:themeColor="text1"/>
          <w:sz w:val="60"/>
          <w:szCs w:val="60"/>
          <w:u w:color="000000"/>
        </w:rPr>
        <w:t xml:space="preserve"> 1: </w:t>
      </w:r>
      <w:bookmarkEnd w:id="9"/>
    </w:p>
    <w:p w14:paraId="5EEA7845" w14:textId="3CC8484A" w:rsidR="007550CF" w:rsidRPr="00B35AF9" w:rsidRDefault="00E31045" w:rsidP="00F44904">
      <w:pPr>
        <w:pStyle w:val="Heading2"/>
        <w:rPr>
          <w:rFonts w:ascii="Arial" w:hAnsi="Arial" w:cs="Arial"/>
          <w:color w:val="000000" w:themeColor="text1"/>
          <w:sz w:val="60"/>
          <w:szCs w:val="60"/>
          <w:u w:color="000000"/>
        </w:rPr>
      </w:pPr>
      <w:r w:rsidRPr="00B35AF9">
        <w:rPr>
          <w:rFonts w:ascii="Arial" w:hAnsi="Arial" w:cs="Arial"/>
          <w:color w:val="000000" w:themeColor="text1"/>
          <w:sz w:val="60"/>
          <w:szCs w:val="60"/>
          <w:u w:color="000000"/>
        </w:rPr>
        <w:t>Llesiant Cen</w:t>
      </w:r>
      <w:r w:rsidR="00416CEF">
        <w:rPr>
          <w:rFonts w:ascii="Arial" w:hAnsi="Arial" w:cs="Arial"/>
          <w:color w:val="000000" w:themeColor="text1"/>
          <w:sz w:val="60"/>
          <w:szCs w:val="60"/>
          <w:u w:color="000000"/>
        </w:rPr>
        <w:t>e</w:t>
      </w:r>
      <w:r w:rsidRPr="00B35AF9">
        <w:rPr>
          <w:rFonts w:ascii="Arial" w:hAnsi="Arial" w:cs="Arial"/>
          <w:color w:val="000000" w:themeColor="text1"/>
          <w:sz w:val="60"/>
          <w:szCs w:val="60"/>
          <w:u w:color="000000"/>
        </w:rPr>
        <w:t>dlaethau'r Dyfodol</w:t>
      </w:r>
    </w:p>
    <w:p w14:paraId="7FF40098" w14:textId="77777777" w:rsidR="00E4212B" w:rsidRPr="002D710B" w:rsidRDefault="00E4212B" w:rsidP="00EA0412">
      <w:pPr>
        <w:rPr>
          <w:rFonts w:ascii="Arial" w:hAnsi="Arial" w:cs="Arial"/>
          <w:color w:val="000000" w:themeColor="text1"/>
          <w:sz w:val="36"/>
          <w:szCs w:val="36"/>
        </w:rPr>
      </w:pPr>
    </w:p>
    <w:p w14:paraId="04A84CF8" w14:textId="77777777" w:rsidR="00E31045" w:rsidRPr="002D710B" w:rsidRDefault="00E31045" w:rsidP="008F6246">
      <w:pPr>
        <w:pStyle w:val="BodyA"/>
        <w:spacing w:before="0" w:after="160" w:line="259" w:lineRule="auto"/>
        <w:rPr>
          <w:rFonts w:ascii="Arial" w:hAnsi="Arial" w:cs="Arial"/>
          <w:color w:val="000000" w:themeColor="text1"/>
          <w:sz w:val="36"/>
          <w:szCs w:val="36"/>
          <w:lang w:val="en-US"/>
        </w:rPr>
      </w:pPr>
      <w:r w:rsidRPr="002D710B">
        <w:rPr>
          <w:rFonts w:ascii="Arial" w:hAnsi="Arial" w:cs="Arial"/>
          <w:color w:val="000000" w:themeColor="text1"/>
          <w:sz w:val="36"/>
          <w:szCs w:val="36"/>
          <w:lang w:val="en-US"/>
        </w:rPr>
        <w:t>Mae ein cynllun yn bodoli o fewn fframwaith Deddf Llesiant Cenedlaethau'r Dyfodol (Cymru) 2015. Ein nod wrth ymateb i'r adroddiadau yw rhoi camau gweithredu ar waith fydd yn sicrhau newid cynaliadwy, hirdymor, nid yn unig ar gyfer pobl heddiw ond hefyd ar gyfer cenedlaethau'r dyfodol. Wrth gytuno ar y camau gweithredu yn y cynllun hwn, rydym wedi ystyried saith nod llesiant y ddeddf a'r pum dull gweithio. Wrth adolygu'r cynllun a monitro'n cynnydd, byddwn yn mesur y camau gweithredu yn erbyn y saith nod.</w:t>
      </w:r>
    </w:p>
    <w:p w14:paraId="43B7571F" w14:textId="77777777" w:rsidR="00457E78" w:rsidRDefault="00457E78" w:rsidP="00457E78">
      <w:pPr>
        <w:spacing w:line="244" w:lineRule="auto"/>
        <w:rPr>
          <w:rFonts w:ascii="Arial" w:hAnsi="Arial" w:cs="Arial"/>
          <w:sz w:val="18"/>
        </w:rPr>
      </w:pPr>
    </w:p>
    <w:p w14:paraId="6B96293C" w14:textId="77777777" w:rsidR="00457E78" w:rsidRPr="002D4B4F" w:rsidRDefault="00457E78" w:rsidP="00457E78">
      <w:pPr>
        <w:adjustRightInd w:val="0"/>
        <w:spacing w:line="241" w:lineRule="atLeast"/>
        <w:jc w:val="right"/>
        <w:rPr>
          <w:rFonts w:ascii="Museo Sans 700" w:eastAsiaTheme="minorHAnsi" w:hAnsi="Museo Sans 700" w:cs="Museo Sans 700"/>
          <w:color w:val="211D1E"/>
          <w:sz w:val="16"/>
          <w:szCs w:val="16"/>
          <w:lang w:val="en-G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6379"/>
      </w:tblGrid>
      <w:tr w:rsidR="00457E78" w:rsidRPr="002D4B4F" w14:paraId="0A255725" w14:textId="77777777" w:rsidTr="00E35DF1">
        <w:trPr>
          <w:trHeight w:val="629"/>
        </w:trPr>
        <w:tc>
          <w:tcPr>
            <w:tcW w:w="3539" w:type="dxa"/>
            <w:tcMar>
              <w:top w:w="108" w:type="dxa"/>
              <w:bottom w:w="108" w:type="dxa"/>
            </w:tcMar>
          </w:tcPr>
          <w:p w14:paraId="1F35DBB6" w14:textId="77777777" w:rsidR="00457E78" w:rsidRPr="00457E78" w:rsidRDefault="00457E78" w:rsidP="00457E78">
            <w:pPr>
              <w:pStyle w:val="tabletextbold"/>
              <w:rPr>
                <w:rFonts w:ascii="Arial" w:hAnsi="Arial" w:cs="Arial"/>
                <w:b/>
                <w:bCs/>
                <w:sz w:val="36"/>
                <w:szCs w:val="36"/>
              </w:rPr>
            </w:pPr>
            <w:r w:rsidRPr="00457E78">
              <w:rPr>
                <w:rFonts w:ascii="Arial" w:hAnsi="Arial" w:cs="Arial"/>
                <w:b/>
                <w:bCs/>
                <w:sz w:val="36"/>
                <w:szCs w:val="36"/>
              </w:rPr>
              <w:t>7 Nod Llesiant</w:t>
            </w:r>
          </w:p>
          <w:p w14:paraId="7AB8CEFD" w14:textId="5C5AB746" w:rsidR="00457E78" w:rsidRPr="00457E78" w:rsidRDefault="00457E78" w:rsidP="00E35DF1">
            <w:pPr>
              <w:adjustRightInd w:val="0"/>
              <w:spacing w:line="181" w:lineRule="atLeast"/>
              <w:rPr>
                <w:rFonts w:ascii="Arial" w:eastAsiaTheme="minorHAnsi" w:hAnsi="Arial" w:cs="Arial"/>
                <w:b/>
                <w:bCs/>
                <w:color w:val="211D1E"/>
                <w:sz w:val="36"/>
                <w:szCs w:val="36"/>
                <w:lang w:val="en-GB"/>
              </w:rPr>
            </w:pPr>
          </w:p>
        </w:tc>
        <w:tc>
          <w:tcPr>
            <w:tcW w:w="6379" w:type="dxa"/>
            <w:tcMar>
              <w:top w:w="108" w:type="dxa"/>
              <w:bottom w:w="108" w:type="dxa"/>
            </w:tcMar>
          </w:tcPr>
          <w:p w14:paraId="5E7BF3C7" w14:textId="77777777" w:rsidR="00457E78" w:rsidRPr="00457E78" w:rsidRDefault="00457E78" w:rsidP="00457E78">
            <w:pPr>
              <w:pStyle w:val="tabletextbold"/>
              <w:rPr>
                <w:rFonts w:ascii="Arial" w:hAnsi="Arial" w:cs="Arial"/>
                <w:sz w:val="36"/>
                <w:szCs w:val="36"/>
              </w:rPr>
            </w:pPr>
            <w:r w:rsidRPr="00457E78">
              <w:rPr>
                <w:rFonts w:ascii="Arial" w:hAnsi="Arial" w:cs="Arial"/>
                <w:sz w:val="36"/>
                <w:szCs w:val="36"/>
              </w:rPr>
              <w:t>Deddf Llesiant Cenedlaethau’r Dyfodol</w:t>
            </w:r>
          </w:p>
          <w:p w14:paraId="1EE9CB34" w14:textId="28EEB893" w:rsidR="00457E78" w:rsidRPr="00457E78" w:rsidRDefault="00457E78" w:rsidP="00E35DF1">
            <w:pPr>
              <w:adjustRightInd w:val="0"/>
              <w:spacing w:line="181" w:lineRule="atLeast"/>
              <w:rPr>
                <w:rFonts w:ascii="Arial" w:eastAsiaTheme="minorHAnsi" w:hAnsi="Arial" w:cs="Arial"/>
                <w:color w:val="211D1E"/>
                <w:sz w:val="36"/>
                <w:szCs w:val="36"/>
                <w:lang w:val="en-GB"/>
              </w:rPr>
            </w:pPr>
          </w:p>
        </w:tc>
      </w:tr>
      <w:tr w:rsidR="00457E78" w:rsidRPr="002D4B4F" w14:paraId="190A9BB6" w14:textId="77777777" w:rsidTr="00E35DF1">
        <w:trPr>
          <w:trHeight w:val="580"/>
        </w:trPr>
        <w:tc>
          <w:tcPr>
            <w:tcW w:w="3539" w:type="dxa"/>
            <w:tcMar>
              <w:top w:w="108" w:type="dxa"/>
              <w:bottom w:w="108" w:type="dxa"/>
            </w:tcMar>
          </w:tcPr>
          <w:p w14:paraId="21DFFE67" w14:textId="77777777" w:rsidR="00457E78" w:rsidRPr="00457E78" w:rsidRDefault="00457E78" w:rsidP="00457E78">
            <w:pPr>
              <w:pStyle w:val="tabletextbold"/>
              <w:rPr>
                <w:rFonts w:ascii="Arial" w:hAnsi="Arial" w:cs="Arial"/>
                <w:b/>
                <w:bCs/>
                <w:sz w:val="36"/>
                <w:szCs w:val="36"/>
              </w:rPr>
            </w:pPr>
            <w:r w:rsidRPr="00457E78">
              <w:rPr>
                <w:rFonts w:ascii="Arial" w:hAnsi="Arial" w:cs="Arial"/>
                <w:b/>
                <w:bCs/>
                <w:sz w:val="36"/>
                <w:szCs w:val="36"/>
              </w:rPr>
              <w:t>Cymru lewyrchus</w:t>
            </w:r>
          </w:p>
          <w:p w14:paraId="19206C12" w14:textId="77777777" w:rsidR="00457E78" w:rsidRPr="00457E78" w:rsidRDefault="00457E78" w:rsidP="00E35DF1">
            <w:pPr>
              <w:adjustRightInd w:val="0"/>
              <w:spacing w:line="181" w:lineRule="atLeast"/>
              <w:rPr>
                <w:rFonts w:ascii="Arial" w:eastAsiaTheme="minorHAnsi" w:hAnsi="Arial" w:cs="Arial"/>
                <w:b/>
                <w:bCs/>
                <w:color w:val="211D1E"/>
                <w:sz w:val="36"/>
                <w:szCs w:val="36"/>
                <w:lang w:val="en-GB"/>
              </w:rPr>
            </w:pPr>
          </w:p>
          <w:p w14:paraId="0BDEA431" w14:textId="1EE15409" w:rsidR="00457E78" w:rsidRPr="00457E78" w:rsidRDefault="00C46E20" w:rsidP="00E35DF1">
            <w:pPr>
              <w:adjustRightInd w:val="0"/>
              <w:spacing w:line="181" w:lineRule="atLeast"/>
              <w:rPr>
                <w:rFonts w:ascii="Arial" w:eastAsiaTheme="minorHAnsi" w:hAnsi="Arial" w:cs="Arial"/>
                <w:b/>
                <w:bCs/>
                <w:color w:val="211D1E"/>
                <w:sz w:val="36"/>
                <w:szCs w:val="36"/>
                <w:lang w:val="en-GB"/>
              </w:rPr>
            </w:pPr>
            <w:r>
              <w:rPr>
                <w:rFonts w:ascii="Arial" w:eastAsiaTheme="minorHAnsi" w:hAnsi="Arial" w:cs="Arial"/>
                <w:b/>
                <w:bCs/>
                <w:noProof/>
                <w:color w:val="211D1E"/>
                <w:sz w:val="36"/>
                <w:szCs w:val="36"/>
                <w:lang w:val="en-GB"/>
              </w:rPr>
              <w:drawing>
                <wp:inline distT="0" distB="0" distL="0" distR="0" wp14:anchorId="456194A4" wp14:editId="5BDFECB9">
                  <wp:extent cx="1743075" cy="1743075"/>
                  <wp:effectExtent l="0" t="0" r="9525" b="9525"/>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744671" cy="1744671"/>
                          </a:xfrm>
                          <a:prstGeom prst="rect">
                            <a:avLst/>
                          </a:prstGeom>
                        </pic:spPr>
                      </pic:pic>
                    </a:graphicData>
                  </a:graphic>
                </wp:inline>
              </w:drawing>
            </w:r>
          </w:p>
        </w:tc>
        <w:tc>
          <w:tcPr>
            <w:tcW w:w="6379" w:type="dxa"/>
            <w:tcMar>
              <w:top w:w="108" w:type="dxa"/>
              <w:bottom w:w="108" w:type="dxa"/>
            </w:tcMar>
          </w:tcPr>
          <w:p w14:paraId="7834B4D7" w14:textId="1C3CEE03" w:rsidR="00457E78" w:rsidRPr="00457E78" w:rsidRDefault="00457E78" w:rsidP="00457E78">
            <w:pPr>
              <w:pStyle w:val="tabeltext"/>
              <w:rPr>
                <w:rFonts w:ascii="Arial" w:hAnsi="Arial" w:cs="Arial"/>
                <w:sz w:val="36"/>
                <w:szCs w:val="36"/>
              </w:rPr>
            </w:pPr>
            <w:r w:rsidRPr="00457E78">
              <w:rPr>
                <w:rFonts w:ascii="Arial" w:hAnsi="Arial" w:cs="Arial"/>
                <w:sz w:val="36"/>
                <w:szCs w:val="36"/>
              </w:rPr>
              <w:t>Mae'r Cynllun gweithredu hwn yn ceisio cyfrannu'n gyffredinol at boblogaeth addysgedig trwy ehangu'r mynediad at gelf, diwylliant a threftadaeth. Mae hefyd yn benodol yn creu llwybrau i gyflogaeth trwy greu prentisiaethau, interniaethau a lleoliadau gwaith ar gyfer pobl ifanc a phobl sydd wedi wynebu rhwystrau fel artistiaid creadigol sy'n datblygu. Bydd ystyriaeth i gynlluniau sero carbon ac effeithiau amgylcheddol ehangach yn cael eu cynnwys wrth ddylunio a gweithredu projectau a rhaglenni.</w:t>
            </w:r>
          </w:p>
        </w:tc>
      </w:tr>
    </w:tbl>
    <w:p w14:paraId="4704557B" w14:textId="77777777" w:rsidR="00457E78" w:rsidRPr="00A05C67" w:rsidRDefault="00457E78" w:rsidP="00457E78">
      <w:pPr>
        <w:spacing w:line="244" w:lineRule="auto"/>
        <w:rPr>
          <w:rFonts w:ascii="Arial" w:hAnsi="Arial" w:cs="Arial"/>
          <w:sz w:val="18"/>
        </w:rPr>
        <w:sectPr w:rsidR="00457E78" w:rsidRPr="00A05C67" w:rsidSect="00FE231A">
          <w:headerReference w:type="default" r:id="rId23"/>
          <w:footerReference w:type="default" r:id="rId24"/>
          <w:pgSz w:w="11910" w:h="16840"/>
          <w:pgMar w:top="1134" w:right="1134" w:bottom="1134" w:left="1134" w:header="340" w:footer="788" w:gutter="0"/>
          <w:pgNumType w:start="33"/>
          <w:cols w:space="720"/>
        </w:sectPr>
      </w:pPr>
    </w:p>
    <w:p w14:paraId="0C502AA6" w14:textId="77777777" w:rsidR="00457E78" w:rsidRPr="00A05C67" w:rsidRDefault="00457E78" w:rsidP="00457E78">
      <w:pPr>
        <w:pStyle w:val="BodyText"/>
        <w:rPr>
          <w:rFonts w:ascii="Arial" w:hAnsi="Arial" w:cs="Arial"/>
          <w:sz w:val="20"/>
        </w:rPr>
      </w:pPr>
    </w:p>
    <w:p w14:paraId="7A80E969" w14:textId="77777777" w:rsidR="00457E78" w:rsidRPr="00A05C67" w:rsidRDefault="00457E78" w:rsidP="00457E78">
      <w:pPr>
        <w:pStyle w:val="BodyText"/>
        <w:spacing w:before="5"/>
        <w:rPr>
          <w:rFonts w:ascii="Arial" w:hAnsi="Arial" w:cs="Arial"/>
          <w:sz w:val="22"/>
        </w:rPr>
      </w:pPr>
    </w:p>
    <w:tbl>
      <w:tblPr>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6357"/>
      </w:tblGrid>
      <w:tr w:rsidR="00457E78" w:rsidRPr="002D4B4F" w14:paraId="123938A7" w14:textId="77777777" w:rsidTr="00E35DF1">
        <w:trPr>
          <w:trHeight w:val="1172"/>
        </w:trPr>
        <w:tc>
          <w:tcPr>
            <w:tcW w:w="3369" w:type="dxa"/>
            <w:tcMar>
              <w:top w:w="108" w:type="dxa"/>
              <w:bottom w:w="108" w:type="dxa"/>
            </w:tcMar>
          </w:tcPr>
          <w:p w14:paraId="1F2AF50B" w14:textId="77777777" w:rsidR="00457E78" w:rsidRPr="00457E78" w:rsidRDefault="00457E78" w:rsidP="00457E78">
            <w:pPr>
              <w:pStyle w:val="tabletextbold"/>
              <w:rPr>
                <w:rFonts w:ascii="Arial" w:hAnsi="Arial" w:cs="Arial"/>
                <w:b/>
                <w:bCs/>
                <w:sz w:val="36"/>
                <w:szCs w:val="36"/>
              </w:rPr>
            </w:pPr>
            <w:r w:rsidRPr="00457E78">
              <w:rPr>
                <w:rFonts w:ascii="Arial" w:hAnsi="Arial" w:cs="Arial"/>
                <w:b/>
                <w:bCs/>
                <w:sz w:val="36"/>
                <w:szCs w:val="36"/>
              </w:rPr>
              <w:t>Cymru gydnerth</w:t>
            </w:r>
          </w:p>
          <w:p w14:paraId="67196E42" w14:textId="77777777" w:rsidR="00457E78" w:rsidRPr="00457E78" w:rsidRDefault="00457E78" w:rsidP="00E35DF1">
            <w:pPr>
              <w:adjustRightInd w:val="0"/>
              <w:spacing w:line="181" w:lineRule="atLeast"/>
              <w:rPr>
                <w:rFonts w:ascii="Arial" w:hAnsi="Arial" w:cs="Arial"/>
                <w:b/>
                <w:bCs/>
                <w:color w:val="211D1E"/>
                <w:sz w:val="36"/>
                <w:szCs w:val="36"/>
              </w:rPr>
            </w:pPr>
          </w:p>
          <w:p w14:paraId="55A7BDA1" w14:textId="1523EC3B" w:rsidR="00457E78" w:rsidRPr="00457E78" w:rsidRDefault="006920F8" w:rsidP="00E35DF1">
            <w:pPr>
              <w:adjustRightInd w:val="0"/>
              <w:spacing w:line="181" w:lineRule="atLeast"/>
              <w:rPr>
                <w:rFonts w:ascii="Arial" w:eastAsiaTheme="minorHAnsi" w:hAnsi="Arial" w:cs="Arial"/>
                <w:b/>
                <w:bCs/>
                <w:color w:val="211D1E"/>
                <w:sz w:val="36"/>
                <w:szCs w:val="36"/>
                <w:lang w:val="en-GB"/>
              </w:rPr>
            </w:pPr>
            <w:r>
              <w:rPr>
                <w:rFonts w:ascii="Arial" w:eastAsiaTheme="minorHAnsi" w:hAnsi="Arial" w:cs="Arial"/>
                <w:b/>
                <w:bCs/>
                <w:noProof/>
                <w:color w:val="211D1E"/>
                <w:sz w:val="36"/>
                <w:szCs w:val="36"/>
                <w:lang w:val="en-GB"/>
              </w:rPr>
              <w:drawing>
                <wp:inline distT="0" distB="0" distL="0" distR="0" wp14:anchorId="1E2A4BEF" wp14:editId="3687A84F">
                  <wp:extent cx="1511935" cy="1511935"/>
                  <wp:effectExtent l="0" t="0" r="0" b="0"/>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513320" cy="1513320"/>
                          </a:xfrm>
                          <a:prstGeom prst="rect">
                            <a:avLst/>
                          </a:prstGeom>
                        </pic:spPr>
                      </pic:pic>
                    </a:graphicData>
                  </a:graphic>
                </wp:inline>
              </w:drawing>
            </w:r>
          </w:p>
        </w:tc>
        <w:tc>
          <w:tcPr>
            <w:tcW w:w="6357" w:type="dxa"/>
            <w:tcMar>
              <w:top w:w="108" w:type="dxa"/>
              <w:bottom w:w="108" w:type="dxa"/>
            </w:tcMar>
          </w:tcPr>
          <w:p w14:paraId="74590CA5" w14:textId="77777777" w:rsidR="00457E78" w:rsidRPr="00457E78" w:rsidRDefault="00457E78" w:rsidP="00457E78">
            <w:pPr>
              <w:pStyle w:val="tabeltext"/>
              <w:rPr>
                <w:rFonts w:ascii="Arial" w:hAnsi="Arial" w:cs="Arial"/>
                <w:sz w:val="36"/>
                <w:szCs w:val="36"/>
              </w:rPr>
            </w:pPr>
            <w:r w:rsidRPr="00457E78">
              <w:rPr>
                <w:rFonts w:ascii="Arial" w:hAnsi="Arial" w:cs="Arial"/>
                <w:sz w:val="36"/>
                <w:szCs w:val="36"/>
              </w:rPr>
              <w:t>Bydd gweithio gyda chymunedau i ddatblygu dealltwriaeth a chapasiti er mwyn ystyried yr amgylchedd naturiol yn rhan o’r gwaith hwn. Nod ein dull gweithio yw adeiladu cymunedau cydnerth.</w:t>
            </w:r>
          </w:p>
          <w:p w14:paraId="1F22B9A9" w14:textId="36C9BCB4" w:rsidR="00457E78" w:rsidRPr="00457E78" w:rsidRDefault="00457E78" w:rsidP="00E35DF1">
            <w:pPr>
              <w:adjustRightInd w:val="0"/>
              <w:spacing w:line="181" w:lineRule="atLeast"/>
              <w:rPr>
                <w:rFonts w:ascii="Arial" w:eastAsiaTheme="minorHAnsi" w:hAnsi="Arial" w:cs="Arial"/>
                <w:color w:val="211D1E"/>
                <w:sz w:val="36"/>
                <w:szCs w:val="36"/>
                <w:lang w:val="en-GB"/>
              </w:rPr>
            </w:pPr>
          </w:p>
        </w:tc>
      </w:tr>
      <w:tr w:rsidR="00457E78" w:rsidRPr="002D4B4F" w14:paraId="6BB4E979" w14:textId="77777777" w:rsidTr="00E35DF1">
        <w:trPr>
          <w:trHeight w:val="1172"/>
        </w:trPr>
        <w:tc>
          <w:tcPr>
            <w:tcW w:w="3369" w:type="dxa"/>
            <w:tcMar>
              <w:top w:w="108" w:type="dxa"/>
              <w:bottom w:w="108" w:type="dxa"/>
            </w:tcMar>
          </w:tcPr>
          <w:p w14:paraId="7643BB22" w14:textId="77777777" w:rsidR="00457E78" w:rsidRPr="00457E78" w:rsidRDefault="00457E78" w:rsidP="00457E78">
            <w:pPr>
              <w:pStyle w:val="tabletextbold"/>
              <w:rPr>
                <w:rFonts w:ascii="Arial" w:hAnsi="Arial" w:cs="Arial"/>
                <w:b/>
                <w:bCs/>
                <w:sz w:val="36"/>
                <w:szCs w:val="36"/>
              </w:rPr>
            </w:pPr>
            <w:r w:rsidRPr="00457E78">
              <w:rPr>
                <w:rFonts w:ascii="Arial" w:hAnsi="Arial" w:cs="Arial"/>
                <w:b/>
                <w:bCs/>
                <w:sz w:val="36"/>
                <w:szCs w:val="36"/>
              </w:rPr>
              <w:t>Cymru sy’n fwy cyfartal</w:t>
            </w:r>
          </w:p>
          <w:p w14:paraId="668568AA" w14:textId="77777777" w:rsidR="00457E78" w:rsidRPr="00457E78" w:rsidRDefault="00457E78" w:rsidP="00E35DF1">
            <w:pPr>
              <w:adjustRightInd w:val="0"/>
              <w:spacing w:line="181" w:lineRule="atLeast"/>
              <w:rPr>
                <w:rFonts w:ascii="Arial" w:eastAsiaTheme="minorHAnsi" w:hAnsi="Arial" w:cs="Arial"/>
                <w:b/>
                <w:bCs/>
                <w:color w:val="211D1E"/>
                <w:sz w:val="36"/>
                <w:szCs w:val="36"/>
                <w:lang w:val="en-GB"/>
              </w:rPr>
            </w:pPr>
          </w:p>
          <w:p w14:paraId="270D263D" w14:textId="77777777" w:rsidR="00457E78" w:rsidRPr="00457E78" w:rsidRDefault="00457E78" w:rsidP="00E35DF1">
            <w:pPr>
              <w:adjustRightInd w:val="0"/>
              <w:spacing w:line="181" w:lineRule="atLeast"/>
              <w:rPr>
                <w:rFonts w:ascii="Arial" w:eastAsiaTheme="minorHAnsi" w:hAnsi="Arial" w:cs="Arial"/>
                <w:b/>
                <w:bCs/>
                <w:color w:val="211D1E"/>
                <w:sz w:val="36"/>
                <w:szCs w:val="36"/>
                <w:lang w:val="en-GB"/>
              </w:rPr>
            </w:pPr>
            <w:r w:rsidRPr="00457E78">
              <w:rPr>
                <w:rFonts w:ascii="Arial" w:eastAsiaTheme="minorHAnsi" w:hAnsi="Arial" w:cs="Arial"/>
                <w:b/>
                <w:bCs/>
                <w:noProof/>
                <w:color w:val="211D1E"/>
                <w:sz w:val="36"/>
                <w:szCs w:val="36"/>
                <w:lang w:val="en-GB"/>
              </w:rPr>
              <w:drawing>
                <wp:inline distT="0" distB="0" distL="0" distR="0" wp14:anchorId="0FFB40E2" wp14:editId="34F4D267">
                  <wp:extent cx="1512277" cy="1512277"/>
                  <wp:effectExtent l="0" t="0" r="0" b="0"/>
                  <wp:docPr id="4484" name="Picture 448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 name="Picture 4484"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2432" cy="1522432"/>
                          </a:xfrm>
                          <a:prstGeom prst="rect">
                            <a:avLst/>
                          </a:prstGeom>
                        </pic:spPr>
                      </pic:pic>
                    </a:graphicData>
                  </a:graphic>
                </wp:inline>
              </w:drawing>
            </w:r>
          </w:p>
        </w:tc>
        <w:tc>
          <w:tcPr>
            <w:tcW w:w="6357" w:type="dxa"/>
            <w:tcMar>
              <w:top w:w="108" w:type="dxa"/>
              <w:bottom w:w="108" w:type="dxa"/>
            </w:tcMar>
          </w:tcPr>
          <w:p w14:paraId="2827EBE5" w14:textId="1408B368" w:rsidR="00457E78" w:rsidRPr="00457E78" w:rsidRDefault="00457E78" w:rsidP="00457E78">
            <w:pPr>
              <w:pStyle w:val="tabeltext"/>
              <w:rPr>
                <w:rFonts w:ascii="Arial" w:hAnsi="Arial" w:cs="Arial"/>
                <w:sz w:val="36"/>
                <w:szCs w:val="36"/>
              </w:rPr>
            </w:pPr>
            <w:r w:rsidRPr="00457E78">
              <w:rPr>
                <w:rFonts w:ascii="Arial" w:hAnsi="Arial" w:cs="Arial"/>
                <w:sz w:val="36"/>
                <w:szCs w:val="36"/>
              </w:rPr>
              <w:t>Dyluniwyd y Cynllun Gweithredu hwn i fynd i’r afael ag anghydraddoldeb wrth i bobl geisio cael at brofiadau celfyddydol, diwylliannol a threftadaeth ym mhob rhan o Gymru. Y nod yw ehangu ymgysylltiad â phobl ac adlewyrchu profiadau a hunaniaethau pobl yn well drwy’r celfyddydau, diwylliant a threftadaeth. Mae’n ceisio grymuso cymunedau amrywiol eu diwylliant a’u hethnigrwydd, pobl F</w:t>
            </w:r>
            <w:r w:rsidR="006C513E">
              <w:rPr>
                <w:rFonts w:ascii="Arial" w:hAnsi="Arial" w:cs="Arial"/>
                <w:sz w:val="36"/>
                <w:szCs w:val="36"/>
              </w:rPr>
              <w:t>/f</w:t>
            </w:r>
            <w:r w:rsidRPr="00457E78">
              <w:rPr>
                <w:rFonts w:ascii="Arial" w:hAnsi="Arial" w:cs="Arial"/>
                <w:sz w:val="36"/>
                <w:szCs w:val="36"/>
              </w:rPr>
              <w:t xml:space="preserve">yddar ac </w:t>
            </w:r>
            <w:r w:rsidR="000960E9">
              <w:rPr>
                <w:rFonts w:ascii="Arial" w:hAnsi="Arial" w:cs="Arial"/>
                <w:sz w:val="36"/>
                <w:szCs w:val="36"/>
              </w:rPr>
              <w:t>a</w:t>
            </w:r>
            <w:r w:rsidRPr="00457E78">
              <w:rPr>
                <w:rFonts w:ascii="Arial" w:hAnsi="Arial" w:cs="Arial"/>
                <w:sz w:val="36"/>
                <w:szCs w:val="36"/>
              </w:rPr>
              <w:t>nabl a phobl sy’n profi anfantais economaidd-gymdeithasol trwy eu cynnwys yn ddiffuant wrth ddatblygu gwaith Cyngor Celfyddydau Cymru ac Amgueddfa Cymru. Bydd yn creu’r strwythurau angenrheidiol a dulliau cefnogaeth fydd yn galluogi i hyn ddigwydd, yn fewnol ac yn allanol.</w:t>
            </w:r>
          </w:p>
          <w:p w14:paraId="3E80BBE4" w14:textId="291F12FB" w:rsidR="00457E78" w:rsidRPr="00457E78" w:rsidRDefault="00457E78" w:rsidP="00E35DF1">
            <w:pPr>
              <w:adjustRightInd w:val="0"/>
              <w:spacing w:line="181" w:lineRule="atLeast"/>
              <w:rPr>
                <w:rFonts w:ascii="Arial" w:eastAsiaTheme="minorHAnsi" w:hAnsi="Arial" w:cs="Arial"/>
                <w:color w:val="211D1E"/>
                <w:sz w:val="36"/>
                <w:szCs w:val="36"/>
                <w:lang w:val="en-GB"/>
              </w:rPr>
            </w:pPr>
          </w:p>
        </w:tc>
      </w:tr>
    </w:tbl>
    <w:p w14:paraId="166DCA62" w14:textId="77777777" w:rsidR="00457E78" w:rsidRPr="002D4B4F" w:rsidRDefault="00457E78" w:rsidP="00457E78">
      <w:pPr>
        <w:rPr>
          <w:rFonts w:ascii="Arial" w:hAnsi="Arial" w:cs="Arial"/>
          <w:sz w:val="36"/>
          <w:szCs w:val="36"/>
        </w:rPr>
        <w:sectPr w:rsidR="00457E78" w:rsidRPr="002D4B4F" w:rsidSect="002D4B4F">
          <w:headerReference w:type="default" r:id="rId27"/>
          <w:footerReference w:type="default" r:id="rId28"/>
          <w:pgSz w:w="11910" w:h="16840"/>
          <w:pgMar w:top="1134" w:right="1134" w:bottom="1134" w:left="1134" w:header="348" w:footer="0" w:gutter="0"/>
          <w:cols w:space="720"/>
        </w:sectPr>
      </w:pPr>
    </w:p>
    <w:p w14:paraId="0CF9DC29" w14:textId="77777777" w:rsidR="00457E78" w:rsidRPr="002D4B4F" w:rsidRDefault="00457E78" w:rsidP="00457E78">
      <w:pPr>
        <w:spacing w:line="244" w:lineRule="auto"/>
        <w:rPr>
          <w:rFonts w:ascii="Arial" w:hAnsi="Arial" w:cs="Arial"/>
          <w:sz w:val="36"/>
          <w:szCs w:val="36"/>
        </w:rPr>
        <w:sectPr w:rsidR="00457E78" w:rsidRPr="002D4B4F">
          <w:type w:val="continuous"/>
          <w:pgSz w:w="11910" w:h="16840"/>
          <w:pgMar w:top="700" w:right="580" w:bottom="280" w:left="580" w:header="348" w:footer="0" w:gutter="0"/>
          <w:cols w:num="2" w:space="720" w:equalWidth="0">
            <w:col w:w="5247" w:space="255"/>
            <w:col w:w="5248"/>
          </w:cols>
        </w:sectPr>
      </w:pPr>
    </w:p>
    <w:p w14:paraId="687FBA1A" w14:textId="77777777" w:rsidR="00457E78" w:rsidRPr="002D4B4F" w:rsidRDefault="00457E78" w:rsidP="00457E78">
      <w:pPr>
        <w:rPr>
          <w:rFonts w:ascii="Arial" w:hAnsi="Arial" w:cs="Arial"/>
          <w:sz w:val="36"/>
          <w:szCs w:val="36"/>
        </w:rPr>
        <w:sectPr w:rsidR="00457E78" w:rsidRPr="002D4B4F">
          <w:type w:val="continuous"/>
          <w:pgSz w:w="11910" w:h="16840"/>
          <w:pgMar w:top="700" w:right="580" w:bottom="280" w:left="580" w:header="348" w:footer="0" w:gutter="0"/>
          <w:cols w:space="720"/>
        </w:sectPr>
      </w:pPr>
    </w:p>
    <w:tbl>
      <w:tblPr>
        <w:tblpPr w:leftFromText="180" w:rightFromText="180" w:horzAnchor="margin" w:tblpY="72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6662"/>
      </w:tblGrid>
      <w:tr w:rsidR="00457E78" w:rsidRPr="002D4B4F" w14:paraId="1523EF9B" w14:textId="77777777" w:rsidTr="00E35DF1">
        <w:trPr>
          <w:trHeight w:val="935"/>
        </w:trPr>
        <w:tc>
          <w:tcPr>
            <w:tcW w:w="3369" w:type="dxa"/>
            <w:tcMar>
              <w:top w:w="108" w:type="dxa"/>
              <w:bottom w:w="108" w:type="dxa"/>
            </w:tcMar>
          </w:tcPr>
          <w:p w14:paraId="47532E08" w14:textId="77777777" w:rsidR="0063327A" w:rsidRPr="0063327A" w:rsidRDefault="0063327A" w:rsidP="0063327A">
            <w:pPr>
              <w:pStyle w:val="tabletextbold"/>
              <w:rPr>
                <w:rFonts w:ascii="Arial" w:hAnsi="Arial" w:cs="Arial"/>
                <w:b/>
                <w:bCs/>
                <w:sz w:val="36"/>
                <w:szCs w:val="36"/>
              </w:rPr>
            </w:pPr>
            <w:r w:rsidRPr="0063327A">
              <w:rPr>
                <w:rFonts w:ascii="Arial" w:hAnsi="Arial" w:cs="Arial"/>
                <w:b/>
                <w:bCs/>
                <w:sz w:val="36"/>
                <w:szCs w:val="36"/>
              </w:rPr>
              <w:lastRenderedPageBreak/>
              <w:t>Cymru iachach</w:t>
            </w:r>
          </w:p>
          <w:p w14:paraId="10523372" w14:textId="77777777" w:rsidR="00457E78" w:rsidRPr="0063327A" w:rsidRDefault="00457E78" w:rsidP="00E35DF1">
            <w:pPr>
              <w:adjustRightInd w:val="0"/>
              <w:spacing w:line="181" w:lineRule="atLeast"/>
              <w:rPr>
                <w:rFonts w:ascii="Arial" w:eastAsiaTheme="minorHAnsi" w:hAnsi="Arial" w:cs="Arial"/>
                <w:b/>
                <w:bCs/>
                <w:color w:val="211D1E"/>
                <w:sz w:val="36"/>
                <w:szCs w:val="36"/>
                <w:lang w:val="en-GB"/>
              </w:rPr>
            </w:pPr>
          </w:p>
          <w:p w14:paraId="3C8C5DAD" w14:textId="77777777" w:rsidR="00457E78" w:rsidRPr="0063327A" w:rsidRDefault="00457E78" w:rsidP="00E35DF1">
            <w:pPr>
              <w:adjustRightInd w:val="0"/>
              <w:spacing w:line="181" w:lineRule="atLeast"/>
              <w:rPr>
                <w:rFonts w:ascii="Arial" w:eastAsiaTheme="minorHAnsi" w:hAnsi="Arial" w:cs="Arial"/>
                <w:b/>
                <w:bCs/>
                <w:color w:val="211D1E"/>
                <w:sz w:val="36"/>
                <w:szCs w:val="36"/>
                <w:lang w:val="en-GB"/>
              </w:rPr>
            </w:pPr>
            <w:r w:rsidRPr="0063327A">
              <w:rPr>
                <w:rFonts w:ascii="Arial" w:eastAsiaTheme="minorHAnsi" w:hAnsi="Arial" w:cs="Arial"/>
                <w:b/>
                <w:bCs/>
                <w:noProof/>
                <w:color w:val="211D1E"/>
                <w:sz w:val="36"/>
                <w:szCs w:val="36"/>
                <w:lang w:val="en-GB"/>
              </w:rPr>
              <w:drawing>
                <wp:inline distT="0" distB="0" distL="0" distR="0" wp14:anchorId="2F389685" wp14:editId="28F32706">
                  <wp:extent cx="1512277" cy="1512277"/>
                  <wp:effectExtent l="0" t="0" r="0" b="0"/>
                  <wp:docPr id="4485" name="Picture 448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 name="Picture 4485" descr="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18871" cy="1518871"/>
                          </a:xfrm>
                          <a:prstGeom prst="rect">
                            <a:avLst/>
                          </a:prstGeom>
                        </pic:spPr>
                      </pic:pic>
                    </a:graphicData>
                  </a:graphic>
                </wp:inline>
              </w:drawing>
            </w:r>
          </w:p>
        </w:tc>
        <w:tc>
          <w:tcPr>
            <w:tcW w:w="6662" w:type="dxa"/>
            <w:tcMar>
              <w:top w:w="108" w:type="dxa"/>
              <w:bottom w:w="108" w:type="dxa"/>
            </w:tcMar>
          </w:tcPr>
          <w:p w14:paraId="08608B54" w14:textId="77777777" w:rsidR="0063327A" w:rsidRPr="0063327A" w:rsidRDefault="0063327A" w:rsidP="0063327A">
            <w:pPr>
              <w:pStyle w:val="tabeltext"/>
              <w:rPr>
                <w:rFonts w:ascii="Arial" w:hAnsi="Arial" w:cs="Arial"/>
                <w:sz w:val="36"/>
                <w:szCs w:val="36"/>
              </w:rPr>
            </w:pPr>
            <w:r w:rsidRPr="0063327A">
              <w:rPr>
                <w:rFonts w:ascii="Arial" w:hAnsi="Arial" w:cs="Arial"/>
                <w:sz w:val="36"/>
                <w:szCs w:val="36"/>
              </w:rPr>
              <w:t>Mae’r Cynllun Gweithredu hwn yn ceisio sicrhau fod buddion llesiant ymgysylltu â’r celfyddydau, treftadaeth a diwylliant yn cael eu hymestyn i bob cymuned a grŵp cymdeithasol. Bydd rhaglen y Celfyddydau ac Iechyd gan Gyngor Celfyddydau Cymru a mentrau Celf mewn Ysbytai a Chysur mewn Casglu gan Amgueddfa Cymru yn chwarae rhan bwysig wrth roi’r newid hwn ar waith.</w:t>
            </w:r>
          </w:p>
          <w:p w14:paraId="7ACDD640" w14:textId="77777777" w:rsidR="0063327A" w:rsidRPr="0063327A" w:rsidRDefault="0063327A" w:rsidP="0063327A">
            <w:pPr>
              <w:pStyle w:val="tabeltext"/>
              <w:rPr>
                <w:rFonts w:ascii="Arial" w:hAnsi="Arial" w:cs="Arial"/>
                <w:sz w:val="36"/>
                <w:szCs w:val="36"/>
              </w:rPr>
            </w:pPr>
          </w:p>
          <w:p w14:paraId="0B1A9071" w14:textId="45A1530E" w:rsidR="00457E78" w:rsidRPr="0063327A" w:rsidRDefault="0063327A" w:rsidP="0063327A">
            <w:pPr>
              <w:adjustRightInd w:val="0"/>
              <w:spacing w:line="181" w:lineRule="atLeast"/>
              <w:rPr>
                <w:rFonts w:ascii="Arial" w:eastAsiaTheme="minorHAnsi" w:hAnsi="Arial" w:cs="Arial"/>
                <w:color w:val="211D1E"/>
                <w:sz w:val="36"/>
                <w:szCs w:val="36"/>
                <w:lang w:val="en-GB"/>
              </w:rPr>
            </w:pPr>
            <w:r w:rsidRPr="0063327A">
              <w:rPr>
                <w:rFonts w:ascii="Arial" w:hAnsi="Arial" w:cs="Arial"/>
                <w:sz w:val="36"/>
                <w:szCs w:val="36"/>
              </w:rPr>
              <w:t>Bydd cynnwys cymunedau yn uniongyrchol yn y gwaith o ddatblygu a gweithredu’r arlwy, boed hwnnw’n wirfoddol neu trwy dâl, yn cynyddu’r teimlad o berchnogaeth gyhoeddus.</w:t>
            </w:r>
          </w:p>
        </w:tc>
      </w:tr>
      <w:tr w:rsidR="00457E78" w:rsidRPr="002D4B4F" w14:paraId="455D2168" w14:textId="77777777" w:rsidTr="00E35DF1">
        <w:trPr>
          <w:trHeight w:val="344"/>
        </w:trPr>
        <w:tc>
          <w:tcPr>
            <w:tcW w:w="3369" w:type="dxa"/>
            <w:tcMar>
              <w:top w:w="108" w:type="dxa"/>
              <w:bottom w:w="108" w:type="dxa"/>
            </w:tcMar>
          </w:tcPr>
          <w:p w14:paraId="0DF2C6F5" w14:textId="77777777" w:rsidR="0063327A" w:rsidRPr="0063327A" w:rsidRDefault="0063327A" w:rsidP="0063327A">
            <w:pPr>
              <w:pStyle w:val="tabletextbold"/>
              <w:rPr>
                <w:rFonts w:ascii="Arial" w:hAnsi="Arial" w:cs="Arial"/>
                <w:b/>
                <w:bCs/>
                <w:sz w:val="36"/>
                <w:szCs w:val="36"/>
              </w:rPr>
            </w:pPr>
            <w:r w:rsidRPr="0063327A">
              <w:rPr>
                <w:rFonts w:ascii="Arial" w:hAnsi="Arial" w:cs="Arial"/>
                <w:b/>
                <w:bCs/>
                <w:sz w:val="36"/>
                <w:szCs w:val="36"/>
              </w:rPr>
              <w:t>Cymru o gymunedau cydlynus</w:t>
            </w:r>
          </w:p>
          <w:p w14:paraId="421A8222" w14:textId="77777777" w:rsidR="00457E78" w:rsidRPr="0063327A" w:rsidRDefault="00457E78" w:rsidP="00E35DF1">
            <w:pPr>
              <w:adjustRightInd w:val="0"/>
              <w:spacing w:line="181" w:lineRule="atLeast"/>
              <w:rPr>
                <w:rFonts w:ascii="Arial" w:eastAsiaTheme="minorHAnsi" w:hAnsi="Arial" w:cs="Arial"/>
                <w:b/>
                <w:bCs/>
                <w:color w:val="211D1E"/>
                <w:sz w:val="36"/>
                <w:szCs w:val="36"/>
                <w:lang w:val="en-GB"/>
              </w:rPr>
            </w:pPr>
          </w:p>
          <w:p w14:paraId="0DFF3855" w14:textId="77777777" w:rsidR="00457E78" w:rsidRPr="0063327A" w:rsidRDefault="00457E78" w:rsidP="00E35DF1">
            <w:pPr>
              <w:adjustRightInd w:val="0"/>
              <w:spacing w:line="181" w:lineRule="atLeast"/>
              <w:rPr>
                <w:rFonts w:ascii="Arial" w:eastAsiaTheme="minorHAnsi" w:hAnsi="Arial" w:cs="Arial"/>
                <w:b/>
                <w:bCs/>
                <w:color w:val="211D1E"/>
                <w:sz w:val="36"/>
                <w:szCs w:val="36"/>
                <w:lang w:val="en-GB"/>
              </w:rPr>
            </w:pPr>
            <w:r w:rsidRPr="0063327A">
              <w:rPr>
                <w:rFonts w:ascii="Arial" w:eastAsiaTheme="minorHAnsi" w:hAnsi="Arial" w:cs="Arial"/>
                <w:b/>
                <w:bCs/>
                <w:noProof/>
                <w:color w:val="211D1E"/>
                <w:sz w:val="36"/>
                <w:szCs w:val="36"/>
                <w:lang w:val="en-GB"/>
              </w:rPr>
              <w:drawing>
                <wp:inline distT="0" distB="0" distL="0" distR="0" wp14:anchorId="132CE3F1" wp14:editId="3C314CB6">
                  <wp:extent cx="1512277" cy="1512277"/>
                  <wp:effectExtent l="0" t="0" r="0" b="0"/>
                  <wp:docPr id="4486" name="Picture 44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 name="Picture 4486" descr="Ic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26183" cy="1526183"/>
                          </a:xfrm>
                          <a:prstGeom prst="rect">
                            <a:avLst/>
                          </a:prstGeom>
                        </pic:spPr>
                      </pic:pic>
                    </a:graphicData>
                  </a:graphic>
                </wp:inline>
              </w:drawing>
            </w:r>
          </w:p>
          <w:p w14:paraId="1320D086" w14:textId="77777777" w:rsidR="00457E78" w:rsidRPr="0063327A" w:rsidRDefault="00457E78" w:rsidP="00E35DF1">
            <w:pPr>
              <w:adjustRightInd w:val="0"/>
              <w:spacing w:line="181" w:lineRule="atLeast"/>
              <w:rPr>
                <w:rFonts w:ascii="Arial" w:eastAsiaTheme="minorHAnsi" w:hAnsi="Arial" w:cs="Arial"/>
                <w:b/>
                <w:bCs/>
                <w:color w:val="211D1E"/>
                <w:sz w:val="36"/>
                <w:szCs w:val="36"/>
                <w:lang w:val="en-GB"/>
              </w:rPr>
            </w:pPr>
          </w:p>
        </w:tc>
        <w:tc>
          <w:tcPr>
            <w:tcW w:w="6662" w:type="dxa"/>
            <w:tcMar>
              <w:top w:w="108" w:type="dxa"/>
              <w:bottom w:w="108" w:type="dxa"/>
            </w:tcMar>
          </w:tcPr>
          <w:p w14:paraId="4914DE8A" w14:textId="77777777" w:rsidR="0063327A" w:rsidRPr="0063327A" w:rsidRDefault="0063327A" w:rsidP="0063327A">
            <w:pPr>
              <w:pStyle w:val="tabeltext"/>
              <w:rPr>
                <w:rFonts w:ascii="Arial" w:hAnsi="Arial" w:cs="Arial"/>
                <w:sz w:val="36"/>
                <w:szCs w:val="36"/>
              </w:rPr>
            </w:pPr>
            <w:r w:rsidRPr="0063327A">
              <w:rPr>
                <w:rFonts w:ascii="Arial" w:hAnsi="Arial" w:cs="Arial"/>
                <w:sz w:val="36"/>
                <w:szCs w:val="36"/>
              </w:rPr>
              <w:t>Mae Democratiaeth Ddiwylliannol yn rhan ganolog o roi’r Cynllun Gweithredu hwn ar waith, gyda chymunedau yn cydweithio â ni i greu, penderfynu, galluogi ac ymgysylltu.</w:t>
            </w:r>
          </w:p>
          <w:p w14:paraId="6CEC6EA2" w14:textId="5129BBC2" w:rsidR="00457E78" w:rsidRPr="0063327A" w:rsidRDefault="00457E78" w:rsidP="00E35DF1">
            <w:pPr>
              <w:adjustRightInd w:val="0"/>
              <w:spacing w:line="181" w:lineRule="atLeast"/>
              <w:rPr>
                <w:rFonts w:ascii="Arial" w:eastAsiaTheme="minorHAnsi" w:hAnsi="Arial" w:cs="Arial"/>
                <w:color w:val="211D1E"/>
                <w:sz w:val="36"/>
                <w:szCs w:val="36"/>
                <w:lang w:val="en-GB"/>
              </w:rPr>
            </w:pPr>
          </w:p>
        </w:tc>
      </w:tr>
    </w:tbl>
    <w:p w14:paraId="20D763A2" w14:textId="77777777" w:rsidR="00457E78" w:rsidRPr="00A05C67" w:rsidRDefault="00457E78" w:rsidP="00457E78">
      <w:pPr>
        <w:spacing w:line="244" w:lineRule="auto"/>
        <w:rPr>
          <w:rFonts w:ascii="Arial" w:hAnsi="Arial" w:cs="Arial"/>
          <w:sz w:val="18"/>
        </w:rPr>
        <w:sectPr w:rsidR="00457E78" w:rsidRPr="00A05C67" w:rsidSect="00ED1305">
          <w:headerReference w:type="default" r:id="rId31"/>
          <w:footerReference w:type="default" r:id="rId32"/>
          <w:pgSz w:w="11910" w:h="16840"/>
          <w:pgMar w:top="1134" w:right="1134" w:bottom="1134" w:left="1134" w:header="346" w:footer="799" w:gutter="0"/>
          <w:cols w:num="2" w:space="720" w:equalWidth="0">
            <w:col w:w="4630" w:space="278"/>
            <w:col w:w="4734"/>
          </w:cols>
        </w:sectPr>
      </w:pPr>
    </w:p>
    <w:tbl>
      <w:tblPr>
        <w:tblpPr w:leftFromText="180" w:rightFromText="180" w:horzAnchor="margin" w:tblpY="72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6520"/>
      </w:tblGrid>
      <w:tr w:rsidR="00457E78" w:rsidRPr="00E95B0F" w14:paraId="64C9CAF6" w14:textId="77777777" w:rsidTr="00E35DF1">
        <w:trPr>
          <w:trHeight w:val="344"/>
        </w:trPr>
        <w:tc>
          <w:tcPr>
            <w:tcW w:w="3369" w:type="dxa"/>
            <w:tcMar>
              <w:top w:w="108" w:type="dxa"/>
              <w:bottom w:w="108" w:type="dxa"/>
            </w:tcMar>
          </w:tcPr>
          <w:p w14:paraId="763D1FB1" w14:textId="77777777" w:rsidR="0063327A" w:rsidRPr="0063327A" w:rsidRDefault="0063327A" w:rsidP="0063327A">
            <w:pPr>
              <w:pStyle w:val="tabletextbold"/>
              <w:rPr>
                <w:rFonts w:ascii="Arial" w:hAnsi="Arial" w:cs="Arial"/>
                <w:b/>
                <w:bCs/>
                <w:sz w:val="36"/>
                <w:szCs w:val="36"/>
              </w:rPr>
            </w:pPr>
            <w:r w:rsidRPr="0063327A">
              <w:rPr>
                <w:rFonts w:ascii="Arial" w:hAnsi="Arial" w:cs="Arial"/>
                <w:b/>
                <w:bCs/>
                <w:sz w:val="36"/>
                <w:szCs w:val="36"/>
              </w:rPr>
              <w:lastRenderedPageBreak/>
              <w:t>Cymru â diwylliant bywiog lle mae’r Gymraeg yn ffynnu</w:t>
            </w:r>
          </w:p>
          <w:p w14:paraId="1EC995D6" w14:textId="77777777" w:rsidR="00457E78" w:rsidRPr="0063327A" w:rsidRDefault="00457E78" w:rsidP="00E35DF1">
            <w:pPr>
              <w:pStyle w:val="Default"/>
              <w:rPr>
                <w:rFonts w:ascii="Arial" w:hAnsi="Arial" w:cs="Arial"/>
                <w:b/>
                <w:bCs/>
                <w:sz w:val="36"/>
                <w:szCs w:val="36"/>
              </w:rPr>
            </w:pPr>
          </w:p>
          <w:p w14:paraId="3685FA60" w14:textId="77777777" w:rsidR="00457E78" w:rsidRPr="0063327A" w:rsidRDefault="00457E78" w:rsidP="00E35DF1">
            <w:pPr>
              <w:pStyle w:val="Default"/>
              <w:rPr>
                <w:rFonts w:ascii="Arial" w:hAnsi="Arial" w:cs="Arial"/>
                <w:b/>
                <w:bCs/>
                <w:sz w:val="36"/>
                <w:szCs w:val="36"/>
              </w:rPr>
            </w:pPr>
            <w:r w:rsidRPr="0063327A">
              <w:rPr>
                <w:rFonts w:ascii="Arial" w:hAnsi="Arial" w:cs="Arial"/>
                <w:b/>
                <w:bCs/>
                <w:noProof/>
                <w:sz w:val="36"/>
                <w:szCs w:val="36"/>
              </w:rPr>
              <w:drawing>
                <wp:inline distT="0" distB="0" distL="0" distR="0" wp14:anchorId="4A58AE22" wp14:editId="471D1F93">
                  <wp:extent cx="1477107" cy="1477107"/>
                  <wp:effectExtent l="0" t="0" r="0" b="0"/>
                  <wp:docPr id="4487" name="Picture 448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 name="Picture 4487" descr="Ic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93077" cy="1493077"/>
                          </a:xfrm>
                          <a:prstGeom prst="rect">
                            <a:avLst/>
                          </a:prstGeom>
                        </pic:spPr>
                      </pic:pic>
                    </a:graphicData>
                  </a:graphic>
                </wp:inline>
              </w:drawing>
            </w:r>
          </w:p>
          <w:p w14:paraId="4CE3183B" w14:textId="77777777" w:rsidR="00457E78" w:rsidRPr="0063327A" w:rsidRDefault="00457E78" w:rsidP="00E35DF1">
            <w:pPr>
              <w:adjustRightInd w:val="0"/>
              <w:spacing w:line="181" w:lineRule="atLeast"/>
              <w:rPr>
                <w:rFonts w:ascii="Arial" w:eastAsiaTheme="minorHAnsi" w:hAnsi="Arial" w:cs="Arial"/>
                <w:b/>
                <w:bCs/>
                <w:color w:val="211D1E"/>
                <w:sz w:val="36"/>
                <w:szCs w:val="36"/>
                <w:lang w:val="en-GB"/>
              </w:rPr>
            </w:pPr>
          </w:p>
        </w:tc>
        <w:tc>
          <w:tcPr>
            <w:tcW w:w="6520" w:type="dxa"/>
            <w:tcMar>
              <w:top w:w="108" w:type="dxa"/>
              <w:bottom w:w="108" w:type="dxa"/>
            </w:tcMar>
          </w:tcPr>
          <w:p w14:paraId="5EACCCDE" w14:textId="77777777" w:rsidR="0063327A" w:rsidRPr="0063327A" w:rsidRDefault="0063327A" w:rsidP="0063327A">
            <w:pPr>
              <w:pStyle w:val="tabeltext"/>
              <w:rPr>
                <w:rFonts w:ascii="Arial" w:hAnsi="Arial" w:cs="Arial"/>
                <w:sz w:val="36"/>
                <w:szCs w:val="36"/>
              </w:rPr>
            </w:pPr>
            <w:r w:rsidRPr="0063327A">
              <w:rPr>
                <w:rFonts w:ascii="Arial" w:hAnsi="Arial" w:cs="Arial"/>
                <w:sz w:val="36"/>
                <w:szCs w:val="36"/>
              </w:rPr>
              <w:t xml:space="preserve">Mae’r Cynllun Gweithredu yn ymateb i’r angen i wella a chynyddu’r cyfleoedd sydd ar gael i bobl ymgysylltu â’r celfyddydau, treftadaeth a diwylliant. Mae’n canolbwyntio ar yr unigolion a’r cymunedau hynny sydd wedi wynebu rhwystrau sydd wedi eu hatal rhag ymgysylltu â’n bywyd diwylliannol llewyrchus a chyfrannu ato. </w:t>
            </w:r>
          </w:p>
          <w:p w14:paraId="263C3B2A" w14:textId="77777777" w:rsidR="0063327A" w:rsidRPr="0063327A" w:rsidRDefault="0063327A" w:rsidP="0063327A">
            <w:pPr>
              <w:pStyle w:val="tabeltext"/>
              <w:rPr>
                <w:rFonts w:ascii="Arial" w:hAnsi="Arial" w:cs="Arial"/>
                <w:sz w:val="36"/>
                <w:szCs w:val="36"/>
              </w:rPr>
            </w:pPr>
          </w:p>
          <w:p w14:paraId="11CC46EE" w14:textId="6FB67DEA" w:rsidR="00457E78" w:rsidRPr="0063327A" w:rsidRDefault="0063327A" w:rsidP="0063327A">
            <w:pPr>
              <w:adjustRightInd w:val="0"/>
              <w:spacing w:line="181" w:lineRule="atLeast"/>
              <w:rPr>
                <w:rFonts w:ascii="Arial" w:eastAsiaTheme="minorHAnsi" w:hAnsi="Arial" w:cs="Arial"/>
                <w:color w:val="211D1E"/>
                <w:sz w:val="36"/>
                <w:szCs w:val="36"/>
                <w:lang w:val="en-GB"/>
              </w:rPr>
            </w:pPr>
            <w:r w:rsidRPr="0063327A">
              <w:rPr>
                <w:rFonts w:ascii="Arial" w:hAnsi="Arial" w:cs="Arial"/>
                <w:sz w:val="36"/>
                <w:szCs w:val="36"/>
              </w:rPr>
              <w:t>Mae sicrhau fod cyfleoedd ar gael i ymgysylltu â diwylliant a chreu diwylliant trwy gyfrwng y Gymraeg yn rhan ganolog o’n cynllun, ynghyd â datblygu cyfleoedd cynyddol i ymgysylltu trwy ystod o wahanol ieithoedd cymunedol.</w:t>
            </w:r>
          </w:p>
        </w:tc>
      </w:tr>
      <w:tr w:rsidR="00457E78" w:rsidRPr="00E95B0F" w14:paraId="7CA13017" w14:textId="77777777" w:rsidTr="00E35DF1">
        <w:trPr>
          <w:trHeight w:val="344"/>
        </w:trPr>
        <w:tc>
          <w:tcPr>
            <w:tcW w:w="3369" w:type="dxa"/>
            <w:tcMar>
              <w:top w:w="108" w:type="dxa"/>
              <w:bottom w:w="108" w:type="dxa"/>
            </w:tcMar>
          </w:tcPr>
          <w:p w14:paraId="1F71083D" w14:textId="77777777" w:rsidR="0063327A" w:rsidRPr="0063327A" w:rsidRDefault="0063327A" w:rsidP="0063327A">
            <w:pPr>
              <w:pStyle w:val="tabletextbold"/>
              <w:rPr>
                <w:rFonts w:ascii="Arial" w:hAnsi="Arial" w:cs="Arial"/>
                <w:b/>
                <w:bCs/>
                <w:sz w:val="36"/>
                <w:szCs w:val="36"/>
              </w:rPr>
            </w:pPr>
            <w:r w:rsidRPr="0063327A">
              <w:rPr>
                <w:rFonts w:ascii="Arial" w:hAnsi="Arial" w:cs="Arial"/>
                <w:b/>
                <w:bCs/>
                <w:sz w:val="36"/>
                <w:szCs w:val="36"/>
              </w:rPr>
              <w:t>Cymru sy’n gyfrifol ar lefel fyd-eang</w:t>
            </w:r>
          </w:p>
          <w:p w14:paraId="32527BBC" w14:textId="77777777" w:rsidR="00457E78" w:rsidRPr="0063327A" w:rsidRDefault="00457E78" w:rsidP="00E35DF1">
            <w:pPr>
              <w:pStyle w:val="Default"/>
              <w:rPr>
                <w:rFonts w:ascii="Arial" w:hAnsi="Arial" w:cs="Arial"/>
                <w:b/>
                <w:bCs/>
                <w:sz w:val="36"/>
                <w:szCs w:val="36"/>
              </w:rPr>
            </w:pPr>
          </w:p>
          <w:p w14:paraId="2161A4A7" w14:textId="77777777" w:rsidR="00457E78" w:rsidRPr="0063327A" w:rsidRDefault="00457E78" w:rsidP="00E35DF1">
            <w:pPr>
              <w:pStyle w:val="Default"/>
              <w:rPr>
                <w:rFonts w:ascii="Arial" w:hAnsi="Arial" w:cs="Arial"/>
                <w:b/>
                <w:bCs/>
                <w:sz w:val="36"/>
                <w:szCs w:val="36"/>
              </w:rPr>
            </w:pPr>
            <w:r w:rsidRPr="0063327A">
              <w:rPr>
                <w:rFonts w:ascii="Arial" w:hAnsi="Arial" w:cs="Arial"/>
                <w:b/>
                <w:bCs/>
                <w:noProof/>
                <w:sz w:val="36"/>
                <w:szCs w:val="36"/>
              </w:rPr>
              <w:drawing>
                <wp:inline distT="0" distB="0" distL="0" distR="0" wp14:anchorId="43512058" wp14:editId="1A52B6EC">
                  <wp:extent cx="1512277" cy="1512277"/>
                  <wp:effectExtent l="0" t="0" r="0" b="0"/>
                  <wp:docPr id="4488" name="Picture 448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 name="Picture 4488" descr="Ic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19107" cy="1519107"/>
                          </a:xfrm>
                          <a:prstGeom prst="rect">
                            <a:avLst/>
                          </a:prstGeom>
                        </pic:spPr>
                      </pic:pic>
                    </a:graphicData>
                  </a:graphic>
                </wp:inline>
              </w:drawing>
            </w:r>
          </w:p>
          <w:p w14:paraId="39F66DD7" w14:textId="77777777" w:rsidR="00457E78" w:rsidRPr="0063327A" w:rsidRDefault="00457E78" w:rsidP="00E35DF1">
            <w:pPr>
              <w:pStyle w:val="Pa11"/>
              <w:rPr>
                <w:rFonts w:ascii="Arial" w:hAnsi="Arial" w:cs="Arial"/>
                <w:b/>
                <w:bCs/>
                <w:color w:val="211D1E"/>
                <w:sz w:val="36"/>
                <w:szCs w:val="36"/>
              </w:rPr>
            </w:pPr>
          </w:p>
        </w:tc>
        <w:tc>
          <w:tcPr>
            <w:tcW w:w="6520" w:type="dxa"/>
            <w:tcMar>
              <w:top w:w="108" w:type="dxa"/>
              <w:bottom w:w="108" w:type="dxa"/>
            </w:tcMar>
          </w:tcPr>
          <w:p w14:paraId="21607B35" w14:textId="77777777" w:rsidR="0063327A" w:rsidRPr="0063327A" w:rsidRDefault="0063327A" w:rsidP="0063327A">
            <w:pPr>
              <w:pStyle w:val="tabeltext"/>
              <w:rPr>
                <w:rFonts w:ascii="Arial" w:hAnsi="Arial" w:cs="Arial"/>
                <w:sz w:val="36"/>
                <w:szCs w:val="36"/>
              </w:rPr>
            </w:pPr>
            <w:r w:rsidRPr="0063327A">
              <w:rPr>
                <w:rFonts w:ascii="Arial" w:hAnsi="Arial" w:cs="Arial"/>
                <w:sz w:val="36"/>
                <w:szCs w:val="36"/>
              </w:rPr>
              <w:t>Bydd y gwaith yn cael ei rannu’n rhyngwladol er mwyn dathlu fod Cymru yn wlad wrth-hiliol, gwrth-ablaidd a chynhwysol.</w:t>
            </w:r>
          </w:p>
          <w:p w14:paraId="6CDD30AC" w14:textId="77777777" w:rsidR="00457E78" w:rsidRPr="0063327A" w:rsidRDefault="00457E78" w:rsidP="00E35DF1">
            <w:pPr>
              <w:pStyle w:val="Pa11"/>
              <w:rPr>
                <w:rFonts w:ascii="Arial" w:hAnsi="Arial" w:cs="Arial"/>
                <w:color w:val="211D1E"/>
                <w:sz w:val="36"/>
                <w:szCs w:val="36"/>
              </w:rPr>
            </w:pPr>
          </w:p>
        </w:tc>
      </w:tr>
    </w:tbl>
    <w:p w14:paraId="4EBEDB10" w14:textId="77777777" w:rsidR="00457E78" w:rsidRDefault="00457E78" w:rsidP="00457E78">
      <w:pPr>
        <w:tabs>
          <w:tab w:val="left" w:pos="311"/>
        </w:tabs>
        <w:spacing w:line="244" w:lineRule="auto"/>
        <w:ind w:right="5737"/>
        <w:rPr>
          <w:rFonts w:ascii="Arial" w:hAnsi="Arial" w:cs="Arial"/>
          <w:sz w:val="18"/>
        </w:rPr>
      </w:pPr>
    </w:p>
    <w:p w14:paraId="0AE6E6A2" w14:textId="77777777" w:rsidR="00457E78" w:rsidRDefault="00457E78" w:rsidP="00457E78">
      <w:pPr>
        <w:tabs>
          <w:tab w:val="left" w:pos="311"/>
        </w:tabs>
        <w:spacing w:line="244" w:lineRule="auto"/>
        <w:ind w:right="5737"/>
        <w:rPr>
          <w:rFonts w:ascii="Arial" w:hAnsi="Arial" w:cs="Arial"/>
          <w:sz w:val="18"/>
        </w:rPr>
      </w:pPr>
    </w:p>
    <w:p w14:paraId="572A84F4" w14:textId="77777777" w:rsidR="00457E78" w:rsidRDefault="00457E78" w:rsidP="00457E78">
      <w:pPr>
        <w:tabs>
          <w:tab w:val="left" w:pos="311"/>
        </w:tabs>
        <w:spacing w:line="244" w:lineRule="auto"/>
        <w:ind w:right="5737"/>
        <w:rPr>
          <w:rFonts w:ascii="Arial" w:hAnsi="Arial" w:cs="Arial"/>
          <w:sz w:val="18"/>
        </w:rPr>
      </w:pPr>
    </w:p>
    <w:p w14:paraId="153B7603" w14:textId="77777777" w:rsidR="00457E78" w:rsidRDefault="00457E78" w:rsidP="00457E78">
      <w:pPr>
        <w:tabs>
          <w:tab w:val="left" w:pos="311"/>
        </w:tabs>
        <w:spacing w:line="244" w:lineRule="auto"/>
        <w:ind w:right="5737"/>
        <w:rPr>
          <w:rFonts w:ascii="Arial" w:hAnsi="Arial" w:cs="Arial"/>
          <w:sz w:val="18"/>
        </w:rPr>
      </w:pPr>
    </w:p>
    <w:p w14:paraId="252AFDC0" w14:textId="77777777" w:rsidR="00457E78" w:rsidRDefault="00457E78" w:rsidP="00457E78">
      <w:pPr>
        <w:tabs>
          <w:tab w:val="left" w:pos="311"/>
        </w:tabs>
        <w:spacing w:line="244" w:lineRule="auto"/>
        <w:ind w:right="5737"/>
        <w:rPr>
          <w:rFonts w:ascii="Arial" w:hAnsi="Arial" w:cs="Arial"/>
          <w:sz w:val="18"/>
        </w:rPr>
      </w:pPr>
    </w:p>
    <w:p w14:paraId="7D556C1D" w14:textId="77777777" w:rsidR="00457E78" w:rsidRDefault="00457E78" w:rsidP="00457E78">
      <w:pPr>
        <w:tabs>
          <w:tab w:val="left" w:pos="311"/>
        </w:tabs>
        <w:spacing w:line="244" w:lineRule="auto"/>
        <w:ind w:right="5737"/>
        <w:rPr>
          <w:rFonts w:ascii="Arial" w:hAnsi="Arial" w:cs="Arial"/>
          <w:sz w:val="18"/>
        </w:rPr>
      </w:pPr>
    </w:p>
    <w:p w14:paraId="51218BAC" w14:textId="77777777" w:rsidR="00457E78" w:rsidRDefault="00457E78" w:rsidP="00457E78">
      <w:pPr>
        <w:tabs>
          <w:tab w:val="left" w:pos="311"/>
        </w:tabs>
        <w:spacing w:line="244" w:lineRule="auto"/>
        <w:ind w:right="5737"/>
        <w:rPr>
          <w:rFonts w:ascii="Arial" w:hAnsi="Arial" w:cs="Arial"/>
          <w:sz w:val="18"/>
        </w:rPr>
      </w:pPr>
    </w:p>
    <w:p w14:paraId="72499CC1" w14:textId="77777777" w:rsidR="00457E78" w:rsidRDefault="00457E78" w:rsidP="00457E78">
      <w:pPr>
        <w:tabs>
          <w:tab w:val="left" w:pos="311"/>
        </w:tabs>
        <w:spacing w:line="244" w:lineRule="auto"/>
        <w:ind w:right="5737"/>
        <w:rPr>
          <w:rFonts w:ascii="Arial" w:hAnsi="Arial" w:cs="Arial"/>
          <w:sz w:val="18"/>
        </w:rPr>
      </w:pPr>
    </w:p>
    <w:p w14:paraId="0D0F830A" w14:textId="77777777" w:rsidR="00457E78" w:rsidRDefault="00457E78" w:rsidP="00457E78">
      <w:pPr>
        <w:tabs>
          <w:tab w:val="left" w:pos="311"/>
        </w:tabs>
        <w:spacing w:line="244" w:lineRule="auto"/>
        <w:ind w:right="5737"/>
        <w:rPr>
          <w:rFonts w:ascii="Arial" w:hAnsi="Arial" w:cs="Arial"/>
          <w:sz w:val="18"/>
        </w:rPr>
      </w:pPr>
    </w:p>
    <w:p w14:paraId="5B287D39" w14:textId="77777777" w:rsidR="00457E78" w:rsidRDefault="00457E78" w:rsidP="00457E78">
      <w:pPr>
        <w:tabs>
          <w:tab w:val="left" w:pos="311"/>
        </w:tabs>
        <w:spacing w:line="244" w:lineRule="auto"/>
        <w:ind w:right="5737"/>
        <w:rPr>
          <w:rFonts w:ascii="Arial" w:hAnsi="Arial" w:cs="Arial"/>
          <w:sz w:val="18"/>
        </w:rPr>
      </w:pPr>
    </w:p>
    <w:tbl>
      <w:tblPr>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6187"/>
      </w:tblGrid>
      <w:tr w:rsidR="00457E78" w:rsidRPr="002D4B4F" w14:paraId="32E53A4A" w14:textId="77777777" w:rsidTr="00E35DF1">
        <w:trPr>
          <w:trHeight w:val="629"/>
        </w:trPr>
        <w:tc>
          <w:tcPr>
            <w:tcW w:w="3539" w:type="dxa"/>
            <w:tcMar>
              <w:top w:w="108" w:type="dxa"/>
              <w:bottom w:w="108" w:type="dxa"/>
            </w:tcMar>
          </w:tcPr>
          <w:p w14:paraId="073C4FB6" w14:textId="77777777" w:rsidR="0063327A" w:rsidRPr="0063327A" w:rsidRDefault="0063327A" w:rsidP="0063327A">
            <w:pPr>
              <w:pStyle w:val="tabletextbold"/>
              <w:rPr>
                <w:rFonts w:ascii="Arial" w:hAnsi="Arial" w:cs="Arial"/>
                <w:b/>
                <w:bCs/>
                <w:sz w:val="36"/>
                <w:szCs w:val="36"/>
              </w:rPr>
            </w:pPr>
            <w:r w:rsidRPr="0063327A">
              <w:rPr>
                <w:rFonts w:ascii="Arial" w:hAnsi="Arial" w:cs="Arial"/>
                <w:b/>
                <w:bCs/>
                <w:sz w:val="36"/>
                <w:szCs w:val="36"/>
              </w:rPr>
              <w:t>Dulliau gweithio</w:t>
            </w:r>
          </w:p>
          <w:p w14:paraId="3B58DDA8" w14:textId="307EB040" w:rsidR="00457E78" w:rsidRPr="0063327A" w:rsidRDefault="00457E78" w:rsidP="00E35DF1">
            <w:pPr>
              <w:pStyle w:val="Pa11"/>
              <w:rPr>
                <w:rFonts w:ascii="Arial" w:hAnsi="Arial" w:cs="Arial"/>
                <w:b/>
                <w:bCs/>
                <w:color w:val="211D1E"/>
                <w:sz w:val="36"/>
                <w:szCs w:val="36"/>
              </w:rPr>
            </w:pPr>
          </w:p>
        </w:tc>
        <w:tc>
          <w:tcPr>
            <w:tcW w:w="6187" w:type="dxa"/>
            <w:tcMar>
              <w:top w:w="108" w:type="dxa"/>
              <w:bottom w:w="108" w:type="dxa"/>
            </w:tcMar>
          </w:tcPr>
          <w:p w14:paraId="1F841901" w14:textId="77777777" w:rsidR="0063327A" w:rsidRPr="0063327A" w:rsidRDefault="0063327A" w:rsidP="0063327A">
            <w:pPr>
              <w:pStyle w:val="tabeltext"/>
              <w:rPr>
                <w:rFonts w:ascii="Arial" w:hAnsi="Arial" w:cs="Arial"/>
                <w:b/>
                <w:bCs/>
                <w:sz w:val="36"/>
                <w:szCs w:val="36"/>
              </w:rPr>
            </w:pPr>
            <w:r w:rsidRPr="0063327A">
              <w:rPr>
                <w:rFonts w:ascii="Arial" w:hAnsi="Arial" w:cs="Arial"/>
                <w:b/>
                <w:bCs/>
                <w:sz w:val="36"/>
                <w:szCs w:val="36"/>
              </w:rPr>
              <w:t>Sut y cafodd ei weithredu</w:t>
            </w:r>
          </w:p>
          <w:p w14:paraId="5B3C49BA" w14:textId="284CA5DF" w:rsidR="00457E78" w:rsidRPr="0063327A" w:rsidRDefault="00457E78" w:rsidP="00E35DF1">
            <w:pPr>
              <w:pStyle w:val="Pa11"/>
              <w:rPr>
                <w:rFonts w:ascii="Arial" w:hAnsi="Arial" w:cs="Arial"/>
                <w:b/>
                <w:bCs/>
                <w:color w:val="211D1E"/>
                <w:sz w:val="36"/>
                <w:szCs w:val="36"/>
              </w:rPr>
            </w:pPr>
          </w:p>
        </w:tc>
      </w:tr>
      <w:tr w:rsidR="00457E78" w:rsidRPr="002D4B4F" w14:paraId="5BD4583A" w14:textId="77777777" w:rsidTr="00E35DF1">
        <w:trPr>
          <w:trHeight w:val="580"/>
        </w:trPr>
        <w:tc>
          <w:tcPr>
            <w:tcW w:w="3539" w:type="dxa"/>
            <w:tcMar>
              <w:top w:w="108" w:type="dxa"/>
              <w:bottom w:w="108" w:type="dxa"/>
            </w:tcMar>
          </w:tcPr>
          <w:p w14:paraId="2D4B169D" w14:textId="77777777" w:rsidR="0063327A" w:rsidRPr="0063327A" w:rsidRDefault="0063327A" w:rsidP="0063327A">
            <w:pPr>
              <w:pStyle w:val="tabletextbold"/>
              <w:rPr>
                <w:rFonts w:ascii="Arial" w:hAnsi="Arial" w:cs="Arial"/>
                <w:b/>
                <w:bCs/>
                <w:sz w:val="36"/>
                <w:szCs w:val="36"/>
              </w:rPr>
            </w:pPr>
            <w:r w:rsidRPr="0063327A">
              <w:rPr>
                <w:rFonts w:ascii="Arial" w:hAnsi="Arial" w:cs="Arial"/>
                <w:b/>
                <w:bCs/>
                <w:sz w:val="36"/>
                <w:szCs w:val="36"/>
              </w:rPr>
              <w:t>Atal</w:t>
            </w:r>
          </w:p>
          <w:p w14:paraId="771C5253" w14:textId="77777777" w:rsidR="00457E78" w:rsidRPr="0063327A" w:rsidRDefault="00457E78" w:rsidP="00E35DF1">
            <w:pPr>
              <w:adjustRightInd w:val="0"/>
              <w:spacing w:line="181" w:lineRule="atLeast"/>
              <w:rPr>
                <w:rStyle w:val="A4"/>
                <w:rFonts w:ascii="Arial" w:hAnsi="Arial" w:cs="Arial"/>
                <w:sz w:val="36"/>
                <w:szCs w:val="36"/>
              </w:rPr>
            </w:pPr>
          </w:p>
          <w:p w14:paraId="148F4080" w14:textId="77777777" w:rsidR="00457E78" w:rsidRPr="0063327A" w:rsidRDefault="00457E78" w:rsidP="00E35DF1">
            <w:pPr>
              <w:adjustRightInd w:val="0"/>
              <w:spacing w:line="181" w:lineRule="atLeast"/>
              <w:rPr>
                <w:rFonts w:ascii="Arial" w:eastAsiaTheme="minorHAnsi" w:hAnsi="Arial" w:cs="Arial"/>
                <w:b/>
                <w:bCs/>
                <w:color w:val="211D1E"/>
                <w:sz w:val="36"/>
                <w:szCs w:val="36"/>
                <w:lang w:val="en-GB"/>
              </w:rPr>
            </w:pPr>
            <w:r w:rsidRPr="0063327A">
              <w:rPr>
                <w:rFonts w:ascii="Arial" w:eastAsiaTheme="minorHAnsi" w:hAnsi="Arial" w:cs="Arial"/>
                <w:b/>
                <w:bCs/>
                <w:noProof/>
                <w:color w:val="211D1E"/>
                <w:sz w:val="36"/>
                <w:szCs w:val="36"/>
                <w:lang w:val="en-GB"/>
              </w:rPr>
              <w:drawing>
                <wp:inline distT="0" distB="0" distL="0" distR="0" wp14:anchorId="7240453C" wp14:editId="26AD1645">
                  <wp:extent cx="1195754" cy="1195754"/>
                  <wp:effectExtent l="0" t="0" r="0" b="0"/>
                  <wp:docPr id="4490" name="Picture 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09133" cy="1209133"/>
                          </a:xfrm>
                          <a:prstGeom prst="rect">
                            <a:avLst/>
                          </a:prstGeom>
                        </pic:spPr>
                      </pic:pic>
                    </a:graphicData>
                  </a:graphic>
                </wp:inline>
              </w:drawing>
            </w:r>
          </w:p>
        </w:tc>
        <w:tc>
          <w:tcPr>
            <w:tcW w:w="6187" w:type="dxa"/>
            <w:tcMar>
              <w:top w:w="108" w:type="dxa"/>
              <w:bottom w:w="108" w:type="dxa"/>
            </w:tcMar>
          </w:tcPr>
          <w:p w14:paraId="490D5F24" w14:textId="77777777" w:rsidR="0063327A" w:rsidRPr="0063327A" w:rsidRDefault="0063327A" w:rsidP="0063327A">
            <w:pPr>
              <w:pStyle w:val="tabeltext"/>
              <w:rPr>
                <w:rFonts w:ascii="Arial" w:hAnsi="Arial" w:cs="Arial"/>
                <w:sz w:val="36"/>
                <w:szCs w:val="36"/>
              </w:rPr>
            </w:pPr>
            <w:r w:rsidRPr="0063327A">
              <w:rPr>
                <w:rFonts w:ascii="Arial" w:hAnsi="Arial" w:cs="Arial"/>
                <w:sz w:val="36"/>
                <w:szCs w:val="36"/>
              </w:rPr>
              <w:t xml:space="preserve">Mae tair astudiaeth ymgysylltu ddwys ar y cyd â chymunedau o ddiddordeb yn sail i'r amcanion. Y nod yw mynd i'r afael ag anghydraddoldeb mynediad a chael gwared ar rwystrau sy'n atal ymgysylltiad ymhlith cymunedau penodol. </w:t>
            </w:r>
          </w:p>
          <w:p w14:paraId="56AA3C33" w14:textId="3C3B4686" w:rsidR="00457E78" w:rsidRPr="0063327A" w:rsidRDefault="00457E78" w:rsidP="00E35DF1">
            <w:pPr>
              <w:adjustRightInd w:val="0"/>
              <w:spacing w:line="181" w:lineRule="atLeast"/>
              <w:rPr>
                <w:rFonts w:ascii="Arial" w:eastAsiaTheme="minorHAnsi" w:hAnsi="Arial" w:cs="Arial"/>
                <w:color w:val="211D1E"/>
                <w:sz w:val="36"/>
                <w:szCs w:val="36"/>
                <w:lang w:val="en-GB"/>
              </w:rPr>
            </w:pPr>
          </w:p>
        </w:tc>
      </w:tr>
      <w:tr w:rsidR="00457E78" w:rsidRPr="002D4B4F" w14:paraId="5FD90380" w14:textId="77777777" w:rsidTr="00E35DF1">
        <w:trPr>
          <w:trHeight w:val="580"/>
        </w:trPr>
        <w:tc>
          <w:tcPr>
            <w:tcW w:w="3539" w:type="dxa"/>
            <w:tcMar>
              <w:top w:w="108" w:type="dxa"/>
              <w:bottom w:w="108" w:type="dxa"/>
            </w:tcMar>
          </w:tcPr>
          <w:p w14:paraId="48B4FA5D" w14:textId="77777777" w:rsidR="0063327A" w:rsidRPr="0063327A" w:rsidRDefault="0063327A" w:rsidP="0063327A">
            <w:pPr>
              <w:pStyle w:val="tabletextbold"/>
              <w:rPr>
                <w:rFonts w:ascii="Arial" w:hAnsi="Arial" w:cs="Arial"/>
                <w:b/>
                <w:bCs/>
                <w:sz w:val="36"/>
                <w:szCs w:val="36"/>
              </w:rPr>
            </w:pPr>
            <w:r w:rsidRPr="0063327A">
              <w:rPr>
                <w:rFonts w:ascii="Arial" w:hAnsi="Arial" w:cs="Arial"/>
                <w:b/>
                <w:bCs/>
                <w:sz w:val="36"/>
                <w:szCs w:val="36"/>
              </w:rPr>
              <w:t>Hirdymor</w:t>
            </w:r>
          </w:p>
          <w:p w14:paraId="2D6EDC74" w14:textId="77777777" w:rsidR="00457E78" w:rsidRPr="0063327A" w:rsidRDefault="00457E78" w:rsidP="00E35DF1">
            <w:pPr>
              <w:adjustRightInd w:val="0"/>
              <w:spacing w:line="181" w:lineRule="atLeast"/>
              <w:rPr>
                <w:rStyle w:val="A4"/>
                <w:rFonts w:ascii="Arial" w:hAnsi="Arial" w:cs="Arial"/>
                <w:sz w:val="36"/>
                <w:szCs w:val="36"/>
              </w:rPr>
            </w:pPr>
          </w:p>
          <w:p w14:paraId="110C151A" w14:textId="77777777" w:rsidR="00457E78" w:rsidRPr="0063327A" w:rsidRDefault="00457E78" w:rsidP="00E35DF1">
            <w:pPr>
              <w:adjustRightInd w:val="0"/>
              <w:spacing w:line="181" w:lineRule="atLeast"/>
              <w:rPr>
                <w:rStyle w:val="A4"/>
                <w:rFonts w:ascii="Arial" w:hAnsi="Arial" w:cs="Arial"/>
                <w:sz w:val="36"/>
                <w:szCs w:val="36"/>
              </w:rPr>
            </w:pPr>
            <w:r w:rsidRPr="0063327A">
              <w:rPr>
                <w:rStyle w:val="A4"/>
                <w:rFonts w:ascii="Arial" w:hAnsi="Arial" w:cs="Arial"/>
                <w:noProof/>
                <w:sz w:val="36"/>
                <w:szCs w:val="36"/>
              </w:rPr>
              <w:drawing>
                <wp:inline distT="0" distB="0" distL="0" distR="0" wp14:anchorId="593C1820" wp14:editId="71767344">
                  <wp:extent cx="1195754" cy="1195754"/>
                  <wp:effectExtent l="0" t="0" r="0" b="0"/>
                  <wp:docPr id="4491" name="Picture 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02757" cy="1202757"/>
                          </a:xfrm>
                          <a:prstGeom prst="rect">
                            <a:avLst/>
                          </a:prstGeom>
                        </pic:spPr>
                      </pic:pic>
                    </a:graphicData>
                  </a:graphic>
                </wp:inline>
              </w:drawing>
            </w:r>
          </w:p>
        </w:tc>
        <w:tc>
          <w:tcPr>
            <w:tcW w:w="6187" w:type="dxa"/>
            <w:tcMar>
              <w:top w:w="108" w:type="dxa"/>
              <w:bottom w:w="108" w:type="dxa"/>
            </w:tcMar>
          </w:tcPr>
          <w:p w14:paraId="5C0D6DDC" w14:textId="18F59848" w:rsidR="0063327A" w:rsidRPr="0063327A" w:rsidRDefault="0063327A" w:rsidP="0063327A">
            <w:pPr>
              <w:pStyle w:val="tabeltext"/>
              <w:rPr>
                <w:rFonts w:ascii="Arial" w:hAnsi="Arial" w:cs="Arial"/>
                <w:sz w:val="36"/>
                <w:szCs w:val="36"/>
              </w:rPr>
            </w:pPr>
            <w:r w:rsidRPr="0063327A">
              <w:rPr>
                <w:rFonts w:ascii="Arial" w:hAnsi="Arial" w:cs="Arial"/>
                <w:sz w:val="36"/>
                <w:szCs w:val="36"/>
              </w:rPr>
              <w:t>Mae’r cynl</w:t>
            </w:r>
            <w:r w:rsidR="006C513E">
              <w:rPr>
                <w:rFonts w:ascii="Arial" w:hAnsi="Arial" w:cs="Arial"/>
                <w:sz w:val="36"/>
                <w:szCs w:val="36"/>
              </w:rPr>
              <w:t>lu</w:t>
            </w:r>
            <w:r w:rsidRPr="0063327A">
              <w:rPr>
                <w:rFonts w:ascii="Arial" w:hAnsi="Arial" w:cs="Arial"/>
                <w:sz w:val="36"/>
                <w:szCs w:val="36"/>
              </w:rPr>
              <w:t>n yn cydnabod fod ymrwymiad hirdymor i gyflawni’r cynllun a darparu adnoddau yn hanfodol er mwyn sicrhau’r newid sylweddol angenrheidiol. Mae’r cynllun yn rhan o Gynlluniau Gweithredu Cydraddoldeb Strategol a strategaethau hirdymor y ddau sefydliad.</w:t>
            </w:r>
          </w:p>
          <w:p w14:paraId="17923A73" w14:textId="5793CC32" w:rsidR="00457E78" w:rsidRPr="0063327A" w:rsidRDefault="00457E78" w:rsidP="00E35DF1">
            <w:pPr>
              <w:adjustRightInd w:val="0"/>
              <w:spacing w:line="181" w:lineRule="atLeast"/>
              <w:rPr>
                <w:rFonts w:ascii="Arial" w:hAnsi="Arial" w:cs="Arial"/>
                <w:color w:val="211D1E"/>
                <w:sz w:val="36"/>
                <w:szCs w:val="36"/>
              </w:rPr>
            </w:pPr>
          </w:p>
        </w:tc>
      </w:tr>
      <w:tr w:rsidR="00457E78" w:rsidRPr="00E95B0F" w14:paraId="0A0F3AD7" w14:textId="77777777" w:rsidTr="00E35DF1">
        <w:trPr>
          <w:trHeight w:val="580"/>
        </w:trPr>
        <w:tc>
          <w:tcPr>
            <w:tcW w:w="3539" w:type="dxa"/>
            <w:tcMar>
              <w:top w:w="108" w:type="dxa"/>
              <w:bottom w:w="108" w:type="dxa"/>
            </w:tcMar>
          </w:tcPr>
          <w:p w14:paraId="66997E63" w14:textId="77777777" w:rsidR="0063327A" w:rsidRPr="0063327A" w:rsidRDefault="0063327A" w:rsidP="0063327A">
            <w:pPr>
              <w:pStyle w:val="tabletextbold"/>
              <w:rPr>
                <w:rFonts w:ascii="Arial" w:hAnsi="Arial" w:cs="Arial"/>
                <w:b/>
                <w:bCs/>
                <w:sz w:val="36"/>
                <w:szCs w:val="36"/>
              </w:rPr>
            </w:pPr>
            <w:r w:rsidRPr="0063327A">
              <w:rPr>
                <w:rFonts w:ascii="Arial" w:hAnsi="Arial" w:cs="Arial"/>
                <w:b/>
                <w:bCs/>
                <w:sz w:val="36"/>
                <w:szCs w:val="36"/>
              </w:rPr>
              <w:t>Cydweithio</w:t>
            </w:r>
          </w:p>
          <w:p w14:paraId="6DE2EEA0" w14:textId="77777777" w:rsidR="00457E78" w:rsidRPr="0063327A" w:rsidRDefault="00457E78" w:rsidP="00E35DF1">
            <w:pPr>
              <w:adjustRightInd w:val="0"/>
              <w:spacing w:line="181" w:lineRule="atLeast"/>
              <w:rPr>
                <w:rStyle w:val="A4"/>
                <w:rFonts w:ascii="Arial" w:hAnsi="Arial" w:cs="Arial"/>
                <w:sz w:val="36"/>
                <w:szCs w:val="36"/>
              </w:rPr>
            </w:pPr>
          </w:p>
          <w:p w14:paraId="35E96FF4" w14:textId="77777777" w:rsidR="00457E78" w:rsidRPr="0063327A" w:rsidRDefault="00457E78" w:rsidP="00E35DF1">
            <w:pPr>
              <w:adjustRightInd w:val="0"/>
              <w:spacing w:line="181" w:lineRule="atLeast"/>
              <w:rPr>
                <w:rStyle w:val="A4"/>
                <w:rFonts w:ascii="Arial" w:hAnsi="Arial" w:cs="Arial"/>
                <w:sz w:val="36"/>
                <w:szCs w:val="36"/>
              </w:rPr>
            </w:pPr>
            <w:r w:rsidRPr="0063327A">
              <w:rPr>
                <w:rStyle w:val="A4"/>
                <w:rFonts w:ascii="Arial" w:hAnsi="Arial" w:cs="Arial"/>
                <w:noProof/>
                <w:sz w:val="36"/>
                <w:szCs w:val="36"/>
              </w:rPr>
              <w:drawing>
                <wp:inline distT="0" distB="0" distL="0" distR="0" wp14:anchorId="6830EA44" wp14:editId="37982891">
                  <wp:extent cx="1195754" cy="1195754"/>
                  <wp:effectExtent l="0" t="0" r="0" b="0"/>
                  <wp:docPr id="4492" name="Picture 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99335" cy="1199335"/>
                          </a:xfrm>
                          <a:prstGeom prst="rect">
                            <a:avLst/>
                          </a:prstGeom>
                        </pic:spPr>
                      </pic:pic>
                    </a:graphicData>
                  </a:graphic>
                </wp:inline>
              </w:drawing>
            </w:r>
          </w:p>
        </w:tc>
        <w:tc>
          <w:tcPr>
            <w:tcW w:w="6187" w:type="dxa"/>
            <w:tcMar>
              <w:top w:w="108" w:type="dxa"/>
              <w:bottom w:w="108" w:type="dxa"/>
            </w:tcMar>
          </w:tcPr>
          <w:p w14:paraId="3B439FAE" w14:textId="77777777" w:rsidR="0063327A" w:rsidRPr="0063327A" w:rsidRDefault="0063327A" w:rsidP="0063327A">
            <w:pPr>
              <w:pStyle w:val="tabeltext"/>
              <w:rPr>
                <w:rFonts w:ascii="Arial" w:hAnsi="Arial" w:cs="Arial"/>
                <w:sz w:val="36"/>
                <w:szCs w:val="36"/>
              </w:rPr>
            </w:pPr>
            <w:r w:rsidRPr="0063327A">
              <w:rPr>
                <w:rFonts w:ascii="Arial" w:hAnsi="Arial" w:cs="Arial"/>
                <w:sz w:val="36"/>
                <w:szCs w:val="36"/>
              </w:rPr>
              <w:t xml:space="preserve">Partneriaeth rhwng Cyngor Celfyddydau Cymru ac Amgueddfa Cymru sydd wrth wraidd y cynllun hwn. Calon y cynllun yw’r cymunedau rydym ni’n anelu at eu cyrraedd a’r cymunedau hynny fydd yn llywio ac yn datblygu unrhyw gamau pellach. </w:t>
            </w:r>
          </w:p>
          <w:p w14:paraId="2C519CCB" w14:textId="77777777" w:rsidR="0063327A" w:rsidRPr="0063327A" w:rsidRDefault="0063327A" w:rsidP="0063327A">
            <w:pPr>
              <w:pStyle w:val="tabeltext"/>
              <w:rPr>
                <w:rFonts w:ascii="Arial" w:hAnsi="Arial" w:cs="Arial"/>
                <w:sz w:val="36"/>
                <w:szCs w:val="36"/>
              </w:rPr>
            </w:pPr>
          </w:p>
          <w:p w14:paraId="14C95003" w14:textId="51F8F5A1" w:rsidR="00457E78" w:rsidRPr="0063327A" w:rsidRDefault="0063327A" w:rsidP="0063327A">
            <w:pPr>
              <w:adjustRightInd w:val="0"/>
              <w:spacing w:line="181" w:lineRule="atLeast"/>
              <w:rPr>
                <w:rFonts w:ascii="Arial" w:hAnsi="Arial" w:cs="Arial"/>
                <w:color w:val="211D1E"/>
                <w:sz w:val="36"/>
                <w:szCs w:val="36"/>
              </w:rPr>
            </w:pPr>
            <w:r w:rsidRPr="0063327A">
              <w:rPr>
                <w:rFonts w:ascii="Arial" w:hAnsi="Arial" w:cs="Arial"/>
                <w:sz w:val="36"/>
                <w:szCs w:val="36"/>
              </w:rPr>
              <w:t xml:space="preserve">Mae partneriaethau cryf ag ystod o sefydliadau gwahanol eisoes yn bodoli a byddwn yn eu datblygu </w:t>
            </w:r>
            <w:r w:rsidRPr="0063327A">
              <w:rPr>
                <w:rFonts w:ascii="Arial" w:hAnsi="Arial" w:cs="Arial"/>
                <w:sz w:val="36"/>
                <w:szCs w:val="36"/>
              </w:rPr>
              <w:lastRenderedPageBreak/>
              <w:t>ymhellach wrth roi’r cynllun ar waith. Rydym yn rhagweld y caiff partneriaethau a chyweithiau newydd eu ffurfio wrth i’r gwaith fynd rhagddo.</w:t>
            </w:r>
          </w:p>
        </w:tc>
      </w:tr>
      <w:tr w:rsidR="00457E78" w:rsidRPr="00E95B0F" w14:paraId="5098F536" w14:textId="77777777" w:rsidTr="00E35DF1">
        <w:trPr>
          <w:trHeight w:val="580"/>
        </w:trPr>
        <w:tc>
          <w:tcPr>
            <w:tcW w:w="3539" w:type="dxa"/>
            <w:tcMar>
              <w:top w:w="108" w:type="dxa"/>
              <w:bottom w:w="108" w:type="dxa"/>
            </w:tcMar>
          </w:tcPr>
          <w:p w14:paraId="5F716B94" w14:textId="77777777" w:rsidR="0063327A" w:rsidRPr="0063327A" w:rsidRDefault="0063327A" w:rsidP="0063327A">
            <w:pPr>
              <w:pStyle w:val="tabletextbold"/>
              <w:rPr>
                <w:rFonts w:ascii="Arial" w:hAnsi="Arial" w:cs="Arial"/>
                <w:b/>
                <w:bCs/>
                <w:sz w:val="36"/>
                <w:szCs w:val="36"/>
              </w:rPr>
            </w:pPr>
            <w:r w:rsidRPr="0063327A">
              <w:rPr>
                <w:rFonts w:ascii="Arial" w:hAnsi="Arial" w:cs="Arial"/>
                <w:b/>
                <w:bCs/>
                <w:sz w:val="36"/>
                <w:szCs w:val="36"/>
              </w:rPr>
              <w:lastRenderedPageBreak/>
              <w:t>Integreiddio</w:t>
            </w:r>
          </w:p>
          <w:p w14:paraId="0FEC057E" w14:textId="77777777" w:rsidR="00457E78" w:rsidRPr="0063327A" w:rsidRDefault="00457E78" w:rsidP="00E35DF1">
            <w:pPr>
              <w:pStyle w:val="Default"/>
              <w:rPr>
                <w:rFonts w:ascii="Arial" w:hAnsi="Arial" w:cs="Arial"/>
                <w:b/>
                <w:bCs/>
                <w:sz w:val="36"/>
                <w:szCs w:val="36"/>
              </w:rPr>
            </w:pPr>
          </w:p>
          <w:p w14:paraId="6C9B6FFD" w14:textId="35C436E0" w:rsidR="00457E78" w:rsidRPr="0063327A" w:rsidRDefault="00203C28" w:rsidP="00E35DF1">
            <w:pPr>
              <w:pStyle w:val="Default"/>
              <w:rPr>
                <w:rFonts w:ascii="Arial" w:hAnsi="Arial" w:cs="Arial"/>
                <w:b/>
                <w:bCs/>
                <w:sz w:val="36"/>
                <w:szCs w:val="36"/>
              </w:rPr>
            </w:pPr>
            <w:r>
              <w:rPr>
                <w:rFonts w:ascii="Arial" w:hAnsi="Arial" w:cs="Arial"/>
                <w:b/>
                <w:bCs/>
                <w:noProof/>
                <w:sz w:val="36"/>
                <w:szCs w:val="36"/>
                <w14:textOutline w14:w="0" w14:cap="rnd" w14:cmpd="sng" w14:algn="ctr">
                  <w14:noFill/>
                  <w14:prstDash w14:val="solid"/>
                  <w14:bevel/>
                </w14:textOutline>
              </w:rPr>
              <w:drawing>
                <wp:inline distT="0" distB="0" distL="0" distR="0" wp14:anchorId="4379F881" wp14:editId="63DA0724">
                  <wp:extent cx="1195705" cy="1195705"/>
                  <wp:effectExtent l="0" t="0" r="4445" b="4445"/>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196960" cy="1196960"/>
                          </a:xfrm>
                          <a:prstGeom prst="rect">
                            <a:avLst/>
                          </a:prstGeom>
                        </pic:spPr>
                      </pic:pic>
                    </a:graphicData>
                  </a:graphic>
                </wp:inline>
              </w:drawing>
            </w:r>
          </w:p>
        </w:tc>
        <w:tc>
          <w:tcPr>
            <w:tcW w:w="6187" w:type="dxa"/>
            <w:tcMar>
              <w:top w:w="108" w:type="dxa"/>
              <w:bottom w:w="108" w:type="dxa"/>
            </w:tcMar>
          </w:tcPr>
          <w:p w14:paraId="13895B60" w14:textId="77777777" w:rsidR="0063327A" w:rsidRPr="0063327A" w:rsidRDefault="0063327A" w:rsidP="0063327A">
            <w:pPr>
              <w:pStyle w:val="tabeltext"/>
              <w:rPr>
                <w:rFonts w:ascii="Arial" w:hAnsi="Arial" w:cs="Arial"/>
                <w:sz w:val="36"/>
                <w:szCs w:val="36"/>
              </w:rPr>
            </w:pPr>
            <w:r w:rsidRPr="0063327A">
              <w:rPr>
                <w:rFonts w:ascii="Arial" w:hAnsi="Arial" w:cs="Arial"/>
                <w:sz w:val="36"/>
                <w:szCs w:val="36"/>
              </w:rPr>
              <w:t>Mae cydweithio yn sail i’r amcanion a byddant yn alinio ag amcanion cydraddoldeb hirdymor Llywodraeth Cymru gan gyfrannu at Gymru sy’n fwy cyfartal (Deddf Llesiant Cenedlaethau’r Dyfodol) a chymdeithas decach (Deddf Cydraddoldeb, 2010). Mae’r defnydd o’r pum dull gweithio wedi cefnogi integreiddio ar draws dyletswyddau.</w:t>
            </w:r>
          </w:p>
          <w:p w14:paraId="5FD6DAE9" w14:textId="77777777" w:rsidR="00457E78" w:rsidRPr="0063327A" w:rsidRDefault="00457E78" w:rsidP="00E35DF1">
            <w:pPr>
              <w:pStyle w:val="Pa11"/>
              <w:rPr>
                <w:rFonts w:ascii="Arial" w:hAnsi="Arial" w:cs="Arial"/>
                <w:color w:val="211D1E"/>
                <w:sz w:val="36"/>
                <w:szCs w:val="36"/>
              </w:rPr>
            </w:pPr>
          </w:p>
        </w:tc>
      </w:tr>
      <w:tr w:rsidR="00457E78" w:rsidRPr="00E95B0F" w14:paraId="051317BC" w14:textId="77777777" w:rsidTr="00E35DF1">
        <w:trPr>
          <w:trHeight w:val="580"/>
        </w:trPr>
        <w:tc>
          <w:tcPr>
            <w:tcW w:w="3539" w:type="dxa"/>
            <w:tcMar>
              <w:top w:w="108" w:type="dxa"/>
              <w:bottom w:w="108" w:type="dxa"/>
            </w:tcMar>
          </w:tcPr>
          <w:p w14:paraId="79CC0FDA" w14:textId="77777777" w:rsidR="0063327A" w:rsidRPr="0063327A" w:rsidRDefault="0063327A" w:rsidP="0063327A">
            <w:pPr>
              <w:pStyle w:val="tabletextbold"/>
              <w:rPr>
                <w:rFonts w:ascii="Arial" w:hAnsi="Arial" w:cs="Arial"/>
                <w:b/>
                <w:bCs/>
                <w:sz w:val="36"/>
                <w:szCs w:val="36"/>
              </w:rPr>
            </w:pPr>
            <w:r w:rsidRPr="0063327A">
              <w:rPr>
                <w:rFonts w:ascii="Arial" w:hAnsi="Arial" w:cs="Arial"/>
                <w:b/>
                <w:bCs/>
                <w:sz w:val="36"/>
                <w:szCs w:val="36"/>
              </w:rPr>
              <w:t>Cynnwys</w:t>
            </w:r>
          </w:p>
          <w:p w14:paraId="0BBE9818" w14:textId="77777777" w:rsidR="00457E78" w:rsidRPr="0063327A" w:rsidRDefault="00457E78" w:rsidP="00E35DF1">
            <w:pPr>
              <w:pStyle w:val="Default"/>
              <w:rPr>
                <w:rFonts w:ascii="Arial" w:hAnsi="Arial" w:cs="Arial"/>
                <w:b/>
                <w:bCs/>
                <w:sz w:val="36"/>
                <w:szCs w:val="36"/>
              </w:rPr>
            </w:pPr>
          </w:p>
          <w:p w14:paraId="29DD9894" w14:textId="77777777" w:rsidR="00457E78" w:rsidRPr="0063327A" w:rsidRDefault="00457E78" w:rsidP="00E35DF1">
            <w:pPr>
              <w:pStyle w:val="Pa11"/>
              <w:rPr>
                <w:rStyle w:val="A4"/>
                <w:rFonts w:ascii="Arial" w:hAnsi="Arial" w:cs="Arial"/>
                <w:sz w:val="36"/>
                <w:szCs w:val="36"/>
              </w:rPr>
            </w:pPr>
            <w:r w:rsidRPr="0063327A">
              <w:rPr>
                <w:rStyle w:val="A4"/>
                <w:rFonts w:ascii="Arial" w:hAnsi="Arial" w:cs="Arial"/>
                <w:noProof/>
                <w:sz w:val="36"/>
                <w:szCs w:val="36"/>
              </w:rPr>
              <w:drawing>
                <wp:inline distT="0" distB="0" distL="0" distR="0" wp14:anchorId="62003E26" wp14:editId="3E5D1D55">
                  <wp:extent cx="1195754" cy="1195754"/>
                  <wp:effectExtent l="0" t="0" r="0" b="0"/>
                  <wp:docPr id="4494" name="Picture 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06853" cy="1206853"/>
                          </a:xfrm>
                          <a:prstGeom prst="rect">
                            <a:avLst/>
                          </a:prstGeom>
                        </pic:spPr>
                      </pic:pic>
                    </a:graphicData>
                  </a:graphic>
                </wp:inline>
              </w:drawing>
            </w:r>
          </w:p>
        </w:tc>
        <w:tc>
          <w:tcPr>
            <w:tcW w:w="6187" w:type="dxa"/>
            <w:tcMar>
              <w:top w:w="108" w:type="dxa"/>
              <w:bottom w:w="108" w:type="dxa"/>
            </w:tcMar>
          </w:tcPr>
          <w:p w14:paraId="0BBD61FA" w14:textId="77777777" w:rsidR="0063327A" w:rsidRPr="0063327A" w:rsidRDefault="0063327A" w:rsidP="0063327A">
            <w:pPr>
              <w:pStyle w:val="tabeltext"/>
              <w:rPr>
                <w:rFonts w:ascii="Arial" w:hAnsi="Arial" w:cs="Arial"/>
                <w:sz w:val="36"/>
                <w:szCs w:val="36"/>
              </w:rPr>
            </w:pPr>
            <w:r w:rsidRPr="0063327A">
              <w:rPr>
                <w:rFonts w:ascii="Arial" w:hAnsi="Arial" w:cs="Arial"/>
                <w:sz w:val="36"/>
                <w:szCs w:val="36"/>
              </w:rPr>
              <w:t xml:space="preserve">Rydym yn ymroi i ymgysylltu â phobl a chymunedau wrth ddatblygu’r cynllun hwn ymhellach ac wrth ddylunio projectau, rhaglenni a gwasanaethau sy’n sbarduno cyflawni ein hamcanion. </w:t>
            </w:r>
          </w:p>
          <w:p w14:paraId="0578C465" w14:textId="77777777" w:rsidR="00457E78" w:rsidRPr="0063327A" w:rsidRDefault="00457E78" w:rsidP="00E35DF1">
            <w:pPr>
              <w:pStyle w:val="Pa11"/>
              <w:rPr>
                <w:rFonts w:ascii="Arial" w:hAnsi="Arial" w:cs="Arial"/>
                <w:color w:val="211D1E"/>
                <w:sz w:val="36"/>
                <w:szCs w:val="36"/>
              </w:rPr>
            </w:pPr>
          </w:p>
        </w:tc>
      </w:tr>
    </w:tbl>
    <w:p w14:paraId="61919082" w14:textId="400104A0" w:rsidR="00FE6E67" w:rsidRDefault="00FE6E67" w:rsidP="00457E78">
      <w:pPr>
        <w:pStyle w:val="Body"/>
        <w:widowControl w:val="0"/>
        <w:spacing w:before="0" w:after="160" w:line="240" w:lineRule="auto"/>
        <w:rPr>
          <w:rFonts w:ascii="Arial" w:eastAsia="Arial" w:hAnsi="Arial" w:cs="Arial"/>
          <w:color w:val="000000" w:themeColor="text1"/>
          <w:sz w:val="36"/>
          <w:szCs w:val="36"/>
          <w:u w:color="000000"/>
        </w:rPr>
      </w:pPr>
    </w:p>
    <w:p w14:paraId="021B4C9D" w14:textId="77777777" w:rsidR="00FE6E67" w:rsidRDefault="00FE6E67">
      <w:pPr>
        <w:rPr>
          <w:rFonts w:ascii="Arial" w:eastAsia="Arial" w:hAnsi="Arial" w:cs="Arial"/>
          <w:color w:val="000000" w:themeColor="text1"/>
          <w:sz w:val="36"/>
          <w:szCs w:val="36"/>
          <w:u w:color="000000"/>
          <w:lang w:val="fr-FR" w:eastAsia="en-GB"/>
          <w14:textOutline w14:w="0" w14:cap="flat" w14:cmpd="sng" w14:algn="ctr">
            <w14:noFill/>
            <w14:prstDash w14:val="solid"/>
            <w14:bevel/>
          </w14:textOutline>
        </w:rPr>
      </w:pPr>
      <w:r>
        <w:rPr>
          <w:rFonts w:ascii="Arial" w:eastAsia="Arial" w:hAnsi="Arial" w:cs="Arial"/>
          <w:color w:val="000000" w:themeColor="text1"/>
          <w:sz w:val="36"/>
          <w:szCs w:val="36"/>
          <w:u w:color="000000"/>
        </w:rPr>
        <w:br w:type="page"/>
      </w:r>
    </w:p>
    <w:p w14:paraId="694966FE" w14:textId="77777777" w:rsidR="00457E78" w:rsidRPr="002D710B" w:rsidRDefault="00457E78" w:rsidP="00457E78">
      <w:pPr>
        <w:pStyle w:val="Body"/>
        <w:widowControl w:val="0"/>
        <w:spacing w:before="0" w:after="160" w:line="240" w:lineRule="auto"/>
        <w:rPr>
          <w:rFonts w:ascii="Arial" w:eastAsia="Arial" w:hAnsi="Arial" w:cs="Arial"/>
          <w:color w:val="000000" w:themeColor="text1"/>
          <w:sz w:val="36"/>
          <w:szCs w:val="36"/>
          <w:u w:color="000000"/>
        </w:rPr>
      </w:pPr>
    </w:p>
    <w:p w14:paraId="11BC1135" w14:textId="77777777" w:rsidR="00797799" w:rsidRDefault="00797799" w:rsidP="00797799">
      <w:pPr>
        <w:pStyle w:val="BodyA"/>
        <w:spacing w:before="0" w:after="160" w:line="276" w:lineRule="auto"/>
        <w:rPr>
          <w:rFonts w:ascii="Arial" w:hAnsi="Arial" w:cs="Arial"/>
          <w:b/>
          <w:bCs/>
          <w:color w:val="auto"/>
          <w:sz w:val="60"/>
          <w:szCs w:val="60"/>
          <w:u w:color="000000"/>
          <w:lang w:val="cy-GB"/>
        </w:rPr>
      </w:pPr>
      <w:r w:rsidRPr="00797799">
        <w:rPr>
          <w:rFonts w:ascii="Arial" w:hAnsi="Arial" w:cs="Arial"/>
          <w:b/>
          <w:bCs/>
          <w:color w:val="auto"/>
          <w:sz w:val="60"/>
          <w:szCs w:val="60"/>
          <w:u w:color="000000"/>
          <w:lang w:val="cy-GB"/>
        </w:rPr>
        <w:t xml:space="preserve">Atodiad 2: </w:t>
      </w:r>
    </w:p>
    <w:p w14:paraId="66C0F771" w14:textId="6A4C71F1" w:rsidR="00797799" w:rsidRPr="00797799" w:rsidRDefault="00797799" w:rsidP="00797799">
      <w:pPr>
        <w:pStyle w:val="BodyA"/>
        <w:spacing w:before="0" w:after="160" w:line="276" w:lineRule="auto"/>
        <w:rPr>
          <w:rFonts w:ascii="Arial" w:hAnsi="Arial" w:cs="Arial"/>
          <w:b/>
          <w:bCs/>
          <w:color w:val="auto"/>
          <w:sz w:val="60"/>
          <w:szCs w:val="60"/>
          <w:u w:color="000000"/>
          <w:lang w:val="cy-GB"/>
        </w:rPr>
      </w:pPr>
      <w:r w:rsidRPr="00797799">
        <w:rPr>
          <w:rFonts w:ascii="Arial" w:hAnsi="Arial" w:cs="Arial"/>
          <w:color w:val="auto"/>
          <w:sz w:val="60"/>
          <w:szCs w:val="60"/>
          <w:u w:color="000000"/>
          <w:lang w:val="cy-GB"/>
        </w:rPr>
        <w:t>GEIRFA</w:t>
      </w:r>
    </w:p>
    <w:p w14:paraId="13E18970" w14:textId="77777777" w:rsidR="00797799" w:rsidRPr="00797799" w:rsidRDefault="00797799" w:rsidP="00797799">
      <w:pPr>
        <w:pStyle w:val="Body"/>
        <w:spacing w:line="276" w:lineRule="auto"/>
        <w:rPr>
          <w:rFonts w:ascii="Arial" w:hAnsi="Arial" w:cs="Arial"/>
          <w:b/>
          <w:bCs/>
          <w:color w:val="auto"/>
          <w:sz w:val="40"/>
          <w:szCs w:val="40"/>
          <w:lang w:val="cy-GB"/>
        </w:rPr>
      </w:pPr>
      <w:r w:rsidRPr="00797799">
        <w:rPr>
          <w:rFonts w:ascii="Arial" w:hAnsi="Arial" w:cs="Arial"/>
          <w:b/>
          <w:bCs/>
          <w:color w:val="auto"/>
          <w:sz w:val="40"/>
          <w:szCs w:val="40"/>
          <w:lang w:val="cy-GB"/>
        </w:rPr>
        <w:t>Camau Creadigol</w:t>
      </w:r>
    </w:p>
    <w:p w14:paraId="4E6249EE" w14:textId="77777777" w:rsidR="00797799" w:rsidRPr="00797799" w:rsidRDefault="00797799" w:rsidP="00EC1A19">
      <w:pPr>
        <w:pStyle w:val="Body"/>
        <w:numPr>
          <w:ilvl w:val="0"/>
          <w:numId w:val="106"/>
        </w:numPr>
        <w:spacing w:before="0" w:line="276" w:lineRule="auto"/>
        <w:rPr>
          <w:rFonts w:ascii="Arial" w:hAnsi="Arial" w:cs="Arial"/>
          <w:color w:val="auto"/>
          <w:sz w:val="36"/>
          <w:szCs w:val="36"/>
          <w:lang w:val="cy-GB"/>
        </w:rPr>
      </w:pPr>
      <w:r w:rsidRPr="00797799">
        <w:rPr>
          <w:rFonts w:ascii="Arial" w:hAnsi="Arial" w:cs="Arial"/>
          <w:color w:val="auto"/>
          <w:sz w:val="36"/>
          <w:szCs w:val="36"/>
          <w:lang w:val="cy-GB"/>
        </w:rPr>
        <w:t>Cynllun Cyngor Celfyddydau Cymru a noddir gan y Loteri, yn canolbwyntio ar gefnogi artistiaid unigol a sefydliadau sydd dan arweiniad pobl amrywiol eu diwylliant a’u hethnigrwydd, pobl fyddar, pobl anabl neu bobl niwroamrywiol.</w:t>
      </w:r>
    </w:p>
    <w:p w14:paraId="2BBB0ACD" w14:textId="77777777" w:rsidR="00797799" w:rsidRPr="00797799" w:rsidRDefault="00797799" w:rsidP="00797799">
      <w:pPr>
        <w:pStyle w:val="BodyA"/>
        <w:spacing w:before="0" w:after="160" w:line="276" w:lineRule="auto"/>
        <w:rPr>
          <w:rFonts w:ascii="Arial" w:eastAsia="Arial" w:hAnsi="Arial" w:cs="Arial"/>
          <w:color w:val="auto"/>
          <w:sz w:val="36"/>
          <w:szCs w:val="36"/>
          <w:u w:color="000000"/>
          <w:lang w:val="cy-GB"/>
        </w:rPr>
      </w:pPr>
    </w:p>
    <w:p w14:paraId="507FF925" w14:textId="307C37AA" w:rsidR="00797799" w:rsidRPr="00797799" w:rsidRDefault="00797799" w:rsidP="00797799">
      <w:pPr>
        <w:pStyle w:val="Body"/>
        <w:tabs>
          <w:tab w:val="left" w:pos="2460"/>
        </w:tabs>
        <w:spacing w:before="0" w:line="276" w:lineRule="auto"/>
        <w:rPr>
          <w:rStyle w:val="None"/>
          <w:rFonts w:ascii="Arial" w:eastAsia="Arial" w:hAnsi="Arial" w:cs="Arial"/>
          <w:b/>
          <w:bCs/>
          <w:color w:val="auto"/>
          <w:sz w:val="40"/>
          <w:szCs w:val="40"/>
          <w:u w:color="000000"/>
          <w:lang w:val="cy-GB"/>
        </w:rPr>
      </w:pPr>
      <w:r w:rsidRPr="00797799">
        <w:rPr>
          <w:rStyle w:val="None"/>
          <w:rFonts w:ascii="Arial" w:hAnsi="Arial" w:cs="Arial"/>
          <w:b/>
          <w:bCs/>
          <w:color w:val="auto"/>
          <w:sz w:val="40"/>
          <w:szCs w:val="40"/>
          <w:u w:color="000000"/>
          <w:lang w:val="cy-GB"/>
        </w:rPr>
        <w:t>Croestoriadedd</w:t>
      </w:r>
    </w:p>
    <w:p w14:paraId="5885D628" w14:textId="448910E0" w:rsidR="00797799" w:rsidRPr="00797799" w:rsidRDefault="00797799" w:rsidP="00EC1A19">
      <w:pPr>
        <w:pStyle w:val="Body"/>
        <w:numPr>
          <w:ilvl w:val="0"/>
          <w:numId w:val="107"/>
        </w:numPr>
        <w:spacing w:before="0" w:line="276" w:lineRule="auto"/>
        <w:rPr>
          <w:rFonts w:ascii="Arial" w:hAnsi="Arial" w:cs="Arial"/>
          <w:color w:val="auto"/>
          <w:sz w:val="36"/>
          <w:szCs w:val="36"/>
          <w:lang w:val="cy-GB"/>
        </w:rPr>
      </w:pPr>
      <w:r w:rsidRPr="00797799">
        <w:rPr>
          <w:rFonts w:ascii="Arial" w:hAnsi="Arial" w:cs="Arial"/>
          <w:color w:val="auto"/>
          <w:sz w:val="36"/>
          <w:szCs w:val="36"/>
          <w:lang w:val="cy-GB"/>
        </w:rPr>
        <w:t>Dyma derm a fathwyd ym 1989 gan Kimberle Williams Crenshaw, ysgolhaig Affricanaidd-Americanaidd ym maes damcaniaeth feirniadol hil Fframwaith yw croestoriadedd er mwyn dadansoddi sut y gall profiadau pobl o wahanol gategorïau hunaniaeth ddigwydd ar yr un pryd neu orgyffwrdd. Gall y categorïau hyn gynnwys, ond nid ydynt yn gyfyngedig i, hil, dosbarth cymdeithasol, rhyw, rhywedd ac ethnigrwydd.</w:t>
      </w:r>
    </w:p>
    <w:p w14:paraId="2175B4F1" w14:textId="77777777" w:rsidR="00797799" w:rsidRPr="00797799" w:rsidRDefault="00797799" w:rsidP="00EC1A19">
      <w:pPr>
        <w:pStyle w:val="Body"/>
        <w:numPr>
          <w:ilvl w:val="0"/>
          <w:numId w:val="107"/>
        </w:numPr>
        <w:spacing w:before="0" w:line="276" w:lineRule="auto"/>
        <w:rPr>
          <w:rFonts w:ascii="Arial" w:hAnsi="Arial" w:cs="Arial"/>
          <w:color w:val="auto"/>
          <w:sz w:val="36"/>
          <w:szCs w:val="36"/>
          <w:lang w:val="cy-GB"/>
        </w:rPr>
      </w:pPr>
      <w:r w:rsidRPr="00797799">
        <w:rPr>
          <w:rStyle w:val="None"/>
          <w:rFonts w:ascii="Arial" w:hAnsi="Arial" w:cs="Arial"/>
          <w:color w:val="auto"/>
          <w:sz w:val="36"/>
          <w:szCs w:val="36"/>
          <w:u w:color="000000"/>
          <w:lang w:val="cy-GB"/>
        </w:rPr>
        <w:t>Yn hanfodol, mae croestoriadedd yn ein galluogi i ddeall mathau o ormes e.e. hiliaeth, gwahaniaethu ar sail dosbarth cymdeithasol, rhywiaeth, homoffobia a senoffobia nid fel materion unigol ar wahân, ond fel materion sy’n dibynnu ar ei gilydd ac sy’n creu system gydgysylltiedig o ormes.</w:t>
      </w:r>
    </w:p>
    <w:p w14:paraId="3BAB576B" w14:textId="77777777" w:rsidR="00797799" w:rsidRPr="00797799" w:rsidRDefault="00797799" w:rsidP="00EC1A19">
      <w:pPr>
        <w:pStyle w:val="Body"/>
        <w:numPr>
          <w:ilvl w:val="0"/>
          <w:numId w:val="107"/>
        </w:numPr>
        <w:spacing w:before="0" w:line="276" w:lineRule="auto"/>
        <w:rPr>
          <w:rFonts w:ascii="Arial" w:hAnsi="Arial" w:cs="Arial"/>
          <w:color w:val="auto"/>
          <w:sz w:val="36"/>
          <w:szCs w:val="36"/>
          <w:lang w:val="cy-GB"/>
        </w:rPr>
      </w:pPr>
      <w:r w:rsidRPr="00797799">
        <w:rPr>
          <w:rStyle w:val="None"/>
          <w:rFonts w:ascii="Arial" w:hAnsi="Arial" w:cs="Arial"/>
          <w:color w:val="auto"/>
          <w:sz w:val="36"/>
          <w:szCs w:val="36"/>
          <w:u w:color="000000"/>
          <w:lang w:val="cy-GB"/>
        </w:rPr>
        <w:lastRenderedPageBreak/>
        <w:t xml:space="preserve">Mae croestoriadedd wedi bod yn fframwaith amlwg dros y blynyddoedd diwethaf am ei fod yn ein helpu i ddeall yr ystod o wahanol fathau o ormes y gallwn eu profi ar yr un pryd. </w:t>
      </w:r>
    </w:p>
    <w:p w14:paraId="374583DB" w14:textId="77777777" w:rsidR="00797799" w:rsidRPr="00797799" w:rsidRDefault="00797799" w:rsidP="00EC1A19">
      <w:pPr>
        <w:pStyle w:val="Body"/>
        <w:numPr>
          <w:ilvl w:val="0"/>
          <w:numId w:val="107"/>
        </w:numPr>
        <w:spacing w:before="0" w:line="276" w:lineRule="auto"/>
        <w:rPr>
          <w:rStyle w:val="None"/>
          <w:rFonts w:ascii="Arial" w:eastAsia="Arial" w:hAnsi="Arial" w:cs="Arial"/>
          <w:color w:val="auto"/>
          <w:sz w:val="36"/>
          <w:szCs w:val="36"/>
          <w:u w:color="000000"/>
          <w:lang w:val="cy-GB"/>
        </w:rPr>
      </w:pPr>
      <w:r w:rsidRPr="00797799">
        <w:rPr>
          <w:rFonts w:ascii="Arial" w:hAnsi="Arial" w:cs="Arial"/>
          <w:color w:val="auto"/>
          <w:sz w:val="36"/>
          <w:szCs w:val="36"/>
          <w:lang w:val="cy-GB"/>
        </w:rPr>
        <w:t>Mae croestoriadedd yn fater cymhleth ac amrywiol. Gall fod yn berthnasol i gyd-destun penodol neu yn ehangach ac yn gymdeithasol ei natur. Yma yng Nghymru, dylem hefyd fod yn ymwybodol o groestoriadedd o safbwynt daearyddol yn ogystal â’r categorïau eraill a nodir uchod.</w:t>
      </w:r>
    </w:p>
    <w:p w14:paraId="00E03630" w14:textId="77777777" w:rsidR="00797799" w:rsidRPr="00797799" w:rsidRDefault="00797799" w:rsidP="00797799">
      <w:pPr>
        <w:pStyle w:val="BodyA"/>
        <w:spacing w:before="0" w:after="160" w:line="276" w:lineRule="auto"/>
        <w:rPr>
          <w:rFonts w:ascii="Arial" w:eastAsia="Arial" w:hAnsi="Arial" w:cs="Arial"/>
          <w:color w:val="auto"/>
          <w:sz w:val="36"/>
          <w:szCs w:val="36"/>
          <w:u w:color="000000"/>
          <w:lang w:val="cy-GB"/>
        </w:rPr>
      </w:pPr>
    </w:p>
    <w:p w14:paraId="348B89CF" w14:textId="67A6D98A" w:rsidR="00797799" w:rsidRPr="00797799" w:rsidRDefault="00797799" w:rsidP="00797799">
      <w:pPr>
        <w:pStyle w:val="Body"/>
        <w:spacing w:line="276" w:lineRule="auto"/>
        <w:rPr>
          <w:rFonts w:ascii="Arial" w:hAnsi="Arial" w:cs="Arial"/>
          <w:b/>
          <w:bCs/>
          <w:color w:val="auto"/>
          <w:sz w:val="40"/>
          <w:szCs w:val="40"/>
          <w:lang w:val="cy-GB"/>
        </w:rPr>
      </w:pPr>
      <w:r w:rsidRPr="00797799">
        <w:rPr>
          <w:rFonts w:ascii="Arial" w:hAnsi="Arial" w:cs="Arial"/>
          <w:b/>
          <w:bCs/>
          <w:color w:val="auto"/>
          <w:sz w:val="40"/>
          <w:szCs w:val="40"/>
          <w:lang w:val="cy-GB"/>
        </w:rPr>
        <w:t xml:space="preserve">Cymunedau </w:t>
      </w:r>
      <w:r w:rsidR="00655990">
        <w:rPr>
          <w:rFonts w:ascii="Arial" w:hAnsi="Arial" w:cs="Arial"/>
          <w:b/>
          <w:bCs/>
          <w:color w:val="auto"/>
          <w:sz w:val="40"/>
          <w:szCs w:val="40"/>
          <w:lang w:val="cy-GB"/>
        </w:rPr>
        <w:t>A</w:t>
      </w:r>
      <w:r w:rsidRPr="00797799">
        <w:rPr>
          <w:rFonts w:ascii="Arial" w:hAnsi="Arial" w:cs="Arial"/>
          <w:b/>
          <w:bCs/>
          <w:color w:val="auto"/>
          <w:sz w:val="40"/>
          <w:szCs w:val="40"/>
          <w:lang w:val="cy-GB"/>
        </w:rPr>
        <w:t xml:space="preserve">mrywiol eu </w:t>
      </w:r>
      <w:r w:rsidR="00655990">
        <w:rPr>
          <w:rFonts w:ascii="Arial" w:hAnsi="Arial" w:cs="Arial"/>
          <w:b/>
          <w:bCs/>
          <w:color w:val="auto"/>
          <w:sz w:val="40"/>
          <w:szCs w:val="40"/>
          <w:lang w:val="cy-GB"/>
        </w:rPr>
        <w:t>D</w:t>
      </w:r>
      <w:r w:rsidRPr="00797799">
        <w:rPr>
          <w:rFonts w:ascii="Arial" w:hAnsi="Arial" w:cs="Arial"/>
          <w:b/>
          <w:bCs/>
          <w:color w:val="auto"/>
          <w:sz w:val="40"/>
          <w:szCs w:val="40"/>
          <w:lang w:val="cy-GB"/>
        </w:rPr>
        <w:t xml:space="preserve">iwylliant a’u </w:t>
      </w:r>
      <w:r w:rsidR="00655990">
        <w:rPr>
          <w:rFonts w:ascii="Arial" w:hAnsi="Arial" w:cs="Arial"/>
          <w:b/>
          <w:bCs/>
          <w:color w:val="auto"/>
          <w:sz w:val="40"/>
          <w:szCs w:val="40"/>
          <w:lang w:val="cy-GB"/>
        </w:rPr>
        <w:t>H</w:t>
      </w:r>
      <w:r w:rsidRPr="00797799">
        <w:rPr>
          <w:rFonts w:ascii="Arial" w:hAnsi="Arial" w:cs="Arial"/>
          <w:b/>
          <w:bCs/>
          <w:color w:val="auto"/>
          <w:sz w:val="40"/>
          <w:szCs w:val="40"/>
          <w:lang w:val="cy-GB"/>
        </w:rPr>
        <w:t xml:space="preserve">ethnigrwydd </w:t>
      </w:r>
    </w:p>
    <w:p w14:paraId="683290C8" w14:textId="77777777" w:rsidR="00797799" w:rsidRPr="00797799" w:rsidRDefault="00797799" w:rsidP="00EC1A19">
      <w:pPr>
        <w:pStyle w:val="Body"/>
        <w:numPr>
          <w:ilvl w:val="0"/>
          <w:numId w:val="108"/>
        </w:numPr>
        <w:spacing w:before="0" w:line="276" w:lineRule="auto"/>
        <w:rPr>
          <w:rFonts w:ascii="Arial" w:eastAsia="Arial" w:hAnsi="Arial" w:cs="Arial"/>
          <w:color w:val="auto"/>
          <w:sz w:val="36"/>
          <w:szCs w:val="36"/>
          <w:lang w:val="cy-GB"/>
        </w:rPr>
      </w:pPr>
      <w:r w:rsidRPr="00797799">
        <w:rPr>
          <w:rFonts w:ascii="Arial" w:hAnsi="Arial" w:cs="Arial"/>
          <w:color w:val="auto"/>
          <w:sz w:val="36"/>
          <w:szCs w:val="36"/>
          <w:lang w:val="cy-GB"/>
        </w:rPr>
        <w:t>Mae'n anodd canfod term sy’n cyfleu ehangder ac amrywiaeth y cymunedau a wasanaethir gennym ac yr ydym yn rhan ohonynt, ond penderfynwyd defnyddio ‘cymunedau amrywiol eu diwylliant a’u hethnigrwydd’ am y credwn fod y term hwn yn cyfleu’r ehangder yn well nag unrhyw derm arall.</w:t>
      </w:r>
    </w:p>
    <w:p w14:paraId="6B31A902" w14:textId="5E946AA3" w:rsidR="00797799" w:rsidRPr="007D658E" w:rsidRDefault="00797799" w:rsidP="00EC1A19">
      <w:pPr>
        <w:pStyle w:val="Body"/>
        <w:numPr>
          <w:ilvl w:val="0"/>
          <w:numId w:val="108"/>
        </w:numPr>
        <w:spacing w:before="0" w:line="276" w:lineRule="auto"/>
        <w:rPr>
          <w:rFonts w:ascii="Arial" w:eastAsia="Arial" w:hAnsi="Arial" w:cs="Arial"/>
          <w:color w:val="auto"/>
          <w:sz w:val="36"/>
          <w:szCs w:val="36"/>
          <w:lang w:val="cy-GB"/>
        </w:rPr>
      </w:pPr>
      <w:r w:rsidRPr="00797799">
        <w:rPr>
          <w:rFonts w:ascii="Arial" w:eastAsia="Arial" w:hAnsi="Arial" w:cs="Arial"/>
          <w:color w:val="auto"/>
          <w:sz w:val="36"/>
          <w:szCs w:val="36"/>
          <w:lang w:val="cy-GB"/>
        </w:rPr>
        <w:t>Trwy roi diwylliant ac ethnigrwydd ar bwys ei gilydd, rydym yn cydnabod y ffyrdd y gall sawl agwedd ar ein hunaniaeth groestorri a llywio’i gilydd, a dyma ein hanfod ni fel pobl.</w:t>
      </w:r>
    </w:p>
    <w:p w14:paraId="6B2DA9D6" w14:textId="77777777" w:rsidR="00797799" w:rsidRPr="007D658E" w:rsidRDefault="00797799" w:rsidP="00797799">
      <w:pPr>
        <w:pStyle w:val="Body"/>
        <w:spacing w:line="276" w:lineRule="auto"/>
        <w:rPr>
          <w:rFonts w:ascii="Arial" w:hAnsi="Arial" w:cs="Arial"/>
          <w:b/>
          <w:bCs/>
          <w:color w:val="auto"/>
          <w:sz w:val="40"/>
          <w:szCs w:val="40"/>
          <w:lang w:val="cy-GB"/>
        </w:rPr>
      </w:pPr>
      <w:r w:rsidRPr="007D658E">
        <w:rPr>
          <w:rFonts w:ascii="Arial" w:hAnsi="Arial" w:cs="Arial"/>
          <w:b/>
          <w:bCs/>
          <w:color w:val="auto"/>
          <w:sz w:val="40"/>
          <w:szCs w:val="40"/>
          <w:lang w:val="cy-GB"/>
        </w:rPr>
        <w:t xml:space="preserve">Cynhyrchwyr Amgueddfa Cymru </w:t>
      </w:r>
    </w:p>
    <w:p w14:paraId="51D9572D" w14:textId="77777777" w:rsidR="00797799" w:rsidRPr="00797799" w:rsidRDefault="00797799" w:rsidP="00EC1A19">
      <w:pPr>
        <w:pStyle w:val="Body"/>
        <w:numPr>
          <w:ilvl w:val="0"/>
          <w:numId w:val="109"/>
        </w:numPr>
        <w:spacing w:before="0" w:line="276" w:lineRule="auto"/>
        <w:rPr>
          <w:rFonts w:ascii="Arial" w:hAnsi="Arial" w:cs="Arial"/>
          <w:color w:val="auto"/>
          <w:sz w:val="36"/>
          <w:szCs w:val="36"/>
          <w:lang w:val="cy-GB"/>
        </w:rPr>
      </w:pPr>
      <w:r w:rsidRPr="00797799">
        <w:rPr>
          <w:rFonts w:ascii="Arial" w:hAnsi="Arial" w:cs="Arial"/>
          <w:color w:val="auto"/>
          <w:sz w:val="36"/>
          <w:szCs w:val="36"/>
          <w:lang w:val="cy-GB"/>
        </w:rPr>
        <w:t xml:space="preserve">Pobl ifanc annibynnol rhwng 18 a 25 oed o gefndiroedd amrywiol yw Cynhyrchwyr Amgueddfa Cymru. Maen nhw’n cael eu talu i weithredu fel asiantau er newid yn yr Amgueddfa. Mae’r fenter yn rhan o gynllun peilot Tynnu'r Llwch, a noddir gan Gronfa Dreftadaeth y Loteri </w:t>
      </w:r>
      <w:r w:rsidRPr="00797799">
        <w:rPr>
          <w:rFonts w:ascii="Arial" w:hAnsi="Arial" w:cs="Arial"/>
          <w:color w:val="auto"/>
          <w:sz w:val="36"/>
          <w:szCs w:val="36"/>
          <w:lang w:val="cy-GB"/>
        </w:rPr>
        <w:lastRenderedPageBreak/>
        <w:t>Genedlaethol, er mwyn dangos fod treftadaeth yn berthnasol i fywydau pobl ifanc 11-25 oed.</w:t>
      </w:r>
    </w:p>
    <w:p w14:paraId="19F22A7F" w14:textId="77777777" w:rsidR="00797799" w:rsidRPr="00797799" w:rsidRDefault="00797799" w:rsidP="00797799">
      <w:pPr>
        <w:pStyle w:val="Body"/>
        <w:spacing w:before="0" w:line="276" w:lineRule="auto"/>
        <w:rPr>
          <w:rFonts w:ascii="Arial" w:eastAsia="Arial" w:hAnsi="Arial" w:cs="Arial"/>
          <w:color w:val="auto"/>
          <w:sz w:val="36"/>
          <w:szCs w:val="36"/>
          <w:lang w:val="cy-GB"/>
        </w:rPr>
      </w:pPr>
    </w:p>
    <w:p w14:paraId="7A55191C" w14:textId="5AA1EBFC" w:rsidR="00797799" w:rsidRPr="007D658E" w:rsidRDefault="00797799" w:rsidP="00797799">
      <w:pPr>
        <w:pStyle w:val="Body"/>
        <w:spacing w:line="276" w:lineRule="auto"/>
        <w:rPr>
          <w:rFonts w:ascii="Arial" w:eastAsia="Arial" w:hAnsi="Arial" w:cs="Arial"/>
          <w:b/>
          <w:bCs/>
          <w:color w:val="auto"/>
          <w:sz w:val="40"/>
          <w:szCs w:val="40"/>
          <w:lang w:val="cy-GB"/>
        </w:rPr>
      </w:pPr>
      <w:r w:rsidRPr="007D658E">
        <w:rPr>
          <w:rFonts w:ascii="Arial" w:hAnsi="Arial" w:cs="Arial"/>
          <w:b/>
          <w:bCs/>
          <w:color w:val="auto"/>
          <w:sz w:val="40"/>
          <w:szCs w:val="40"/>
          <w:lang w:val="cy-GB"/>
        </w:rPr>
        <w:t xml:space="preserve">Dad-drefedigaethu’r </w:t>
      </w:r>
      <w:r w:rsidR="000960E9">
        <w:rPr>
          <w:rFonts w:ascii="Arial" w:hAnsi="Arial" w:cs="Arial"/>
          <w:b/>
          <w:bCs/>
          <w:color w:val="auto"/>
          <w:sz w:val="40"/>
          <w:szCs w:val="40"/>
          <w:lang w:val="cy-GB"/>
        </w:rPr>
        <w:t>C</w:t>
      </w:r>
      <w:r w:rsidRPr="007D658E">
        <w:rPr>
          <w:rFonts w:ascii="Arial" w:hAnsi="Arial" w:cs="Arial"/>
          <w:b/>
          <w:bCs/>
          <w:color w:val="auto"/>
          <w:sz w:val="40"/>
          <w:szCs w:val="40"/>
          <w:lang w:val="cy-GB"/>
        </w:rPr>
        <w:t>asgliadau</w:t>
      </w:r>
    </w:p>
    <w:p w14:paraId="2DB1323F" w14:textId="77777777" w:rsidR="00797799" w:rsidRPr="00797799" w:rsidRDefault="00797799" w:rsidP="00EC1A19">
      <w:pPr>
        <w:pStyle w:val="Body"/>
        <w:numPr>
          <w:ilvl w:val="0"/>
          <w:numId w:val="110"/>
        </w:numPr>
        <w:spacing w:before="0" w:line="276" w:lineRule="auto"/>
        <w:rPr>
          <w:rFonts w:ascii="Arial" w:hAnsi="Arial" w:cs="Arial"/>
          <w:color w:val="auto"/>
          <w:sz w:val="36"/>
          <w:szCs w:val="36"/>
          <w:lang w:val="cy-GB"/>
        </w:rPr>
      </w:pPr>
      <w:r w:rsidRPr="00797799">
        <w:rPr>
          <w:rFonts w:ascii="Arial" w:hAnsi="Arial" w:cs="Arial"/>
          <w:color w:val="auto"/>
          <w:sz w:val="36"/>
          <w:szCs w:val="36"/>
          <w:u w:color="000000"/>
          <w:lang w:val="cy-GB"/>
        </w:rPr>
        <w:t>Un o ôl-effeithiau sylweddol trefedigaethedd yw’r hyn a elwir yn Saesneg yn ‘colonial hangover’, sef gwaddol, ideoleg a safonau sydd dal yn weddill o’r ymerodraeth drefedigaethol ac sy’n treiddio trwy gymdeithas hyd heddiw.</w:t>
      </w:r>
    </w:p>
    <w:p w14:paraId="01E16419" w14:textId="77777777" w:rsidR="00797799" w:rsidRPr="00797799" w:rsidRDefault="00797799" w:rsidP="00EC1A19">
      <w:pPr>
        <w:pStyle w:val="Body"/>
        <w:numPr>
          <w:ilvl w:val="0"/>
          <w:numId w:val="110"/>
        </w:numPr>
        <w:spacing w:before="0" w:line="276" w:lineRule="auto"/>
        <w:rPr>
          <w:rFonts w:ascii="Arial" w:hAnsi="Arial" w:cs="Arial"/>
          <w:color w:val="auto"/>
          <w:sz w:val="36"/>
          <w:szCs w:val="36"/>
          <w:lang w:val="cy-GB"/>
        </w:rPr>
      </w:pPr>
      <w:r w:rsidRPr="00797799">
        <w:rPr>
          <w:rFonts w:ascii="Arial" w:hAnsi="Arial" w:cs="Arial"/>
          <w:color w:val="auto"/>
          <w:sz w:val="36"/>
          <w:szCs w:val="36"/>
          <w:lang w:val="cy-GB"/>
        </w:rPr>
        <w:t>Mae’r gwaith o ddad-drefedigaethu yn canolbwyntio ar wella’r niwed a wnaed gan drefedigaethedd, gan ffocysu’n bennaf ar darfu ar ffyrdd ‘traddodiadol’, Ewroganolog a heteronormadol o weithredu.</w:t>
      </w:r>
    </w:p>
    <w:p w14:paraId="3EC9B1F4" w14:textId="006AFA42" w:rsidR="00797799" w:rsidRPr="00797799" w:rsidRDefault="00797799" w:rsidP="00EC1A19">
      <w:pPr>
        <w:pStyle w:val="Body"/>
        <w:numPr>
          <w:ilvl w:val="0"/>
          <w:numId w:val="110"/>
        </w:numPr>
        <w:spacing w:before="0" w:line="276" w:lineRule="auto"/>
        <w:rPr>
          <w:rFonts w:ascii="Arial" w:hAnsi="Arial" w:cs="Arial"/>
          <w:color w:val="auto"/>
          <w:sz w:val="36"/>
          <w:szCs w:val="36"/>
          <w:lang w:val="cy-GB"/>
        </w:rPr>
      </w:pPr>
      <w:bookmarkStart w:id="10" w:name="_Hlk93950518"/>
      <w:r w:rsidRPr="00797799">
        <w:rPr>
          <w:rFonts w:ascii="Arial" w:hAnsi="Arial" w:cs="Arial"/>
          <w:color w:val="auto"/>
          <w:sz w:val="36"/>
          <w:szCs w:val="36"/>
          <w:lang w:val="cy-GB"/>
        </w:rPr>
        <w:t xml:space="preserve">Mae dad-drefedigaethu yn ein galluogi i feddwl mewn ffyrdd amgen </w:t>
      </w:r>
      <w:r w:rsidR="000960E9">
        <w:rPr>
          <w:rFonts w:ascii="Arial" w:hAnsi="Arial" w:cs="Arial"/>
          <w:color w:val="auto"/>
          <w:sz w:val="36"/>
          <w:szCs w:val="36"/>
          <w:lang w:val="cy-GB"/>
        </w:rPr>
        <w:t>am sut i</w:t>
      </w:r>
      <w:r w:rsidRPr="00797799">
        <w:rPr>
          <w:rFonts w:ascii="Arial" w:hAnsi="Arial" w:cs="Arial"/>
          <w:color w:val="auto"/>
          <w:sz w:val="36"/>
          <w:szCs w:val="36"/>
          <w:lang w:val="cy-GB"/>
        </w:rPr>
        <w:t xml:space="preserve"> waredu hierarchaeth a hegemoni (pan fydd un grŵp yn tra-arglwyddiaethu dros grŵp arall).</w:t>
      </w:r>
    </w:p>
    <w:bookmarkEnd w:id="10"/>
    <w:p w14:paraId="5ABCB130" w14:textId="77777777" w:rsidR="00797799" w:rsidRPr="00797799" w:rsidRDefault="00797799" w:rsidP="00EC1A19">
      <w:pPr>
        <w:pStyle w:val="Body"/>
        <w:numPr>
          <w:ilvl w:val="0"/>
          <w:numId w:val="110"/>
        </w:numPr>
        <w:spacing w:before="0" w:line="276" w:lineRule="auto"/>
        <w:rPr>
          <w:rFonts w:ascii="Arial" w:hAnsi="Arial" w:cs="Arial"/>
          <w:color w:val="auto"/>
          <w:sz w:val="36"/>
          <w:szCs w:val="36"/>
          <w:lang w:val="cy-GB"/>
        </w:rPr>
      </w:pPr>
      <w:r w:rsidRPr="00797799">
        <w:rPr>
          <w:rFonts w:ascii="Arial" w:hAnsi="Arial" w:cs="Arial"/>
          <w:color w:val="auto"/>
          <w:sz w:val="36"/>
          <w:szCs w:val="36"/>
          <w:lang w:val="cy-GB"/>
        </w:rPr>
        <w:t>Ni ddylid drysu rhwng dad-drefedigaethu â gwaith sy’n canolbwyntio ar gydraddoldeb, amrywiaeth na chynwysoldeb. Mae’r gwaith hwnnw’n bwysig wrth gwrs, ond nid yw’n ddad-drefedigaethu. Cysyniad penodol yw dad-drefedigaethu sy’n canolbwyntio ar ddadwneud y niwed a achoswyd gan wladychiaeth ar lefel strwythurol, systemig ac epistemolegol.</w:t>
      </w:r>
    </w:p>
    <w:p w14:paraId="13E65D3A" w14:textId="77777777" w:rsidR="00797799" w:rsidRPr="00797799" w:rsidRDefault="00797799" w:rsidP="00EC1A19">
      <w:pPr>
        <w:pStyle w:val="Body"/>
        <w:numPr>
          <w:ilvl w:val="0"/>
          <w:numId w:val="110"/>
        </w:numPr>
        <w:spacing w:before="0" w:line="276" w:lineRule="auto"/>
        <w:rPr>
          <w:rFonts w:ascii="Arial" w:hAnsi="Arial" w:cs="Arial"/>
          <w:color w:val="auto"/>
          <w:sz w:val="36"/>
          <w:szCs w:val="36"/>
          <w:lang w:val="cy-GB"/>
        </w:rPr>
      </w:pPr>
      <w:r w:rsidRPr="00797799">
        <w:rPr>
          <w:rFonts w:ascii="Arial" w:hAnsi="Arial" w:cs="Arial"/>
          <w:color w:val="auto"/>
          <w:sz w:val="36"/>
          <w:szCs w:val="36"/>
          <w:lang w:val="cy-GB"/>
        </w:rPr>
        <w:t xml:space="preserve">Mae’r pwyslais ar ddad-drefedigaethu casgliadau yn hanfodol am fod casgliadau, a phethau eraill sy’n gysylltiedig â diwylliant a threftadaeth, yn agweddau sylweddol o’r ffordd y caiff ein hunaniaeth, straeon a </w:t>
      </w:r>
      <w:r w:rsidRPr="00797799">
        <w:rPr>
          <w:rFonts w:ascii="Arial" w:hAnsi="Arial" w:cs="Arial"/>
          <w:color w:val="auto"/>
          <w:sz w:val="36"/>
          <w:szCs w:val="36"/>
          <w:lang w:val="cy-GB"/>
        </w:rPr>
        <w:lastRenderedPageBreak/>
        <w:t>hanesion eu dehongli, eu hail-ddehongli, eu cyflwyno a’u cynrychioli.</w:t>
      </w:r>
    </w:p>
    <w:p w14:paraId="079324EF" w14:textId="77777777" w:rsidR="00797799" w:rsidRPr="00797799" w:rsidRDefault="00797799" w:rsidP="00797799">
      <w:pPr>
        <w:pStyle w:val="Body"/>
        <w:spacing w:before="0" w:line="276" w:lineRule="auto"/>
        <w:rPr>
          <w:rFonts w:ascii="Arial" w:eastAsia="Arial" w:hAnsi="Arial" w:cs="Arial"/>
          <w:color w:val="auto"/>
          <w:sz w:val="36"/>
          <w:szCs w:val="36"/>
          <w:u w:color="000000"/>
          <w:lang w:val="cy-GB"/>
        </w:rPr>
      </w:pPr>
    </w:p>
    <w:p w14:paraId="32FC9468" w14:textId="77777777" w:rsidR="00797799" w:rsidRPr="007D658E" w:rsidRDefault="00797799" w:rsidP="00797799">
      <w:pPr>
        <w:pStyle w:val="Body"/>
        <w:spacing w:line="276" w:lineRule="auto"/>
        <w:rPr>
          <w:rFonts w:ascii="Arial" w:hAnsi="Arial" w:cs="Arial"/>
          <w:b/>
          <w:bCs/>
          <w:color w:val="auto"/>
          <w:sz w:val="40"/>
          <w:szCs w:val="40"/>
          <w:lang w:val="cy-GB"/>
        </w:rPr>
      </w:pPr>
      <w:r w:rsidRPr="007D658E">
        <w:rPr>
          <w:rFonts w:ascii="Arial" w:hAnsi="Arial" w:cs="Arial"/>
          <w:b/>
          <w:bCs/>
          <w:color w:val="auto"/>
          <w:sz w:val="40"/>
          <w:szCs w:val="40"/>
          <w:lang w:val="cy-GB"/>
        </w:rPr>
        <w:t>Democratiaeth Ddiwylliannol</w:t>
      </w:r>
    </w:p>
    <w:p w14:paraId="1ED61A5F" w14:textId="77777777" w:rsidR="00797799" w:rsidRPr="00797799" w:rsidRDefault="00797799" w:rsidP="00EC1A19">
      <w:pPr>
        <w:pStyle w:val="Body"/>
        <w:numPr>
          <w:ilvl w:val="0"/>
          <w:numId w:val="111"/>
        </w:numPr>
        <w:spacing w:before="0" w:line="276" w:lineRule="auto"/>
        <w:rPr>
          <w:rFonts w:ascii="Arial" w:hAnsi="Arial" w:cs="Arial"/>
          <w:color w:val="auto"/>
          <w:sz w:val="36"/>
          <w:szCs w:val="36"/>
          <w:lang w:val="cy-GB"/>
        </w:rPr>
      </w:pPr>
      <w:r w:rsidRPr="00797799">
        <w:rPr>
          <w:rFonts w:ascii="Arial" w:hAnsi="Arial" w:cs="Arial"/>
          <w:color w:val="auto"/>
          <w:sz w:val="36"/>
          <w:szCs w:val="36"/>
          <w:lang w:val="cy-GB"/>
        </w:rPr>
        <w:t>Daw’r term ‘democratiaeth ddiwylliannol’ o’r ‘dull galluogrwydd’ a ddatblygwyd gan yr economegydd-athronydd Amartya Sen a’r athronydd Martha Nussbaum. Maent yn diffinio galluogrwydd fel “real freedoms that people have to achieve their potential doings (activities we are able to undertake) and beings (the kind of people we are able to be). Real freedom in this sense means that one has all the required means necessary to achieve that doing or being if one wishes to. That is, it is not merely the formal freedom to do or be something, but the substantial opportunity to achieve it.” Datblygodd y damcaniaethwr diwylliannol a nofelydd o Gymro, Raymond Williams, gorff sylweddol o waith ynghylch cysyniad democratiaeth ddiwylliannol hefyd.</w:t>
      </w:r>
    </w:p>
    <w:p w14:paraId="16BE7805" w14:textId="77777777" w:rsidR="00797799" w:rsidRPr="00797799" w:rsidRDefault="00797799" w:rsidP="00EC1A19">
      <w:pPr>
        <w:pStyle w:val="Body"/>
        <w:numPr>
          <w:ilvl w:val="0"/>
          <w:numId w:val="111"/>
        </w:numPr>
        <w:spacing w:before="0" w:line="276" w:lineRule="auto"/>
        <w:rPr>
          <w:rFonts w:ascii="Arial" w:hAnsi="Arial" w:cs="Arial"/>
          <w:color w:val="auto"/>
          <w:sz w:val="36"/>
          <w:szCs w:val="36"/>
          <w:lang w:val="cy-GB"/>
        </w:rPr>
      </w:pPr>
      <w:r w:rsidRPr="00797799">
        <w:rPr>
          <w:rFonts w:ascii="Arial" w:hAnsi="Arial" w:cs="Arial"/>
          <w:color w:val="auto"/>
          <w:sz w:val="36"/>
          <w:szCs w:val="36"/>
          <w:shd w:val="clear" w:color="auto" w:fill="FFFFFF"/>
          <w:lang w:val="cy-GB"/>
        </w:rPr>
        <w:t xml:space="preserve">Yr hyn sydd wrth wraidd Democratiaeth Ddiwylliannol yw rhyddid a galluogrwydd pobl i greu fersiynau o ddiwylliant sy’n cael eu mynegi a’u dathlu mewn dull llorweddol, teg a democrataidd. Mae’r fframwaith hwn yn ein gosod bob un yn rhanddeiliaid cyfartal wrth benderfynu beth yw diwylliant, pwy sy’n ei brofi, pwy sy’n ei greu a ble mae hynny’n digwydd. </w:t>
      </w:r>
    </w:p>
    <w:p w14:paraId="240F1290" w14:textId="77777777" w:rsidR="00797799" w:rsidRPr="00797799" w:rsidRDefault="00797799" w:rsidP="00797799">
      <w:pPr>
        <w:pStyle w:val="Body"/>
        <w:spacing w:before="0" w:line="276" w:lineRule="auto"/>
        <w:rPr>
          <w:rFonts w:ascii="Arial" w:eastAsia="Arial" w:hAnsi="Arial" w:cs="Arial"/>
          <w:color w:val="auto"/>
          <w:sz w:val="36"/>
          <w:szCs w:val="36"/>
          <w:u w:color="000000"/>
          <w:lang w:val="cy-GB"/>
        </w:rPr>
      </w:pPr>
    </w:p>
    <w:p w14:paraId="7147E15F" w14:textId="116B894C" w:rsidR="00797799" w:rsidRPr="007D658E" w:rsidRDefault="00797799" w:rsidP="00797799">
      <w:pPr>
        <w:pStyle w:val="Body"/>
        <w:spacing w:before="0" w:after="160" w:line="276" w:lineRule="auto"/>
        <w:rPr>
          <w:rStyle w:val="None"/>
          <w:rFonts w:ascii="Arial" w:eastAsia="Arial" w:hAnsi="Arial" w:cs="Arial"/>
          <w:b/>
          <w:bCs/>
          <w:color w:val="auto"/>
          <w:sz w:val="40"/>
          <w:szCs w:val="40"/>
          <w:lang w:val="cy-GB"/>
        </w:rPr>
      </w:pPr>
      <w:r w:rsidRPr="007D658E">
        <w:rPr>
          <w:rStyle w:val="None"/>
          <w:rFonts w:ascii="Arial" w:hAnsi="Arial" w:cs="Arial"/>
          <w:b/>
          <w:bCs/>
          <w:color w:val="auto"/>
          <w:sz w:val="40"/>
          <w:szCs w:val="40"/>
          <w:lang w:val="cy-GB"/>
        </w:rPr>
        <w:t xml:space="preserve">Dulliau </w:t>
      </w:r>
      <w:r w:rsidR="00655990">
        <w:rPr>
          <w:rStyle w:val="None"/>
          <w:rFonts w:ascii="Arial" w:hAnsi="Arial" w:cs="Arial"/>
          <w:b/>
          <w:bCs/>
          <w:color w:val="auto"/>
          <w:sz w:val="40"/>
          <w:szCs w:val="40"/>
          <w:lang w:val="cy-GB"/>
        </w:rPr>
        <w:t>G</w:t>
      </w:r>
      <w:r w:rsidRPr="007D658E">
        <w:rPr>
          <w:rStyle w:val="None"/>
          <w:rFonts w:ascii="Arial" w:hAnsi="Arial" w:cs="Arial"/>
          <w:b/>
          <w:bCs/>
          <w:color w:val="auto"/>
          <w:sz w:val="40"/>
          <w:szCs w:val="40"/>
          <w:lang w:val="cy-GB"/>
        </w:rPr>
        <w:t xml:space="preserve">weithio nad ydynt yn </w:t>
      </w:r>
      <w:r w:rsidR="00655990">
        <w:rPr>
          <w:rStyle w:val="None"/>
          <w:rFonts w:ascii="Arial" w:hAnsi="Arial" w:cs="Arial"/>
          <w:b/>
          <w:bCs/>
          <w:color w:val="auto"/>
          <w:sz w:val="40"/>
          <w:szCs w:val="40"/>
          <w:lang w:val="cy-GB"/>
        </w:rPr>
        <w:t>A</w:t>
      </w:r>
      <w:r w:rsidRPr="007D658E">
        <w:rPr>
          <w:rStyle w:val="None"/>
          <w:rFonts w:ascii="Arial" w:hAnsi="Arial" w:cs="Arial"/>
          <w:b/>
          <w:bCs/>
          <w:color w:val="auto"/>
          <w:sz w:val="40"/>
          <w:szCs w:val="40"/>
          <w:lang w:val="cy-GB"/>
        </w:rPr>
        <w:t>lldynnol</w:t>
      </w:r>
    </w:p>
    <w:p w14:paraId="6D9DE927" w14:textId="2575740B" w:rsidR="00797799" w:rsidRPr="00797799" w:rsidRDefault="00797799" w:rsidP="00EC1A19">
      <w:pPr>
        <w:pStyle w:val="Body"/>
        <w:numPr>
          <w:ilvl w:val="0"/>
          <w:numId w:val="112"/>
        </w:numPr>
        <w:spacing w:before="0" w:after="160" w:line="276" w:lineRule="auto"/>
        <w:rPr>
          <w:rFonts w:ascii="Arial" w:hAnsi="Arial" w:cs="Arial"/>
          <w:color w:val="auto"/>
          <w:sz w:val="36"/>
          <w:szCs w:val="36"/>
          <w:lang w:val="cy-GB"/>
        </w:rPr>
      </w:pPr>
      <w:r w:rsidRPr="00797799">
        <w:rPr>
          <w:rStyle w:val="None"/>
          <w:rFonts w:ascii="Arial" w:hAnsi="Arial" w:cs="Arial"/>
          <w:color w:val="auto"/>
          <w:sz w:val="36"/>
          <w:szCs w:val="36"/>
          <w:lang w:val="cy-GB"/>
        </w:rPr>
        <w:t xml:space="preserve">Mae dulliau ymchwil traddodiadol, </w:t>
      </w:r>
      <w:r w:rsidR="00655990">
        <w:rPr>
          <w:rStyle w:val="None"/>
          <w:rFonts w:ascii="Arial" w:hAnsi="Arial" w:cs="Arial"/>
          <w:color w:val="auto"/>
          <w:sz w:val="36"/>
          <w:szCs w:val="36"/>
          <w:lang w:val="cy-GB"/>
        </w:rPr>
        <w:t>all</w:t>
      </w:r>
      <w:r w:rsidRPr="00797799">
        <w:rPr>
          <w:rStyle w:val="None"/>
          <w:rFonts w:ascii="Arial" w:hAnsi="Arial" w:cs="Arial"/>
          <w:color w:val="auto"/>
          <w:sz w:val="36"/>
          <w:szCs w:val="36"/>
          <w:lang w:val="cy-GB"/>
        </w:rPr>
        <w:t xml:space="preserve">dynnol yn cynnwys cymryd gwybodaeth gan gymunedau yna thorri cysylltiad </w:t>
      </w:r>
      <w:r w:rsidRPr="00797799">
        <w:rPr>
          <w:rStyle w:val="None"/>
          <w:rFonts w:ascii="Arial" w:hAnsi="Arial" w:cs="Arial"/>
          <w:color w:val="auto"/>
          <w:sz w:val="36"/>
          <w:szCs w:val="36"/>
          <w:lang w:val="cy-GB"/>
        </w:rPr>
        <w:lastRenderedPageBreak/>
        <w:t>â’r gymuned neu ei niweidio yn y broses, o ganlyniad i ddulliau, modelau neu arferion gweithio niweidiol.</w:t>
      </w:r>
    </w:p>
    <w:p w14:paraId="5E066FE2" w14:textId="77777777" w:rsidR="00797799" w:rsidRPr="00797799" w:rsidRDefault="00797799" w:rsidP="00EC1A19">
      <w:pPr>
        <w:pStyle w:val="Body"/>
        <w:numPr>
          <w:ilvl w:val="0"/>
          <w:numId w:val="112"/>
        </w:numPr>
        <w:spacing w:before="0" w:after="160" w:line="276" w:lineRule="auto"/>
        <w:rPr>
          <w:rFonts w:ascii="Arial" w:hAnsi="Arial" w:cs="Arial"/>
          <w:color w:val="auto"/>
          <w:sz w:val="36"/>
          <w:szCs w:val="36"/>
          <w:lang w:val="cy-GB"/>
        </w:rPr>
      </w:pPr>
      <w:r w:rsidRPr="00797799">
        <w:rPr>
          <w:rFonts w:ascii="Arial" w:hAnsi="Arial" w:cs="Arial"/>
          <w:color w:val="auto"/>
          <w:sz w:val="36"/>
          <w:szCs w:val="36"/>
          <w:lang w:val="cy-GB"/>
        </w:rPr>
        <w:t>Nod dulliau gweithio nad ydynt yn alldynnol yw lliniaru’r dulliau gweithio traddodiadol all fod yn niweidiol trwy sicrhau y caiff cymunedau a chyfranwyr eu grymuso, yn hytrach nag alldynnu ganddynt.</w:t>
      </w:r>
    </w:p>
    <w:p w14:paraId="37FF0E8A" w14:textId="77777777" w:rsidR="00797799" w:rsidRPr="00797799" w:rsidRDefault="00797799" w:rsidP="00EC1A19">
      <w:pPr>
        <w:pStyle w:val="Body"/>
        <w:numPr>
          <w:ilvl w:val="0"/>
          <w:numId w:val="112"/>
        </w:numPr>
        <w:spacing w:before="0" w:after="160" w:line="276" w:lineRule="auto"/>
        <w:rPr>
          <w:rFonts w:ascii="Arial" w:hAnsi="Arial" w:cs="Arial"/>
          <w:color w:val="auto"/>
          <w:sz w:val="36"/>
          <w:szCs w:val="36"/>
          <w:lang w:val="cy-GB"/>
        </w:rPr>
      </w:pPr>
      <w:r w:rsidRPr="00797799">
        <w:rPr>
          <w:rFonts w:ascii="Arial" w:hAnsi="Arial" w:cs="Arial"/>
          <w:color w:val="auto"/>
          <w:sz w:val="36"/>
          <w:szCs w:val="36"/>
          <w:lang w:val="cy-GB"/>
        </w:rPr>
        <w:t>Rhaid creu ‘economi foesol’ o gynhyrchu gwybodaeth ar y cyd gan flaenoriaethu’r broses yn hytrach na’r canlyniad. Dylai fod yn seiliedig ar ddulliau empathetig o weithio ar y cyd a chyd-gyfnewid gwybodaeth. Byddai hyn yn cynnwys rhannu gwybodaeth, offer, technegau a llafur rhwng cymunedau a sefydliadau fel ein rhai ni.</w:t>
      </w:r>
    </w:p>
    <w:p w14:paraId="4EDD8B04" w14:textId="77777777" w:rsidR="00797799" w:rsidRPr="00797799" w:rsidRDefault="00797799" w:rsidP="00EC1A19">
      <w:pPr>
        <w:pStyle w:val="Body"/>
        <w:numPr>
          <w:ilvl w:val="0"/>
          <w:numId w:val="112"/>
        </w:numPr>
        <w:spacing w:before="0" w:after="160" w:line="276" w:lineRule="auto"/>
        <w:rPr>
          <w:rFonts w:ascii="Arial" w:hAnsi="Arial" w:cs="Arial"/>
          <w:color w:val="auto"/>
          <w:sz w:val="36"/>
          <w:szCs w:val="36"/>
          <w:lang w:val="cy-GB"/>
        </w:rPr>
      </w:pPr>
      <w:r w:rsidRPr="00797799">
        <w:rPr>
          <w:rFonts w:ascii="Arial" w:hAnsi="Arial" w:cs="Arial"/>
          <w:color w:val="auto"/>
          <w:sz w:val="36"/>
          <w:szCs w:val="36"/>
          <w:lang w:val="cy-GB"/>
        </w:rPr>
        <w:t>Mae cymryd rhan heb gydnabod gwahanol safbwyntiau, dysgu ar y cyd ac empathi yn creu dulliau gweithio alldynnol ac yn parhau i ymylu cymunedau.</w:t>
      </w:r>
    </w:p>
    <w:p w14:paraId="242AEBDA" w14:textId="77777777" w:rsidR="00797799" w:rsidRPr="007D658E" w:rsidRDefault="00797799" w:rsidP="00797799">
      <w:pPr>
        <w:pStyle w:val="Body"/>
        <w:spacing w:before="0" w:after="160" w:line="276" w:lineRule="auto"/>
        <w:rPr>
          <w:rStyle w:val="None"/>
          <w:rFonts w:ascii="Arial" w:eastAsia="Arial" w:hAnsi="Arial" w:cs="Arial"/>
          <w:b/>
          <w:bCs/>
          <w:color w:val="auto"/>
          <w:sz w:val="40"/>
          <w:szCs w:val="40"/>
          <w:lang w:val="cy-GB"/>
        </w:rPr>
      </w:pPr>
      <w:r w:rsidRPr="007D658E">
        <w:rPr>
          <w:rStyle w:val="None"/>
          <w:rFonts w:ascii="Arial" w:hAnsi="Arial" w:cs="Arial"/>
          <w:b/>
          <w:bCs/>
          <w:color w:val="auto"/>
          <w:sz w:val="40"/>
          <w:szCs w:val="40"/>
          <w:lang w:val="cy-GB"/>
        </w:rPr>
        <w:t>Microymosodiadau</w:t>
      </w:r>
    </w:p>
    <w:p w14:paraId="1DA6C40B" w14:textId="77777777" w:rsidR="00797799" w:rsidRPr="007D658E" w:rsidRDefault="00797799" w:rsidP="00EC1A19">
      <w:pPr>
        <w:pStyle w:val="ListParagraph"/>
        <w:numPr>
          <w:ilvl w:val="0"/>
          <w:numId w:val="113"/>
        </w:numPr>
        <w:spacing w:after="160" w:line="276" w:lineRule="auto"/>
        <w:rPr>
          <w:rFonts w:ascii="Arial" w:hAnsi="Arial" w:cs="Arial"/>
          <w:sz w:val="36"/>
          <w:szCs w:val="36"/>
          <w:lang w:val="cy-GB"/>
        </w:rPr>
      </w:pPr>
      <w:r w:rsidRPr="007D658E">
        <w:rPr>
          <w:rStyle w:val="None"/>
          <w:rFonts w:ascii="Arial" w:hAnsi="Arial" w:cs="Arial"/>
          <w:color w:val="auto"/>
          <w:sz w:val="36"/>
          <w:szCs w:val="36"/>
          <w:lang w:val="cy-GB"/>
        </w:rPr>
        <w:t xml:space="preserve">Bathwyd y term hwn yn y 1960au gan yr Athro Chester M. Pierce, i ddisgrifio profiadau Americanwyr Affricanaidd gan nodi “almost all black/white racial interactions are characterised by white put-downs, done in automatic, preconscious or unconscious fashion. These mini disasters accumulate”. </w:t>
      </w:r>
    </w:p>
    <w:p w14:paraId="21BB962A" w14:textId="25F1899D" w:rsidR="00797799" w:rsidRPr="007D658E" w:rsidRDefault="00797799" w:rsidP="00EC1A19">
      <w:pPr>
        <w:pStyle w:val="ListParagraph"/>
        <w:numPr>
          <w:ilvl w:val="0"/>
          <w:numId w:val="113"/>
        </w:numPr>
        <w:spacing w:after="160" w:line="276" w:lineRule="auto"/>
        <w:rPr>
          <w:rFonts w:ascii="Arial" w:hAnsi="Arial" w:cs="Arial"/>
          <w:sz w:val="36"/>
          <w:szCs w:val="36"/>
          <w:lang w:val="cy-GB"/>
        </w:rPr>
      </w:pPr>
      <w:r w:rsidRPr="007D658E">
        <w:rPr>
          <w:rStyle w:val="None"/>
          <w:rFonts w:ascii="Arial" w:hAnsi="Arial" w:cs="Arial"/>
          <w:color w:val="auto"/>
          <w:sz w:val="36"/>
          <w:szCs w:val="36"/>
          <w:lang w:val="cy-GB"/>
        </w:rPr>
        <w:t xml:space="preserve">Gellir diffinio microymosodiad fel cysylltiadau ac ymddygiadau cynnil, yn aml yn anfwriadol (nid bob amser) sy’n cyfleu rhyw fath o ragfarn neu wahaniaethu yn erbyn rhywun; fel arfer rhywun sydd o gefndir diwylliannol neu ethnig amrywiol neu rywun o gymuned a ymylwyd. </w:t>
      </w:r>
    </w:p>
    <w:p w14:paraId="347C9DA1" w14:textId="77777777" w:rsidR="00797799" w:rsidRPr="007D658E" w:rsidRDefault="00797799" w:rsidP="00EC1A19">
      <w:pPr>
        <w:pStyle w:val="ListParagraph"/>
        <w:numPr>
          <w:ilvl w:val="0"/>
          <w:numId w:val="113"/>
        </w:numPr>
        <w:spacing w:after="160" w:line="276" w:lineRule="auto"/>
        <w:rPr>
          <w:rFonts w:ascii="Arial" w:hAnsi="Arial" w:cs="Arial"/>
          <w:sz w:val="36"/>
          <w:szCs w:val="36"/>
          <w:lang w:val="cy-GB"/>
        </w:rPr>
      </w:pPr>
      <w:r w:rsidRPr="007D658E">
        <w:rPr>
          <w:rStyle w:val="None"/>
          <w:rFonts w:ascii="Arial" w:hAnsi="Arial" w:cs="Arial"/>
          <w:color w:val="auto"/>
          <w:sz w:val="36"/>
          <w:szCs w:val="36"/>
          <w:lang w:val="cy-GB"/>
        </w:rPr>
        <w:lastRenderedPageBreak/>
        <w:t xml:space="preserve">Y prif wahaniaeth rhwng microymosodiad a gwahaniaethu, rhagfarn neu hiliaeth agored, yw’r posibilrwydd nad yw’r person sy’n gweithredu o reidrwydd yn ymwybodol ohono. </w:t>
      </w:r>
    </w:p>
    <w:p w14:paraId="2BB7F132" w14:textId="77777777" w:rsidR="00797799" w:rsidRPr="00797799" w:rsidRDefault="00797799" w:rsidP="00EC1A19">
      <w:pPr>
        <w:pStyle w:val="ListParagraph"/>
        <w:numPr>
          <w:ilvl w:val="0"/>
          <w:numId w:val="114"/>
        </w:numPr>
        <w:spacing w:before="0" w:after="160" w:line="276" w:lineRule="auto"/>
        <w:rPr>
          <w:rFonts w:ascii="Arial" w:hAnsi="Arial" w:cs="Arial"/>
          <w:color w:val="auto"/>
          <w:sz w:val="36"/>
          <w:szCs w:val="36"/>
          <w:lang w:val="cy-GB"/>
        </w:rPr>
      </w:pPr>
      <w:r w:rsidRPr="00797799">
        <w:rPr>
          <w:rStyle w:val="None"/>
          <w:rFonts w:ascii="Arial" w:hAnsi="Arial" w:cs="Arial"/>
          <w:color w:val="auto"/>
          <w:sz w:val="36"/>
          <w:szCs w:val="36"/>
          <w:lang w:val="cy-GB"/>
        </w:rPr>
        <w:t>Mae sawl math o ficroymosod:</w:t>
      </w:r>
    </w:p>
    <w:p w14:paraId="4AACDE7C" w14:textId="2DB8D454" w:rsidR="00797799" w:rsidRPr="00797799" w:rsidRDefault="00797799" w:rsidP="00EC1A19">
      <w:pPr>
        <w:pStyle w:val="ListParagraph"/>
        <w:numPr>
          <w:ilvl w:val="0"/>
          <w:numId w:val="115"/>
        </w:numPr>
        <w:spacing w:before="0" w:after="160" w:line="276" w:lineRule="auto"/>
        <w:rPr>
          <w:rStyle w:val="None"/>
          <w:rFonts w:ascii="Arial" w:eastAsia="Arial" w:hAnsi="Arial" w:cs="Arial"/>
          <w:color w:val="auto"/>
          <w:sz w:val="36"/>
          <w:szCs w:val="36"/>
          <w:lang w:val="cy-GB"/>
        </w:rPr>
      </w:pPr>
      <w:r w:rsidRPr="00797799">
        <w:rPr>
          <w:rStyle w:val="None"/>
          <w:rFonts w:ascii="Arial" w:hAnsi="Arial" w:cs="Arial"/>
          <w:color w:val="auto"/>
          <w:sz w:val="36"/>
          <w:szCs w:val="36"/>
          <w:lang w:val="cy-GB"/>
        </w:rPr>
        <w:t xml:space="preserve">Microymosodiad – defnyddio term i ddisgrifio person neu grŵp a ymylwyd sy’n hysbys fel term niweidiol ond heb o reidrwydd fwriadu i dramgwyddo. Er enghraifft, adrodd jôc hiliol. </w:t>
      </w:r>
    </w:p>
    <w:p w14:paraId="64E01449" w14:textId="5861FFC1" w:rsidR="00797799" w:rsidRPr="00797799" w:rsidRDefault="00797799" w:rsidP="00EC1A19">
      <w:pPr>
        <w:pStyle w:val="ListParagraph"/>
        <w:numPr>
          <w:ilvl w:val="0"/>
          <w:numId w:val="115"/>
        </w:numPr>
        <w:spacing w:before="0" w:after="160" w:line="276" w:lineRule="auto"/>
        <w:rPr>
          <w:rStyle w:val="None"/>
          <w:rFonts w:ascii="Arial" w:eastAsia="Arial" w:hAnsi="Arial" w:cs="Arial"/>
          <w:color w:val="auto"/>
          <w:sz w:val="36"/>
          <w:szCs w:val="36"/>
          <w:lang w:val="cy-GB"/>
        </w:rPr>
      </w:pPr>
      <w:r w:rsidRPr="00797799">
        <w:rPr>
          <w:rStyle w:val="None"/>
          <w:rFonts w:ascii="Arial" w:hAnsi="Arial" w:cs="Arial"/>
          <w:color w:val="auto"/>
          <w:sz w:val="36"/>
          <w:szCs w:val="36"/>
          <w:lang w:val="cy-GB"/>
        </w:rPr>
        <w:t xml:space="preserve">Microsarhad – fel arfer, sylwadau anuniongyrchol neu sydd â naws neu ystyr ymosodol cudd. </w:t>
      </w:r>
    </w:p>
    <w:p w14:paraId="03771B2D" w14:textId="22FF4F74" w:rsidR="00797799" w:rsidRPr="00797799" w:rsidRDefault="00797799" w:rsidP="00EC1A19">
      <w:pPr>
        <w:pStyle w:val="ListParagraph"/>
        <w:numPr>
          <w:ilvl w:val="0"/>
          <w:numId w:val="115"/>
        </w:numPr>
        <w:spacing w:before="0" w:after="160" w:line="276" w:lineRule="auto"/>
        <w:rPr>
          <w:rStyle w:val="None"/>
          <w:rFonts w:ascii="Arial" w:eastAsia="Arial" w:hAnsi="Arial" w:cs="Arial"/>
          <w:color w:val="auto"/>
          <w:sz w:val="36"/>
          <w:szCs w:val="36"/>
          <w:lang w:val="cy-GB"/>
        </w:rPr>
      </w:pPr>
      <w:r w:rsidRPr="00797799">
        <w:rPr>
          <w:rStyle w:val="None"/>
          <w:rFonts w:ascii="Arial" w:hAnsi="Arial" w:cs="Arial"/>
          <w:color w:val="auto"/>
          <w:sz w:val="36"/>
          <w:szCs w:val="36"/>
          <w:lang w:val="cy-GB"/>
        </w:rPr>
        <w:t>Microannilysu – annilysu profiadau pobl o gymuned a ymylwyd trwy wneud iddynt ymddangos yn or-sensitif neu eu bod yn gorymateb i rywbeth.</w:t>
      </w:r>
    </w:p>
    <w:p w14:paraId="0B5A3AFC" w14:textId="26B669DE" w:rsidR="00797799" w:rsidRDefault="00797799" w:rsidP="00EC1A19">
      <w:pPr>
        <w:pStyle w:val="ListParagraph"/>
        <w:numPr>
          <w:ilvl w:val="0"/>
          <w:numId w:val="115"/>
        </w:numPr>
        <w:rPr>
          <w:rFonts w:ascii="Arial" w:hAnsi="Arial" w:cs="Arial"/>
          <w:color w:val="auto"/>
          <w:sz w:val="36"/>
          <w:szCs w:val="36"/>
          <w:lang w:val="cy-GB"/>
        </w:rPr>
      </w:pPr>
      <w:r w:rsidRPr="00797799">
        <w:rPr>
          <w:rFonts w:ascii="Arial" w:hAnsi="Arial" w:cs="Arial"/>
          <w:color w:val="auto"/>
          <w:sz w:val="36"/>
          <w:szCs w:val="36"/>
          <w:lang w:val="cy-GB"/>
        </w:rPr>
        <w:t>Microymosodiadau amgylcheddol – pan fydd gwahaniaethu cynnil yn digwydd o fewn cymdeithas. Mae’n gysylltiedig â chyd-destun amgylchedd unigolyn ac yn cwmpasu microymosodiadau negyddol all ddigwydd o ganlyniad i amgylchedd allanol yr unigolyn. Er enghraifft, rhywun yn gwylio rhaglen deledu sydd ddim yn gynrychioladol ac sydd felly’n teimlo wedi’i allgau neu heb ei gynrychioli o’r herwydd, neu astudio mewn sefydliad addysg uwch sydd ag adeiladau wedi’u henwi ar ôl pobl wyn yn unig.</w:t>
      </w:r>
    </w:p>
    <w:p w14:paraId="3F082AD6" w14:textId="7703A686" w:rsidR="00BF6287" w:rsidRDefault="00BF6287" w:rsidP="00BF6287">
      <w:pPr>
        <w:rPr>
          <w:rStyle w:val="None"/>
          <w:rFonts w:ascii="Arial" w:hAnsi="Arial" w:cs="Arial"/>
          <w:sz w:val="36"/>
          <w:szCs w:val="36"/>
          <w:lang w:val="cy-GB"/>
        </w:rPr>
      </w:pPr>
    </w:p>
    <w:p w14:paraId="4485F612" w14:textId="77777777" w:rsidR="00797799" w:rsidRPr="00BF6287" w:rsidRDefault="00797799" w:rsidP="00797799">
      <w:pPr>
        <w:pStyle w:val="Body"/>
        <w:spacing w:before="0" w:after="160" w:line="276" w:lineRule="auto"/>
        <w:rPr>
          <w:rStyle w:val="None"/>
          <w:rFonts w:ascii="Arial" w:eastAsia="Arial" w:hAnsi="Arial" w:cs="Arial"/>
          <w:b/>
          <w:bCs/>
          <w:color w:val="auto"/>
          <w:sz w:val="40"/>
          <w:szCs w:val="40"/>
          <w:lang w:val="cy-GB"/>
        </w:rPr>
      </w:pPr>
      <w:r w:rsidRPr="00BF6287">
        <w:rPr>
          <w:rStyle w:val="None"/>
          <w:rFonts w:ascii="Arial" w:hAnsi="Arial" w:cs="Arial"/>
          <w:b/>
          <w:bCs/>
          <w:color w:val="auto"/>
          <w:sz w:val="40"/>
          <w:szCs w:val="40"/>
          <w:lang w:val="cy-GB"/>
        </w:rPr>
        <w:t>Model Cymdeithasol Anabledd</w:t>
      </w:r>
    </w:p>
    <w:p w14:paraId="623DE7E7" w14:textId="77777777" w:rsidR="00797799" w:rsidRPr="00797799" w:rsidRDefault="00797799" w:rsidP="00EC1A19">
      <w:pPr>
        <w:pStyle w:val="Body"/>
        <w:numPr>
          <w:ilvl w:val="0"/>
          <w:numId w:val="116"/>
        </w:numPr>
        <w:spacing w:before="0" w:after="160" w:line="276" w:lineRule="auto"/>
        <w:rPr>
          <w:rFonts w:ascii="Arial" w:hAnsi="Arial" w:cs="Arial"/>
          <w:color w:val="auto"/>
          <w:sz w:val="36"/>
          <w:szCs w:val="36"/>
          <w:lang w:val="cy-GB"/>
        </w:rPr>
      </w:pPr>
      <w:r w:rsidRPr="00797799">
        <w:rPr>
          <w:rStyle w:val="None"/>
          <w:rFonts w:ascii="Arial" w:hAnsi="Arial" w:cs="Arial"/>
          <w:color w:val="auto"/>
          <w:sz w:val="36"/>
          <w:szCs w:val="36"/>
          <w:lang w:val="cy-GB"/>
        </w:rPr>
        <w:t xml:space="preserve">Yn y 1960au a’r 1970au, dechreuodd pobl anabl herio’r ffordd y mae cymdeithas yn eu trin a’r ffyrdd yr oeddent </w:t>
      </w:r>
      <w:r w:rsidRPr="00797799">
        <w:rPr>
          <w:rStyle w:val="None"/>
          <w:rFonts w:ascii="Arial" w:hAnsi="Arial" w:cs="Arial"/>
          <w:color w:val="auto"/>
          <w:sz w:val="36"/>
          <w:szCs w:val="36"/>
          <w:lang w:val="cy-GB"/>
        </w:rPr>
        <w:lastRenderedPageBreak/>
        <w:t>yn cael eu hallgau. Dyma ddechreuad mudiad hawliau anabledd.</w:t>
      </w:r>
    </w:p>
    <w:p w14:paraId="7BF6812D" w14:textId="230F5C7E" w:rsidR="00797799" w:rsidRPr="00184D50" w:rsidRDefault="00797799" w:rsidP="00EC1A19">
      <w:pPr>
        <w:pStyle w:val="Body"/>
        <w:numPr>
          <w:ilvl w:val="0"/>
          <w:numId w:val="116"/>
        </w:numPr>
        <w:spacing w:before="0" w:after="160" w:line="276" w:lineRule="auto"/>
        <w:rPr>
          <w:rFonts w:ascii="Arial" w:hAnsi="Arial" w:cs="Arial"/>
          <w:color w:val="auto"/>
          <w:sz w:val="36"/>
          <w:szCs w:val="36"/>
          <w:lang w:val="cy-GB"/>
        </w:rPr>
      </w:pPr>
      <w:r w:rsidRPr="00184D50">
        <w:rPr>
          <w:rFonts w:ascii="Arial" w:hAnsi="Arial" w:cs="Arial"/>
          <w:color w:val="auto"/>
          <w:sz w:val="36"/>
          <w:szCs w:val="36"/>
        </w:rPr>
        <w:t>Fframwaith yw model cymdeithasol anabledd a ddatblygwyd gan bobl anabl er mwyn pennu’r gwahanol ddulliau sy’n eu gormesu a gweithredu yn eu herbyn. Mae’r fframwaith yn nodi mai rhwystrau cymdeithasol sy’n effeithio ar abled</w:t>
      </w:r>
      <w:r w:rsidR="000960E9">
        <w:rPr>
          <w:rFonts w:ascii="Arial" w:hAnsi="Arial" w:cs="Arial"/>
          <w:color w:val="auto"/>
          <w:sz w:val="36"/>
          <w:szCs w:val="36"/>
        </w:rPr>
        <w:t>d</w:t>
      </w:r>
      <w:r w:rsidRPr="00184D50">
        <w:rPr>
          <w:rFonts w:ascii="Arial" w:hAnsi="Arial" w:cs="Arial"/>
          <w:color w:val="auto"/>
          <w:sz w:val="36"/>
          <w:szCs w:val="36"/>
        </w:rPr>
        <w:t xml:space="preserve"> pobl, nid y nam. Gall y rhwystrau hyn gynnwys elfennau ffisegol e.e. diffyg tai bach anabl neu elfennau agweddol e.e cymryd yn ganiataol nad yw pobl anabl yn gallu gwneud pethau penodol.</w:t>
      </w:r>
    </w:p>
    <w:p w14:paraId="3AC689A5" w14:textId="77777777" w:rsidR="00797799" w:rsidRPr="00797799" w:rsidRDefault="00797799" w:rsidP="00EC1A19">
      <w:pPr>
        <w:pStyle w:val="Body"/>
        <w:numPr>
          <w:ilvl w:val="0"/>
          <w:numId w:val="116"/>
        </w:numPr>
        <w:spacing w:before="0" w:after="160" w:line="276" w:lineRule="auto"/>
        <w:rPr>
          <w:rFonts w:ascii="Arial" w:hAnsi="Arial" w:cs="Arial"/>
          <w:color w:val="auto"/>
          <w:sz w:val="36"/>
          <w:szCs w:val="36"/>
          <w:lang w:val="cy-GB"/>
        </w:rPr>
      </w:pPr>
      <w:r w:rsidRPr="00797799">
        <w:rPr>
          <w:rFonts w:ascii="Arial" w:hAnsi="Arial" w:cs="Arial"/>
          <w:color w:val="auto"/>
          <w:sz w:val="36"/>
          <w:szCs w:val="36"/>
          <w:lang w:val="cy-GB"/>
        </w:rPr>
        <w:t>Datblygwyd model cymdeithasol anabledd yn wrthbwynt uniongyrchol i’r model traddodiadol, meddygol o anabledd oedd yn gweld anableddau a namau fel problem feddygol i’w hatal, gwella neu reoli, gan wneud i’r person anabl deimlo fel problem, yn hytrach na gweld mai’r gymdeithas yw’r broblem.</w:t>
      </w:r>
    </w:p>
    <w:p w14:paraId="6D9B40CD" w14:textId="76DB7B13" w:rsidR="00797799" w:rsidRDefault="00797799" w:rsidP="00EC1A19">
      <w:pPr>
        <w:pStyle w:val="Body"/>
        <w:numPr>
          <w:ilvl w:val="0"/>
          <w:numId w:val="116"/>
        </w:numPr>
        <w:spacing w:before="0" w:after="160" w:line="276" w:lineRule="auto"/>
        <w:rPr>
          <w:rStyle w:val="None"/>
          <w:rFonts w:ascii="Arial" w:hAnsi="Arial" w:cs="Arial"/>
          <w:color w:val="auto"/>
          <w:sz w:val="36"/>
          <w:szCs w:val="36"/>
          <w:lang w:val="cy-GB"/>
        </w:rPr>
      </w:pPr>
      <w:r w:rsidRPr="00797799">
        <w:rPr>
          <w:rStyle w:val="None"/>
          <w:rFonts w:ascii="Arial" w:hAnsi="Arial" w:cs="Arial"/>
          <w:color w:val="auto"/>
          <w:sz w:val="36"/>
          <w:szCs w:val="36"/>
          <w:lang w:val="cy-GB"/>
        </w:rPr>
        <w:t xml:space="preserve">Rydyn ni’n defnyddio’r term anabledd mewn dull mor holistaidd a chynhwysol â phosibl yn y Cynllun Gweithredu hwn, gan olygu fod ein defnydd o’r term yn cynnwys, ond nid yw’n gyfyngedig i, pobl fyddar, pobl sy’n ddall/sydd â nam ar eu golwg, pobl sydd ag anawsterau dysgu, pobl sydd â nam corfforol neu bobl niwrowahanol. </w:t>
      </w:r>
    </w:p>
    <w:p w14:paraId="7811EBB6" w14:textId="77777777" w:rsidR="00797799" w:rsidRPr="00797799" w:rsidRDefault="00797799" w:rsidP="00797799">
      <w:pPr>
        <w:pStyle w:val="Body"/>
        <w:spacing w:before="0" w:line="276" w:lineRule="auto"/>
        <w:rPr>
          <w:rFonts w:ascii="Arial" w:eastAsia="Arial" w:hAnsi="Arial" w:cs="Arial"/>
          <w:color w:val="auto"/>
          <w:sz w:val="36"/>
          <w:szCs w:val="36"/>
          <w:u w:color="000000"/>
          <w:lang w:val="cy-GB"/>
        </w:rPr>
      </w:pPr>
    </w:p>
    <w:p w14:paraId="628C8D0A" w14:textId="77777777" w:rsidR="00797799" w:rsidRPr="00BF6287" w:rsidRDefault="00797799" w:rsidP="00797799">
      <w:pPr>
        <w:pStyle w:val="Body"/>
        <w:spacing w:before="0" w:after="160" w:line="276" w:lineRule="auto"/>
        <w:rPr>
          <w:rStyle w:val="None"/>
          <w:rFonts w:ascii="Arial" w:eastAsia="Arial" w:hAnsi="Arial" w:cs="Arial"/>
          <w:b/>
          <w:bCs/>
          <w:color w:val="auto"/>
          <w:sz w:val="40"/>
          <w:szCs w:val="40"/>
          <w:lang w:val="cy-GB"/>
        </w:rPr>
      </w:pPr>
      <w:r w:rsidRPr="00BF6287">
        <w:rPr>
          <w:rStyle w:val="None"/>
          <w:rFonts w:ascii="Arial" w:hAnsi="Arial" w:cs="Arial"/>
          <w:b/>
          <w:bCs/>
          <w:color w:val="auto"/>
          <w:sz w:val="40"/>
          <w:szCs w:val="40"/>
          <w:lang w:val="cy-GB"/>
        </w:rPr>
        <w:t>Niwroamrywiaeth</w:t>
      </w:r>
    </w:p>
    <w:p w14:paraId="450BB670" w14:textId="77777777" w:rsidR="00797799" w:rsidRPr="00797799" w:rsidRDefault="00797799" w:rsidP="00EC1A19">
      <w:pPr>
        <w:pStyle w:val="Body"/>
        <w:numPr>
          <w:ilvl w:val="0"/>
          <w:numId w:val="117"/>
        </w:numPr>
        <w:spacing w:before="0" w:after="160" w:line="276" w:lineRule="auto"/>
        <w:rPr>
          <w:rFonts w:ascii="Arial" w:hAnsi="Arial" w:cs="Arial"/>
          <w:color w:val="auto"/>
          <w:sz w:val="36"/>
          <w:szCs w:val="36"/>
          <w:lang w:val="cy-GB"/>
        </w:rPr>
      </w:pPr>
      <w:r w:rsidRPr="00797799">
        <w:rPr>
          <w:rFonts w:ascii="Arial" w:hAnsi="Arial" w:cs="Arial"/>
          <w:color w:val="auto"/>
          <w:sz w:val="36"/>
          <w:szCs w:val="36"/>
          <w:lang w:val="cy-GB"/>
        </w:rPr>
        <w:t xml:space="preserve">Dyma derm a ddefnyddiwyd yn wreiddiol gan y cymdeithasegydd o Awstralia, Judy Singer, yn y 1990au er mwyn annog pobl i weld gwahaniaethau niwroddatblygol yn amrywiad naturiol ac arferol o’r genom </w:t>
      </w:r>
      <w:r w:rsidRPr="00797799">
        <w:rPr>
          <w:rFonts w:ascii="Arial" w:hAnsi="Arial" w:cs="Arial"/>
          <w:color w:val="auto"/>
          <w:sz w:val="36"/>
          <w:szCs w:val="36"/>
          <w:lang w:val="cy-GB"/>
        </w:rPr>
        <w:lastRenderedPageBreak/>
        <w:t>dynol. Mae’n annog cymdeithas i wrthod unrhyw negatifedd hirsefydlog sy’n gysylltiedig â phobl sy’n dysgu mewn modd penodol neu sy’n profi bywyd mewn ffordd wahanol o safbwynt niwrolegol.</w:t>
      </w:r>
    </w:p>
    <w:p w14:paraId="6D62BF8D" w14:textId="77777777" w:rsidR="00797799" w:rsidRPr="00797799" w:rsidRDefault="00797799" w:rsidP="00EC1A19">
      <w:pPr>
        <w:pStyle w:val="Body"/>
        <w:numPr>
          <w:ilvl w:val="0"/>
          <w:numId w:val="117"/>
        </w:numPr>
        <w:spacing w:before="0" w:after="160" w:line="276" w:lineRule="auto"/>
        <w:rPr>
          <w:rFonts w:ascii="Arial" w:hAnsi="Arial" w:cs="Arial"/>
          <w:color w:val="auto"/>
          <w:sz w:val="36"/>
          <w:szCs w:val="36"/>
          <w:lang w:val="cy-GB"/>
        </w:rPr>
      </w:pPr>
      <w:r w:rsidRPr="00797799">
        <w:rPr>
          <w:rStyle w:val="None"/>
          <w:rFonts w:ascii="Arial" w:hAnsi="Arial" w:cs="Arial"/>
          <w:color w:val="auto"/>
          <w:sz w:val="36"/>
          <w:szCs w:val="36"/>
          <w:lang w:val="cy-GB"/>
        </w:rPr>
        <w:t>Mae niwroamrywiaeth hefyd yn cyfeirio at yr amrywioldeb niwrowybyddol di-rif o fewn y boblogaeth ddynol. Mae ein systemau nerfol ni oll yn unigryw ac mae gennym gyfuniad unigryw o alluoedd ac anghenion, felly mae’r gymdeithas gyfan yn niwroamrywiol.</w:t>
      </w:r>
    </w:p>
    <w:p w14:paraId="005B6E66" w14:textId="77777777" w:rsidR="00797799" w:rsidRPr="00797799" w:rsidRDefault="00797799" w:rsidP="00EC1A19">
      <w:pPr>
        <w:pStyle w:val="Body"/>
        <w:numPr>
          <w:ilvl w:val="0"/>
          <w:numId w:val="117"/>
        </w:numPr>
        <w:spacing w:before="0" w:after="160" w:line="276" w:lineRule="auto"/>
        <w:rPr>
          <w:rFonts w:ascii="Arial" w:hAnsi="Arial" w:cs="Arial"/>
          <w:color w:val="auto"/>
          <w:sz w:val="36"/>
          <w:szCs w:val="36"/>
          <w:lang w:val="cy-GB"/>
        </w:rPr>
      </w:pPr>
      <w:r w:rsidRPr="00797799">
        <w:rPr>
          <w:rFonts w:ascii="Arial" w:hAnsi="Arial" w:cs="Arial"/>
          <w:color w:val="auto"/>
          <w:sz w:val="36"/>
          <w:szCs w:val="36"/>
          <w:lang w:val="cy-GB"/>
        </w:rPr>
        <w:t>Cyflwr naturiol i’w barchu yw niwroamrywiaeth. Mae’n declyn dadansoddol er mwyn archwilio materion cymdeithasol ac yn agwedd bwysig wrth drafod a hwyluso amrywiaeth ddynol. Dylid cydnabod niwroamrywiaeth a’i barchu fel categori cymdeithasol yn yr un modd â rhywedd, ethnigrwydd, dosbarth economaidd-gymdeithasol ac ati.</w:t>
      </w:r>
    </w:p>
    <w:p w14:paraId="4EA7015E" w14:textId="5BA63913" w:rsidR="00797799" w:rsidRDefault="00797799" w:rsidP="00EC1A19">
      <w:pPr>
        <w:pStyle w:val="Body"/>
        <w:numPr>
          <w:ilvl w:val="0"/>
          <w:numId w:val="117"/>
        </w:numPr>
        <w:spacing w:before="0" w:after="160" w:line="276" w:lineRule="auto"/>
        <w:rPr>
          <w:rStyle w:val="None"/>
          <w:rFonts w:ascii="Arial" w:hAnsi="Arial" w:cs="Arial"/>
          <w:color w:val="auto"/>
          <w:sz w:val="36"/>
          <w:szCs w:val="36"/>
          <w:lang w:val="cy-GB"/>
        </w:rPr>
      </w:pPr>
      <w:r w:rsidRPr="00797799">
        <w:rPr>
          <w:rStyle w:val="None"/>
          <w:rFonts w:ascii="Arial" w:hAnsi="Arial" w:cs="Arial"/>
          <w:color w:val="auto"/>
          <w:sz w:val="36"/>
          <w:szCs w:val="36"/>
          <w:lang w:val="cy-GB"/>
        </w:rPr>
        <w:t xml:space="preserve">Rydyn ni’n cydnabod nad oes un ffordd ‘gywir’ o feddwl, dysgu nac ymddwyn ac y dylid dathlu’r gwahaniaethau hyn yn hytrach na’u gweld fel diffygion. </w:t>
      </w:r>
    </w:p>
    <w:p w14:paraId="12E88531" w14:textId="7D4A62DE" w:rsidR="00BF6287" w:rsidRDefault="00BF6287" w:rsidP="00BF6287">
      <w:pPr>
        <w:pStyle w:val="Body"/>
        <w:spacing w:before="0" w:after="160" w:line="276" w:lineRule="auto"/>
        <w:rPr>
          <w:rStyle w:val="None"/>
          <w:rFonts w:ascii="Arial" w:hAnsi="Arial" w:cs="Arial"/>
          <w:color w:val="auto"/>
          <w:sz w:val="36"/>
          <w:szCs w:val="36"/>
          <w:lang w:val="cy-GB"/>
        </w:rPr>
      </w:pPr>
    </w:p>
    <w:p w14:paraId="3DE55665" w14:textId="77777777" w:rsidR="00797799" w:rsidRPr="00BF6287" w:rsidRDefault="00797799" w:rsidP="00797799">
      <w:pPr>
        <w:pStyle w:val="Body"/>
        <w:tabs>
          <w:tab w:val="left" w:pos="2960"/>
        </w:tabs>
        <w:spacing w:before="0" w:line="276" w:lineRule="auto"/>
        <w:rPr>
          <w:rStyle w:val="None"/>
          <w:rFonts w:ascii="Arial" w:eastAsia="Arial" w:hAnsi="Arial" w:cs="Arial"/>
          <w:b/>
          <w:bCs/>
          <w:color w:val="auto"/>
          <w:sz w:val="40"/>
          <w:szCs w:val="40"/>
          <w:u w:color="000000"/>
          <w:lang w:val="cy-GB"/>
        </w:rPr>
      </w:pPr>
      <w:bookmarkStart w:id="11" w:name="_Hlk93950577"/>
      <w:r w:rsidRPr="00BF6287">
        <w:rPr>
          <w:rStyle w:val="None"/>
          <w:rFonts w:ascii="Arial" w:hAnsi="Arial" w:cs="Arial"/>
          <w:b/>
          <w:bCs/>
          <w:color w:val="auto"/>
          <w:sz w:val="40"/>
          <w:szCs w:val="40"/>
          <w:u w:color="000000"/>
          <w:lang w:val="cy-GB"/>
        </w:rPr>
        <w:t>Profiad Bywyd</w:t>
      </w:r>
    </w:p>
    <w:p w14:paraId="223027A7" w14:textId="77777777" w:rsidR="00797799" w:rsidRPr="00797799" w:rsidRDefault="00797799" w:rsidP="00797799">
      <w:pPr>
        <w:pStyle w:val="Body"/>
        <w:tabs>
          <w:tab w:val="left" w:pos="2960"/>
        </w:tabs>
        <w:spacing w:before="0" w:line="276" w:lineRule="auto"/>
        <w:rPr>
          <w:rStyle w:val="None"/>
          <w:rFonts w:ascii="Arial" w:eastAsia="Arial" w:hAnsi="Arial" w:cs="Arial"/>
          <w:color w:val="auto"/>
          <w:sz w:val="36"/>
          <w:szCs w:val="36"/>
          <w:u w:color="000000"/>
          <w:lang w:val="cy-GB"/>
        </w:rPr>
      </w:pPr>
    </w:p>
    <w:p w14:paraId="2C6DE5AB" w14:textId="77777777" w:rsidR="00797799" w:rsidRPr="00797799" w:rsidRDefault="00797799" w:rsidP="00EC1A19">
      <w:pPr>
        <w:pStyle w:val="Body"/>
        <w:numPr>
          <w:ilvl w:val="0"/>
          <w:numId w:val="118"/>
        </w:numPr>
        <w:spacing w:before="0" w:line="276" w:lineRule="auto"/>
        <w:rPr>
          <w:rFonts w:ascii="Arial" w:hAnsi="Arial" w:cs="Arial"/>
          <w:color w:val="auto"/>
          <w:sz w:val="36"/>
          <w:szCs w:val="36"/>
          <w:lang w:val="cy-GB"/>
        </w:rPr>
      </w:pPr>
      <w:r w:rsidRPr="00797799">
        <w:rPr>
          <w:rStyle w:val="None"/>
          <w:rFonts w:ascii="Arial" w:hAnsi="Arial" w:cs="Arial"/>
          <w:color w:val="auto"/>
          <w:sz w:val="36"/>
          <w:szCs w:val="36"/>
          <w:u w:color="000000"/>
          <w:lang w:val="cy-GB"/>
        </w:rPr>
        <w:t>Mae ‘profiad bywyd’ wedi dod yn derm cynyddol boblogaidd i ddisgrifio profiadau, dewisiadau ac opsiynau unigolyn a sut mae pobl yn byw drwy’r profiadau hynny ac yn ymateb iddynt.</w:t>
      </w:r>
    </w:p>
    <w:p w14:paraId="0F10AD36" w14:textId="77777777" w:rsidR="00797799" w:rsidRPr="00797799" w:rsidRDefault="00797799" w:rsidP="00EC1A19">
      <w:pPr>
        <w:pStyle w:val="Body"/>
        <w:numPr>
          <w:ilvl w:val="0"/>
          <w:numId w:val="118"/>
        </w:numPr>
        <w:spacing w:before="0" w:line="276" w:lineRule="auto"/>
        <w:rPr>
          <w:rFonts w:ascii="Arial" w:hAnsi="Arial" w:cs="Arial"/>
          <w:color w:val="auto"/>
          <w:sz w:val="36"/>
          <w:szCs w:val="36"/>
          <w:lang w:val="cy-GB"/>
        </w:rPr>
      </w:pPr>
      <w:r w:rsidRPr="00797799">
        <w:rPr>
          <w:rStyle w:val="None"/>
          <w:rFonts w:ascii="Arial" w:hAnsi="Arial" w:cs="Arial"/>
          <w:color w:val="auto"/>
          <w:sz w:val="36"/>
          <w:szCs w:val="36"/>
          <w:u w:color="000000"/>
          <w:lang w:val="cy-GB"/>
        </w:rPr>
        <w:t xml:space="preserve">Mae’r term ‘profiad bywyd’ yn ceisio deall y gwahaniaethau rhwng bywyd a phrofiadau ac archwilio </w:t>
      </w:r>
      <w:r w:rsidRPr="00797799">
        <w:rPr>
          <w:rStyle w:val="None"/>
          <w:rFonts w:ascii="Arial" w:hAnsi="Arial" w:cs="Arial"/>
          <w:color w:val="auto"/>
          <w:sz w:val="36"/>
          <w:szCs w:val="36"/>
          <w:u w:color="000000"/>
          <w:lang w:val="cy-GB"/>
        </w:rPr>
        <w:lastRenderedPageBreak/>
        <w:t>sut a pham mae rhai profiadau yn fwy breintiedig nag eraill.</w:t>
      </w:r>
    </w:p>
    <w:p w14:paraId="0DD1AD2A" w14:textId="77777777" w:rsidR="00797799" w:rsidRPr="00797799" w:rsidRDefault="00797799" w:rsidP="00EC1A19">
      <w:pPr>
        <w:pStyle w:val="Body"/>
        <w:numPr>
          <w:ilvl w:val="0"/>
          <w:numId w:val="118"/>
        </w:numPr>
        <w:spacing w:before="0" w:line="276" w:lineRule="auto"/>
        <w:rPr>
          <w:rFonts w:ascii="Arial" w:hAnsi="Arial" w:cs="Arial"/>
          <w:color w:val="auto"/>
          <w:sz w:val="36"/>
          <w:szCs w:val="36"/>
          <w:lang w:val="cy-GB"/>
        </w:rPr>
      </w:pPr>
      <w:r w:rsidRPr="00797799">
        <w:rPr>
          <w:rFonts w:ascii="Arial" w:hAnsi="Arial" w:cs="Arial"/>
          <w:color w:val="auto"/>
          <w:sz w:val="36"/>
          <w:szCs w:val="36"/>
          <w:lang w:val="cy-GB"/>
        </w:rPr>
        <w:t>Bydd unigolyn yn magu profiad bywyd trwy fod yn rhan uniongyrchol o ddigwyddiadau, sefyllfaoedd neu brofiadau penodol yn hytrach na thrwy gael gwybod amdanynt gan bobl eraill.</w:t>
      </w:r>
    </w:p>
    <w:p w14:paraId="3FECCEBE" w14:textId="77777777" w:rsidR="00797799" w:rsidRPr="00797799" w:rsidRDefault="00797799" w:rsidP="00EC1A19">
      <w:pPr>
        <w:pStyle w:val="Body"/>
        <w:numPr>
          <w:ilvl w:val="0"/>
          <w:numId w:val="118"/>
        </w:numPr>
        <w:spacing w:before="0" w:line="276" w:lineRule="auto"/>
        <w:rPr>
          <w:rFonts w:ascii="Arial" w:hAnsi="Arial" w:cs="Arial"/>
          <w:color w:val="auto"/>
          <w:sz w:val="36"/>
          <w:szCs w:val="36"/>
          <w:lang w:val="cy-GB"/>
        </w:rPr>
      </w:pPr>
      <w:r w:rsidRPr="00797799">
        <w:rPr>
          <w:rStyle w:val="None"/>
          <w:rFonts w:ascii="Arial" w:hAnsi="Arial" w:cs="Arial"/>
          <w:color w:val="auto"/>
          <w:sz w:val="36"/>
          <w:szCs w:val="36"/>
          <w:u w:color="000000"/>
          <w:lang w:val="cy-GB"/>
        </w:rPr>
        <w:t>Mae profiad bywyd yn arbennig o arwyddocaol wrth archwilio’r ffyrdd y mae polisi, cymdeithas a’r byd o’n cwmpas yn siapio’r profiadau hyn ac yn dylanwadu arnynt.</w:t>
      </w:r>
    </w:p>
    <w:p w14:paraId="7AC4287C" w14:textId="77777777" w:rsidR="00797799" w:rsidRPr="00797799" w:rsidRDefault="00797799" w:rsidP="00EC1A19">
      <w:pPr>
        <w:pStyle w:val="Body"/>
        <w:numPr>
          <w:ilvl w:val="0"/>
          <w:numId w:val="118"/>
        </w:numPr>
        <w:spacing w:before="0" w:line="276" w:lineRule="auto"/>
        <w:rPr>
          <w:rFonts w:ascii="Arial" w:hAnsi="Arial" w:cs="Arial"/>
          <w:color w:val="auto"/>
          <w:sz w:val="36"/>
          <w:szCs w:val="36"/>
          <w:lang w:val="cy-GB"/>
        </w:rPr>
      </w:pPr>
      <w:r w:rsidRPr="00797799">
        <w:rPr>
          <w:rStyle w:val="None"/>
          <w:rFonts w:ascii="Arial" w:hAnsi="Arial" w:cs="Arial"/>
          <w:color w:val="auto"/>
          <w:sz w:val="36"/>
          <w:szCs w:val="36"/>
          <w:u w:color="000000"/>
          <w:lang w:val="cy-GB"/>
        </w:rPr>
        <w:t>Mae gan unigolion â phrofiad bywyd wybodaeth, dealltwriaeth a safbwyntiau unigryw sy’n werthfawr i’n twf ni ac sy’n ein gwthio tuag at degwch a chyfiawnder cymdeithasol.</w:t>
      </w:r>
      <w:r w:rsidRPr="00797799">
        <w:rPr>
          <w:rStyle w:val="None"/>
          <w:rFonts w:ascii="Arial" w:eastAsia="Arial" w:hAnsi="Arial" w:cs="Arial"/>
          <w:color w:val="auto"/>
          <w:sz w:val="36"/>
          <w:szCs w:val="36"/>
          <w:u w:color="000000"/>
          <w:lang w:val="cy-GB"/>
        </w:rPr>
        <w:tab/>
      </w:r>
    </w:p>
    <w:p w14:paraId="5252189A" w14:textId="77777777" w:rsidR="00797799" w:rsidRPr="00797799" w:rsidRDefault="00797799" w:rsidP="00797799">
      <w:pPr>
        <w:pStyle w:val="Body"/>
        <w:spacing w:before="0" w:after="160" w:line="276" w:lineRule="auto"/>
        <w:rPr>
          <w:rStyle w:val="None"/>
          <w:rFonts w:ascii="Arial" w:hAnsi="Arial" w:cs="Arial"/>
          <w:color w:val="auto"/>
          <w:sz w:val="36"/>
          <w:szCs w:val="36"/>
          <w:lang w:val="cy-GB"/>
        </w:rPr>
      </w:pPr>
    </w:p>
    <w:p w14:paraId="3286BA04" w14:textId="77777777" w:rsidR="00797799" w:rsidRPr="00BF6287" w:rsidRDefault="00797799" w:rsidP="00797799">
      <w:pPr>
        <w:pStyle w:val="Body"/>
        <w:spacing w:before="0" w:line="276" w:lineRule="auto"/>
        <w:rPr>
          <w:rFonts w:ascii="Arial" w:eastAsia="Arial" w:hAnsi="Arial" w:cs="Arial"/>
          <w:b/>
          <w:bCs/>
          <w:color w:val="auto"/>
          <w:sz w:val="40"/>
          <w:szCs w:val="40"/>
          <w:u w:color="000000"/>
          <w:lang w:val="cy-GB"/>
        </w:rPr>
      </w:pPr>
      <w:r w:rsidRPr="00BF6287">
        <w:rPr>
          <w:rFonts w:ascii="Arial" w:hAnsi="Arial" w:cs="Arial"/>
          <w:b/>
          <w:bCs/>
          <w:color w:val="auto"/>
          <w:sz w:val="40"/>
          <w:szCs w:val="40"/>
          <w:u w:color="000000"/>
          <w:lang w:val="cy-GB"/>
        </w:rPr>
        <w:t xml:space="preserve">Rhaglen Cyfuno </w:t>
      </w:r>
    </w:p>
    <w:p w14:paraId="759AFEC5" w14:textId="77777777" w:rsidR="00797799" w:rsidRPr="00797799" w:rsidRDefault="00797799" w:rsidP="00EC1A19">
      <w:pPr>
        <w:pStyle w:val="NormalWeb"/>
        <w:numPr>
          <w:ilvl w:val="0"/>
          <w:numId w:val="119"/>
        </w:numPr>
        <w:shd w:val="clear" w:color="auto" w:fill="FFFFFF"/>
        <w:spacing w:before="0" w:after="300"/>
        <w:rPr>
          <w:rFonts w:ascii="Arial" w:eastAsia="Times New Roman" w:hAnsi="Arial" w:cs="Arial"/>
          <w:color w:val="auto"/>
          <w:sz w:val="36"/>
          <w:szCs w:val="36"/>
          <w:lang w:val="cy-GB" w:eastAsia="cy-GB"/>
        </w:rPr>
      </w:pPr>
      <w:r w:rsidRPr="00797799">
        <w:rPr>
          <w:rFonts w:ascii="Arial" w:hAnsi="Arial" w:cs="Arial"/>
          <w:color w:val="auto"/>
          <w:sz w:val="36"/>
          <w:szCs w:val="36"/>
          <w:u w:color="1F1F1F"/>
          <w:lang w:val="cy-GB"/>
        </w:rPr>
        <w:t xml:space="preserve">Rhaglen Llywodraeth Cymru yw Cyfuno: Creu Cyfleoedd drwy Ddiwylliant a ddatblygwyd fel ymateb i adroddiad </w:t>
      </w:r>
      <w:r w:rsidRPr="00AA48C7">
        <w:rPr>
          <w:rFonts w:ascii="Arial" w:hAnsi="Arial" w:cs="Arial"/>
          <w:i/>
          <w:iCs/>
          <w:color w:val="auto"/>
          <w:sz w:val="36"/>
          <w:szCs w:val="36"/>
          <w:u w:color="1F1F1F"/>
          <w:lang w:val="cy-GB"/>
        </w:rPr>
        <w:t>Diwylliant a Thlodi</w:t>
      </w:r>
      <w:r w:rsidRPr="00797799">
        <w:rPr>
          <w:rFonts w:ascii="Arial" w:hAnsi="Arial" w:cs="Arial"/>
          <w:color w:val="auto"/>
          <w:sz w:val="36"/>
          <w:szCs w:val="36"/>
          <w:u w:color="1F1F1F"/>
          <w:lang w:val="cy-GB"/>
        </w:rPr>
        <w:t xml:space="preserve"> y Farwnes Kay Andrews a gyhoeddwyd yn 2014. Fel y nodwyd gan Lywodraeth Cymru “</w:t>
      </w:r>
      <w:r w:rsidRPr="00797799">
        <w:rPr>
          <w:rFonts w:ascii="Arial" w:eastAsia="Times New Roman" w:hAnsi="Arial" w:cs="Arial"/>
          <w:color w:val="auto"/>
          <w:sz w:val="36"/>
          <w:szCs w:val="36"/>
          <w:lang w:val="cy-GB" w:eastAsia="cy-GB"/>
        </w:rPr>
        <w:t>Mae’n annog cydweithio rhwng sefydliadau diwylliant a threftadaeth a chyrff fel awdurdodau lleol, i gynyddu cyfleoedd i’r rheini mewn ardaloedd o anfantais economaidd.”</w:t>
      </w:r>
    </w:p>
    <w:p w14:paraId="562CCB2B" w14:textId="77777777" w:rsidR="00797799" w:rsidRPr="00797799" w:rsidRDefault="00797799" w:rsidP="00EC1A19">
      <w:pPr>
        <w:pStyle w:val="NormalWeb"/>
        <w:numPr>
          <w:ilvl w:val="0"/>
          <w:numId w:val="119"/>
        </w:numPr>
        <w:shd w:val="clear" w:color="auto" w:fill="FFFFFF"/>
        <w:spacing w:before="0" w:after="300"/>
        <w:rPr>
          <w:rFonts w:ascii="Arial" w:eastAsia="Times New Roman" w:hAnsi="Arial" w:cs="Arial"/>
          <w:color w:val="auto"/>
          <w:sz w:val="36"/>
          <w:szCs w:val="36"/>
          <w:lang w:val="cy-GB" w:eastAsia="cy-GB"/>
        </w:rPr>
      </w:pPr>
      <w:r w:rsidRPr="00797799">
        <w:rPr>
          <w:rFonts w:ascii="Arial" w:hAnsi="Arial" w:cs="Arial"/>
          <w:color w:val="auto"/>
          <w:sz w:val="36"/>
          <w:szCs w:val="36"/>
          <w:u w:color="1F1F1F"/>
          <w:lang w:val="cy-GB"/>
        </w:rPr>
        <w:t xml:space="preserve">Mae Amgueddfa Cymru a Chyngor Celfyddydau Cymru ymhlith y partneriaid allweddol sy’n cyfrannu at roi rhaglen Cyfuno ar waith. </w:t>
      </w:r>
    </w:p>
    <w:p w14:paraId="0F7B175A" w14:textId="1DE933B8" w:rsidR="00797799" w:rsidRPr="00797799" w:rsidRDefault="00797799" w:rsidP="00EC1A19">
      <w:pPr>
        <w:pStyle w:val="NormalWeb"/>
        <w:numPr>
          <w:ilvl w:val="0"/>
          <w:numId w:val="119"/>
        </w:numPr>
        <w:spacing w:before="0" w:after="0"/>
        <w:rPr>
          <w:rFonts w:ascii="Arial" w:hAnsi="Arial" w:cs="Arial"/>
          <w:color w:val="auto"/>
          <w:sz w:val="36"/>
          <w:szCs w:val="36"/>
          <w:lang w:val="cy-GB"/>
        </w:rPr>
      </w:pPr>
      <w:r w:rsidRPr="00797799">
        <w:rPr>
          <w:rFonts w:ascii="Arial" w:hAnsi="Arial" w:cs="Arial"/>
          <w:color w:val="auto"/>
          <w:sz w:val="36"/>
          <w:szCs w:val="36"/>
          <w:u w:color="1F1F1F"/>
          <w:lang w:val="cy-GB"/>
        </w:rPr>
        <w:t>Gweler tudalennau gwe Cyfun</w:t>
      </w:r>
      <w:r w:rsidR="00AA48C7">
        <w:rPr>
          <w:rFonts w:ascii="Arial" w:hAnsi="Arial" w:cs="Arial"/>
          <w:color w:val="auto"/>
          <w:sz w:val="36"/>
          <w:szCs w:val="36"/>
          <w:u w:color="1F1F1F"/>
          <w:lang w:val="cy-GB"/>
        </w:rPr>
        <w:t xml:space="preserve">o llyw.cymru/cyfuno </w:t>
      </w:r>
      <w:r w:rsidRPr="00797799">
        <w:rPr>
          <w:rFonts w:ascii="Arial" w:hAnsi="Arial" w:cs="Arial"/>
          <w:color w:val="auto"/>
          <w:sz w:val="36"/>
          <w:szCs w:val="36"/>
          <w:lang w:val="cy-GB"/>
        </w:rPr>
        <w:t xml:space="preserve">am drosolwg o’r rhaglen gyfredol a mentrau diweddar </w:t>
      </w:r>
      <w:r w:rsidRPr="00797799">
        <w:rPr>
          <w:rFonts w:ascii="Arial" w:hAnsi="Arial" w:cs="Arial"/>
          <w:color w:val="auto"/>
          <w:sz w:val="36"/>
          <w:szCs w:val="36"/>
          <w:u w:color="1F1F1F"/>
          <w:lang w:val="cy-GB"/>
        </w:rPr>
        <w:t xml:space="preserve">a </w:t>
      </w:r>
      <w:r w:rsidRPr="00797799">
        <w:rPr>
          <w:rFonts w:ascii="Arial" w:hAnsi="Arial" w:cs="Arial"/>
          <w:color w:val="auto"/>
          <w:sz w:val="36"/>
          <w:szCs w:val="36"/>
          <w:u w:color="1F1F1F"/>
          <w:lang w:val="cy-GB"/>
        </w:rPr>
        <w:lastRenderedPageBreak/>
        <w:t>gefnogir gan amrywiaeth o bartneriaid lleol a chenedlaethol</w:t>
      </w:r>
      <w:r w:rsidRPr="00797799">
        <w:rPr>
          <w:rStyle w:val="None"/>
          <w:rFonts w:ascii="Arial" w:hAnsi="Arial" w:cs="Arial"/>
          <w:color w:val="auto"/>
          <w:sz w:val="36"/>
          <w:szCs w:val="36"/>
          <w:u w:color="1D1D1B"/>
          <w:lang w:val="cy-GB"/>
        </w:rPr>
        <w:t>.</w:t>
      </w:r>
    </w:p>
    <w:p w14:paraId="003B8C4D" w14:textId="77777777" w:rsidR="00797799" w:rsidRPr="00797799" w:rsidRDefault="00797799" w:rsidP="00797799">
      <w:pPr>
        <w:pStyle w:val="Body"/>
        <w:tabs>
          <w:tab w:val="left" w:pos="2460"/>
        </w:tabs>
        <w:spacing w:before="0" w:line="276" w:lineRule="auto"/>
        <w:rPr>
          <w:rStyle w:val="None"/>
          <w:rFonts w:ascii="Arial" w:eastAsia="Arial" w:hAnsi="Arial" w:cs="Arial"/>
          <w:color w:val="auto"/>
          <w:sz w:val="36"/>
          <w:szCs w:val="36"/>
          <w:u w:color="000000"/>
          <w:lang w:val="cy-GB"/>
        </w:rPr>
      </w:pPr>
    </w:p>
    <w:p w14:paraId="078206B8" w14:textId="29BF795F" w:rsidR="00797799" w:rsidRPr="00BF6287" w:rsidRDefault="00797799" w:rsidP="00797799">
      <w:pPr>
        <w:pStyle w:val="Body"/>
        <w:spacing w:before="0" w:after="160" w:line="276" w:lineRule="auto"/>
        <w:rPr>
          <w:rFonts w:ascii="Arial" w:hAnsi="Arial" w:cs="Arial"/>
          <w:b/>
          <w:bCs/>
          <w:color w:val="auto"/>
          <w:sz w:val="40"/>
          <w:szCs w:val="40"/>
          <w:lang w:val="cy-GB"/>
        </w:rPr>
      </w:pPr>
      <w:r w:rsidRPr="00BF6287">
        <w:rPr>
          <w:rStyle w:val="None"/>
          <w:rFonts w:ascii="Arial" w:hAnsi="Arial" w:cs="Arial"/>
          <w:b/>
          <w:bCs/>
          <w:color w:val="auto"/>
          <w:sz w:val="40"/>
          <w:szCs w:val="40"/>
          <w:lang w:val="cy-GB"/>
        </w:rPr>
        <w:t xml:space="preserve"> </w:t>
      </w:r>
      <w:bookmarkEnd w:id="11"/>
      <w:r w:rsidRPr="00BF6287">
        <w:rPr>
          <w:rFonts w:ascii="Arial" w:hAnsi="Arial" w:cs="Arial"/>
          <w:b/>
          <w:bCs/>
          <w:color w:val="auto"/>
          <w:sz w:val="40"/>
          <w:szCs w:val="40"/>
          <w:lang w:val="cy-GB"/>
        </w:rPr>
        <w:t xml:space="preserve">Sefydliadau </w:t>
      </w:r>
      <w:r w:rsidR="000960E9">
        <w:rPr>
          <w:rFonts w:ascii="Arial" w:hAnsi="Arial" w:cs="Arial"/>
          <w:b/>
          <w:bCs/>
          <w:color w:val="auto"/>
          <w:sz w:val="40"/>
          <w:szCs w:val="40"/>
          <w:lang w:val="cy-GB"/>
        </w:rPr>
        <w:t>C</w:t>
      </w:r>
      <w:r w:rsidRPr="00BF6287">
        <w:rPr>
          <w:rFonts w:ascii="Arial" w:hAnsi="Arial" w:cs="Arial"/>
          <w:b/>
          <w:bCs/>
          <w:color w:val="auto"/>
          <w:sz w:val="40"/>
          <w:szCs w:val="40"/>
          <w:lang w:val="cy-GB"/>
        </w:rPr>
        <w:t xml:space="preserve">ymunedol </w:t>
      </w:r>
    </w:p>
    <w:p w14:paraId="224882C9" w14:textId="77777777" w:rsidR="00797799" w:rsidRPr="00797799" w:rsidRDefault="00797799" w:rsidP="00EC1A19">
      <w:pPr>
        <w:pStyle w:val="Body"/>
        <w:numPr>
          <w:ilvl w:val="0"/>
          <w:numId w:val="120"/>
        </w:numPr>
        <w:spacing w:before="0" w:line="276" w:lineRule="auto"/>
        <w:rPr>
          <w:rFonts w:ascii="Arial" w:eastAsia="Arial" w:hAnsi="Arial" w:cs="Arial"/>
          <w:color w:val="auto"/>
          <w:sz w:val="36"/>
          <w:szCs w:val="36"/>
          <w:lang w:val="cy-GB"/>
        </w:rPr>
      </w:pPr>
      <w:r w:rsidRPr="00797799">
        <w:rPr>
          <w:rFonts w:ascii="Arial" w:eastAsia="Arial" w:hAnsi="Arial" w:cs="Arial"/>
          <w:color w:val="auto"/>
          <w:sz w:val="36"/>
          <w:szCs w:val="36"/>
          <w:lang w:val="cy-GB"/>
        </w:rPr>
        <w:t xml:space="preserve">Gall natur sefydliad cymunedol amrywio yn dibynnu ar ei strwythur a ffactorau eraill e.e. oes cyfansoddiad ffurfiol, a yw’n sefydliad er elw neu ddim er elw ac ati. </w:t>
      </w:r>
    </w:p>
    <w:p w14:paraId="52CE14E1" w14:textId="77777777" w:rsidR="00797799" w:rsidRPr="00797799" w:rsidRDefault="00797799" w:rsidP="00EC1A19">
      <w:pPr>
        <w:pStyle w:val="Body"/>
        <w:numPr>
          <w:ilvl w:val="0"/>
          <w:numId w:val="120"/>
        </w:numPr>
        <w:spacing w:before="0" w:line="276" w:lineRule="auto"/>
        <w:rPr>
          <w:rFonts w:ascii="Arial" w:eastAsia="Arial" w:hAnsi="Arial" w:cs="Arial"/>
          <w:color w:val="auto"/>
          <w:sz w:val="36"/>
          <w:szCs w:val="36"/>
          <w:lang w:val="cy-GB"/>
        </w:rPr>
      </w:pPr>
      <w:r w:rsidRPr="00797799">
        <w:rPr>
          <w:rFonts w:ascii="Arial" w:eastAsia="Arial" w:hAnsi="Arial" w:cs="Arial"/>
          <w:color w:val="auto"/>
          <w:sz w:val="36"/>
          <w:szCs w:val="36"/>
          <w:lang w:val="cy-GB"/>
        </w:rPr>
        <w:t>Yn gyffredinol, mae sefydliadau cymunedol yn gweithio tuag at newidiadau positif yn eu cymunedau gan weithredu ar lawr gwlad, ond nid ydynt yn gyfyngedig i’r math hwn o waith.</w:t>
      </w:r>
    </w:p>
    <w:p w14:paraId="4703CB59" w14:textId="77777777" w:rsidR="00797799" w:rsidRPr="00797799" w:rsidRDefault="00797799" w:rsidP="00EC1A19">
      <w:pPr>
        <w:pStyle w:val="Body"/>
        <w:numPr>
          <w:ilvl w:val="0"/>
          <w:numId w:val="120"/>
        </w:numPr>
        <w:spacing w:before="0" w:line="276" w:lineRule="auto"/>
        <w:rPr>
          <w:rFonts w:ascii="Arial" w:eastAsia="Arial" w:hAnsi="Arial" w:cs="Arial"/>
          <w:color w:val="auto"/>
          <w:sz w:val="36"/>
          <w:szCs w:val="36"/>
          <w:lang w:val="cy-GB"/>
        </w:rPr>
      </w:pPr>
      <w:r w:rsidRPr="00797799">
        <w:rPr>
          <w:rFonts w:ascii="Arial" w:eastAsia="Arial" w:hAnsi="Arial" w:cs="Arial"/>
          <w:color w:val="auto"/>
          <w:sz w:val="36"/>
          <w:szCs w:val="36"/>
          <w:lang w:val="cy-GB"/>
        </w:rPr>
        <w:t>Caiff cymunedau eu creu a’u profi mewn amryw ffyrdd. Grŵp penodol o bobl sy’n gysylltiedig â’i gilydd yw cymuned: naill ai pobl sy’n byw yn yr un lle daearyddol, a/neu sydd yn rhannu hunaniaeth, a/neu sydd â diddordeb neu arfer arbennig yn gyffredin.</w:t>
      </w:r>
    </w:p>
    <w:p w14:paraId="67927550" w14:textId="77777777" w:rsidR="007550CF" w:rsidRPr="002D710B" w:rsidRDefault="007550CF" w:rsidP="00687757">
      <w:pPr>
        <w:pStyle w:val="Body"/>
        <w:widowControl w:val="0"/>
        <w:spacing w:before="0" w:after="160" w:line="240" w:lineRule="auto"/>
        <w:ind w:left="108" w:hanging="108"/>
        <w:rPr>
          <w:rFonts w:ascii="Arial" w:eastAsia="Arial" w:hAnsi="Arial" w:cs="Arial"/>
          <w:color w:val="000000" w:themeColor="text1"/>
          <w:sz w:val="36"/>
          <w:szCs w:val="36"/>
          <w:u w:color="000000"/>
        </w:rPr>
      </w:pPr>
    </w:p>
    <w:p w14:paraId="78AB6430" w14:textId="77777777" w:rsidR="007550CF" w:rsidRPr="002D710B" w:rsidRDefault="007550CF" w:rsidP="00687757">
      <w:pPr>
        <w:pStyle w:val="Body"/>
        <w:spacing w:before="0" w:after="160" w:line="240" w:lineRule="auto"/>
        <w:rPr>
          <w:rFonts w:ascii="Arial" w:eastAsia="Arial" w:hAnsi="Arial" w:cs="Arial"/>
          <w:color w:val="000000" w:themeColor="text1"/>
          <w:sz w:val="36"/>
          <w:szCs w:val="36"/>
          <w:u w:color="000000"/>
        </w:rPr>
      </w:pPr>
    </w:p>
    <w:p w14:paraId="06C997DC" w14:textId="4F123EEA" w:rsidR="007550CF" w:rsidRPr="002D710B" w:rsidRDefault="007550CF" w:rsidP="00687757">
      <w:pPr>
        <w:pStyle w:val="Body"/>
        <w:spacing w:before="0" w:line="240" w:lineRule="auto"/>
        <w:rPr>
          <w:rFonts w:ascii="Arial" w:hAnsi="Arial" w:cs="Arial"/>
          <w:color w:val="000000" w:themeColor="text1"/>
          <w:sz w:val="36"/>
          <w:szCs w:val="36"/>
        </w:rPr>
      </w:pPr>
    </w:p>
    <w:sectPr w:rsidR="007550CF" w:rsidRPr="002D710B" w:rsidSect="0000666A">
      <w:pgSz w:w="11901" w:h="16840"/>
      <w:pgMar w:top="1134" w:right="1134" w:bottom="1134" w:left="1134"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F82CC" w14:textId="77777777" w:rsidR="00D4184F" w:rsidRDefault="00D4184F" w:rsidP="00C67AB7">
      <w:r>
        <w:separator/>
      </w:r>
    </w:p>
  </w:endnote>
  <w:endnote w:type="continuationSeparator" w:id="0">
    <w:p w14:paraId="67729697" w14:textId="77777777" w:rsidR="00D4184F" w:rsidRDefault="00D4184F" w:rsidP="00C67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FS Me Light">
    <w:panose1 w:val="02000506030000020004"/>
    <w:charset w:val="00"/>
    <w:family w:val="auto"/>
    <w:pitch w:val="variable"/>
    <w:sig w:usb0="A000002F" w:usb1="5000606A" w:usb2="00000000" w:usb3="00000000" w:csb0="00000093" w:csb1="00000000"/>
  </w:font>
  <w:font w:name="Museo Slab">
    <w:altName w:val="HGPMinchoE"/>
    <w:panose1 w:val="00000000000000000000"/>
    <w:charset w:val="80"/>
    <w:family w:val="roman"/>
    <w:notTrueType/>
    <w:pitch w:val="default"/>
    <w:sig w:usb0="00000003" w:usb1="08070000" w:usb2="00000010" w:usb3="00000000" w:csb0="00020001" w:csb1="00000000"/>
  </w:font>
  <w:font w:name="MuseoSans-300">
    <w:altName w:val="Cambria"/>
    <w:panose1 w:val="00000000000000000000"/>
    <w:charset w:val="4D"/>
    <w:family w:val="auto"/>
    <w:notTrueType/>
    <w:pitch w:val="variable"/>
    <w:sig w:usb0="A00000AF" w:usb1="4000004A" w:usb2="00000000" w:usb3="00000000" w:csb0="00000093" w:csb1="00000000"/>
  </w:font>
  <w:font w:name="Museo Sans 700">
    <w:altName w:val="Calibri"/>
    <w:panose1 w:val="02000000000000000000"/>
    <w:charset w:val="00"/>
    <w:family w:val="modern"/>
    <w:notTrueType/>
    <w:pitch w:val="variable"/>
    <w:sig w:usb0="A00000AF" w:usb1="4000004A" w:usb2="00000000" w:usb3="00000000" w:csb0="00000093" w:csb1="00000000"/>
  </w:font>
  <w:font w:name="Museo Sans 300">
    <w:altName w:val="Calibri"/>
    <w:panose1 w:val="02000000000000000000"/>
    <w:charset w:val="00"/>
    <w:family w:val="modern"/>
    <w:notTrueType/>
    <w:pitch w:val="variable"/>
    <w:sig w:usb0="A00000AF" w:usb1="4000004A" w:usb2="00000000" w:usb3="00000000" w:csb0="00000093" w:csb1="00000000"/>
  </w:font>
  <w:font w:name="Minion Pro">
    <w:panose1 w:val="02040503050306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9C704" w14:textId="7FBEB3B4" w:rsidR="00C67AB7" w:rsidRPr="002D710B" w:rsidRDefault="00C67AB7" w:rsidP="00C67AB7">
    <w:pPr>
      <w:pStyle w:val="Footer"/>
      <w:jc w:val="right"/>
      <w:rPr>
        <w:rFonts w:ascii="Arial" w:hAnsi="Arial" w:cs="Arial"/>
        <w:b/>
        <w:bCs/>
        <w:sz w:val="36"/>
        <w:szCs w:val="36"/>
      </w:rPr>
    </w:pPr>
    <w:r>
      <w:rPr>
        <w:rFonts w:ascii="Arial" w:hAnsi="Arial" w:cs="Arial"/>
        <w:b/>
        <w:bCs/>
        <w:noProof/>
        <w:sz w:val="36"/>
        <w:szCs w:val="36"/>
      </w:rPr>
      <mc:AlternateContent>
        <mc:Choice Requires="wps">
          <w:drawing>
            <wp:anchor distT="0" distB="0" distL="114300" distR="114300" simplePos="0" relativeHeight="251667456" behindDoc="0" locked="0" layoutInCell="1" allowOverlap="1" wp14:anchorId="52010E74" wp14:editId="1126749F">
              <wp:simplePos x="0" y="0"/>
              <wp:positionH relativeFrom="column">
                <wp:posOffset>-406581</wp:posOffset>
              </wp:positionH>
              <wp:positionV relativeFrom="paragraph">
                <wp:posOffset>-45448</wp:posOffset>
              </wp:positionV>
              <wp:extent cx="9039497" cy="352697"/>
              <wp:effectExtent l="0" t="0" r="0" b="0"/>
              <wp:wrapNone/>
              <wp:docPr id="43" name="Text Box 43"/>
              <wp:cNvGraphicFramePr/>
              <a:graphic xmlns:a="http://schemas.openxmlformats.org/drawingml/2006/main">
                <a:graphicData uri="http://schemas.microsoft.com/office/word/2010/wordprocessingShape">
                  <wps:wsp>
                    <wps:cNvSpPr txBox="1"/>
                    <wps:spPr>
                      <a:xfrm>
                        <a:off x="0" y="0"/>
                        <a:ext cx="9039497" cy="352697"/>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8F82351" w14:textId="4B70511F" w:rsidR="00C67AB7" w:rsidRPr="00C67AB7" w:rsidRDefault="00C67AB7" w:rsidP="00C67AB7">
                          <w:pPr>
                            <w:pStyle w:val="BasicParagraph"/>
                            <w:rPr>
                              <w:rFonts w:ascii="Arial" w:hAnsi="Arial" w:cs="Arial"/>
                            </w:rPr>
                          </w:pPr>
                          <w:r w:rsidRPr="00C67AB7">
                            <w:rPr>
                              <w:rFonts w:ascii="Arial" w:hAnsi="Arial" w:cs="Arial"/>
                            </w:rPr>
                            <w:t>Amgueddfa Cymru |</w:t>
                          </w:r>
                          <w:r w:rsidR="00EE3901">
                            <w:rPr>
                              <w:rFonts w:ascii="Arial" w:hAnsi="Arial" w:cs="Arial"/>
                            </w:rPr>
                            <w:t xml:space="preserve"> </w:t>
                          </w:r>
                          <w:r w:rsidRPr="00C67AB7">
                            <w:rPr>
                              <w:rFonts w:ascii="Arial" w:hAnsi="Arial" w:cs="Arial"/>
                            </w:rPr>
                            <w:t xml:space="preserve">Cyngor Celfyddydau Cymru </w:t>
                          </w:r>
                        </w:p>
                        <w:p w14:paraId="5F5E73AA" w14:textId="77777777" w:rsidR="00C67AB7" w:rsidRDefault="00C67AB7"/>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type w14:anchorId="52010E74" id="_x0000_t202" coordsize="21600,21600" o:spt="202" path="m,l,21600r21600,l21600,xe">
              <v:stroke joinstyle="miter"/>
              <v:path gradientshapeok="t" o:connecttype="rect"/>
            </v:shapetype>
            <v:shape id="Text Box 43" o:spid="_x0000_s1027" type="#_x0000_t202" style="position:absolute;left:0;text-align:left;margin-left:-32pt;margin-top:-3.6pt;width:711.75pt;height:27.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" filled="f" stroked="f" strokeweight="1pt">
              <v:stroke miterlimit="4"/>
              <v:textbox style="mso-fit-shape-to-text:t" inset="1.27mm,1.27mm,1.27mm,1.27mm">
                <w:txbxContent>
                  <w:p w14:paraId="48F82351" w14:textId="4B70511F" w:rsidR="00C67AB7" w:rsidRPr="00C67AB7" w:rsidRDefault="00C67AB7" w:rsidP="00C67AB7">
                    <w:pPr>
                      <w:pStyle w:val="BasicParagraph"/>
                      <w:rPr>
                        <w:rFonts w:ascii="Arial" w:hAnsi="Arial" w:cs="Arial"/>
                      </w:rPr>
                    </w:pPr>
                    <w:r w:rsidRPr="00C67AB7">
                      <w:rPr>
                        <w:rFonts w:ascii="Arial" w:hAnsi="Arial" w:cs="Arial"/>
                      </w:rPr>
                      <w:t>Amgueddfa Cymru |</w:t>
                    </w:r>
                    <w:r w:rsidR="00EE3901">
                      <w:rPr>
                        <w:rFonts w:ascii="Arial" w:hAnsi="Arial" w:cs="Arial"/>
                      </w:rPr>
                      <w:t xml:space="preserve"> </w:t>
                    </w:r>
                    <w:r w:rsidRPr="00C67AB7">
                      <w:rPr>
                        <w:rFonts w:ascii="Arial" w:hAnsi="Arial" w:cs="Arial"/>
                      </w:rPr>
                      <w:t xml:space="preserve">Cyngor Celfyddydau Cymru </w:t>
                    </w:r>
                  </w:p>
                  <w:p w14:paraId="5F5E73AA" w14:textId="77777777" w:rsidR="00C67AB7" w:rsidRDefault="00C67AB7"/>
                </w:txbxContent>
              </v:textbox>
            </v:shape>
          </w:pict>
        </mc:Fallback>
      </mc:AlternateContent>
    </w:r>
    <w:r w:rsidRPr="002D710B">
      <w:rPr>
        <w:rFonts w:ascii="Arial" w:hAnsi="Arial" w:cs="Arial"/>
        <w:b/>
        <w:bCs/>
        <w:sz w:val="36"/>
        <w:szCs w:val="36"/>
      </w:rPr>
      <w:fldChar w:fldCharType="begin"/>
    </w:r>
    <w:r w:rsidRPr="002D710B">
      <w:rPr>
        <w:rFonts w:ascii="Arial" w:hAnsi="Arial" w:cs="Arial"/>
        <w:b/>
        <w:bCs/>
        <w:sz w:val="36"/>
        <w:szCs w:val="36"/>
      </w:rPr>
      <w:instrText xml:space="preserve"> PAGE </w:instrText>
    </w:r>
    <w:r w:rsidRPr="002D710B">
      <w:rPr>
        <w:rFonts w:ascii="Arial" w:hAnsi="Arial" w:cs="Arial"/>
        <w:b/>
        <w:bCs/>
        <w:sz w:val="36"/>
        <w:szCs w:val="36"/>
      </w:rPr>
      <w:fldChar w:fldCharType="separate"/>
    </w:r>
    <w:r w:rsidRPr="002D710B">
      <w:rPr>
        <w:rFonts w:ascii="Arial" w:hAnsi="Arial" w:cs="Arial"/>
        <w:b/>
        <w:bCs/>
        <w:noProof/>
        <w:sz w:val="36"/>
        <w:szCs w:val="36"/>
      </w:rPr>
      <w:t>2</w:t>
    </w:r>
    <w:r w:rsidRPr="002D710B">
      <w:rPr>
        <w:rFonts w:ascii="Arial" w:hAnsi="Arial" w:cs="Arial"/>
        <w:b/>
        <w:bCs/>
        <w:sz w:val="36"/>
        <w:szCs w:val="3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20190" w14:textId="77777777" w:rsidR="00711C13" w:rsidRPr="002D710B" w:rsidRDefault="00711C13" w:rsidP="00C67AB7">
    <w:pPr>
      <w:pStyle w:val="Footer"/>
      <w:jc w:val="right"/>
      <w:rPr>
        <w:rFonts w:ascii="Arial" w:hAnsi="Arial" w:cs="Arial"/>
        <w:b/>
        <w:bCs/>
        <w:sz w:val="36"/>
        <w:szCs w:val="36"/>
      </w:rPr>
    </w:pPr>
    <w:r>
      <w:rPr>
        <w:rFonts w:ascii="Arial" w:hAnsi="Arial" w:cs="Arial"/>
        <w:b/>
        <w:bCs/>
        <w:noProof/>
        <w:sz w:val="36"/>
        <w:szCs w:val="36"/>
      </w:rPr>
      <mc:AlternateContent>
        <mc:Choice Requires="wps">
          <w:drawing>
            <wp:anchor distT="0" distB="0" distL="114300" distR="114300" simplePos="0" relativeHeight="251669504" behindDoc="0" locked="0" layoutInCell="1" allowOverlap="1" wp14:anchorId="7572AE4D" wp14:editId="4B95BAA1">
              <wp:simplePos x="0" y="0"/>
              <wp:positionH relativeFrom="column">
                <wp:posOffset>-406581</wp:posOffset>
              </wp:positionH>
              <wp:positionV relativeFrom="paragraph">
                <wp:posOffset>-45448</wp:posOffset>
              </wp:positionV>
              <wp:extent cx="9039497" cy="352697"/>
              <wp:effectExtent l="0" t="0" r="0" b="0"/>
              <wp:wrapNone/>
              <wp:docPr id="44" name="Text Box 44"/>
              <wp:cNvGraphicFramePr/>
              <a:graphic xmlns:a="http://schemas.openxmlformats.org/drawingml/2006/main">
                <a:graphicData uri="http://schemas.microsoft.com/office/word/2010/wordprocessingShape">
                  <wps:wsp>
                    <wps:cNvSpPr txBox="1"/>
                    <wps:spPr>
                      <a:xfrm>
                        <a:off x="0" y="0"/>
                        <a:ext cx="9039497" cy="352697"/>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0B676A6" w14:textId="65F5F739" w:rsidR="00711C13" w:rsidRPr="00C67AB7" w:rsidRDefault="00711C13" w:rsidP="00C67AB7">
                          <w:pPr>
                            <w:pStyle w:val="BasicParagraph"/>
                            <w:rPr>
                              <w:rFonts w:ascii="Arial" w:hAnsi="Arial" w:cs="Arial"/>
                            </w:rPr>
                          </w:pPr>
                          <w:r w:rsidRPr="00C67AB7">
                            <w:rPr>
                              <w:rFonts w:ascii="Arial" w:hAnsi="Arial" w:cs="Arial"/>
                            </w:rPr>
                            <w:t>Amgueddfa Cymru | Cyngor Celfyddydau Cymru</w:t>
                          </w:r>
                        </w:p>
                        <w:p w14:paraId="72F25F32" w14:textId="77777777" w:rsidR="00711C13" w:rsidRDefault="00711C13"/>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type w14:anchorId="7572AE4D" id="_x0000_t202" coordsize="21600,21600" o:spt="202" path="m,l,21600r21600,l21600,xe">
              <v:stroke joinstyle="miter"/>
              <v:path gradientshapeok="t" o:connecttype="rect"/>
            </v:shapetype>
            <v:shape id="Text Box 44" o:spid="_x0000_s1028" type="#_x0000_t202" style="position:absolute;left:0;text-align:left;margin-left:-32pt;margin-top:-3.6pt;width:711.75pt;height:27.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" filled="f" stroked="f" strokeweight="1pt">
              <v:stroke miterlimit="4"/>
              <v:textbox style="mso-fit-shape-to-text:t" inset="1.27mm,1.27mm,1.27mm,1.27mm">
                <w:txbxContent>
                  <w:p w14:paraId="00B676A6" w14:textId="65F5F739" w:rsidR="00711C13" w:rsidRPr="00C67AB7" w:rsidRDefault="00711C13" w:rsidP="00C67AB7">
                    <w:pPr>
                      <w:pStyle w:val="BasicParagraph"/>
                      <w:rPr>
                        <w:rFonts w:ascii="Arial" w:hAnsi="Arial" w:cs="Arial"/>
                      </w:rPr>
                    </w:pPr>
                    <w:r w:rsidRPr="00C67AB7">
                      <w:rPr>
                        <w:rFonts w:ascii="Arial" w:hAnsi="Arial" w:cs="Arial"/>
                      </w:rPr>
                      <w:t>Amgueddfa Cymru | Cyngor Celfyddydau Cymru</w:t>
                    </w:r>
                  </w:p>
                  <w:p w14:paraId="72F25F32" w14:textId="77777777" w:rsidR="00711C13" w:rsidRDefault="00711C13"/>
                </w:txbxContent>
              </v:textbox>
            </v:shape>
          </w:pict>
        </mc:Fallback>
      </mc:AlternateContent>
    </w:r>
    <w:r w:rsidRPr="002D710B">
      <w:rPr>
        <w:rFonts w:ascii="Arial" w:hAnsi="Arial" w:cs="Arial"/>
        <w:b/>
        <w:bCs/>
        <w:sz w:val="36"/>
        <w:szCs w:val="36"/>
      </w:rPr>
      <w:fldChar w:fldCharType="begin"/>
    </w:r>
    <w:r w:rsidRPr="002D710B">
      <w:rPr>
        <w:rFonts w:ascii="Arial" w:hAnsi="Arial" w:cs="Arial"/>
        <w:b/>
        <w:bCs/>
        <w:sz w:val="36"/>
        <w:szCs w:val="36"/>
      </w:rPr>
      <w:instrText xml:space="preserve"> PAGE </w:instrText>
    </w:r>
    <w:r w:rsidRPr="002D710B">
      <w:rPr>
        <w:rFonts w:ascii="Arial" w:hAnsi="Arial" w:cs="Arial"/>
        <w:b/>
        <w:bCs/>
        <w:sz w:val="36"/>
        <w:szCs w:val="36"/>
      </w:rPr>
      <w:fldChar w:fldCharType="separate"/>
    </w:r>
    <w:r w:rsidRPr="002D710B">
      <w:rPr>
        <w:rFonts w:ascii="Arial" w:hAnsi="Arial" w:cs="Arial"/>
        <w:b/>
        <w:bCs/>
        <w:noProof/>
        <w:sz w:val="36"/>
        <w:szCs w:val="36"/>
      </w:rPr>
      <w:t>2</w:t>
    </w:r>
    <w:r w:rsidRPr="002D710B">
      <w:rPr>
        <w:rFonts w:ascii="Arial" w:hAnsi="Arial" w:cs="Arial"/>
        <w:b/>
        <w:bCs/>
        <w:sz w:val="36"/>
        <w:szCs w:val="3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b/>
        <w:bCs/>
        <w:sz w:val="36"/>
        <w:szCs w:val="36"/>
      </w:rPr>
      <w:id w:val="-331686184"/>
      <w:docPartObj>
        <w:docPartGallery w:val="Page Numbers (Bottom of Page)"/>
        <w:docPartUnique/>
      </w:docPartObj>
    </w:sdtPr>
    <w:sdtEndPr>
      <w:rPr>
        <w:rStyle w:val="PageNumber"/>
      </w:rPr>
    </w:sdtEndPr>
    <w:sdtContent>
      <w:p w14:paraId="34FC3D64" w14:textId="7EFDFB37" w:rsidR="00457E78" w:rsidRPr="00FE231A" w:rsidRDefault="00A522D3" w:rsidP="00143A5F">
        <w:pPr>
          <w:pStyle w:val="Footer"/>
          <w:framePr w:wrap="none" w:vAnchor="text" w:hAnchor="margin" w:xAlign="right" w:y="1"/>
          <w:rPr>
            <w:rStyle w:val="PageNumber"/>
            <w:rFonts w:ascii="Arial" w:hAnsi="Arial" w:cs="Arial"/>
            <w:b/>
            <w:bCs/>
            <w:sz w:val="36"/>
            <w:szCs w:val="36"/>
          </w:rPr>
        </w:pPr>
        <w:r>
          <w:rPr>
            <w:rStyle w:val="PageNumber"/>
            <w:rFonts w:ascii="Arial" w:hAnsi="Arial" w:cs="Arial"/>
            <w:b/>
            <w:bCs/>
            <w:sz w:val="36"/>
            <w:szCs w:val="36"/>
          </w:rPr>
          <w:t>34</w:t>
        </w:r>
      </w:p>
    </w:sdtContent>
  </w:sdt>
  <w:p w14:paraId="4BCBF98C" w14:textId="77777777" w:rsidR="00457E78" w:rsidRDefault="00457E78" w:rsidP="00FE231A">
    <w:pPr>
      <w:pStyle w:val="BodyText"/>
      <w:spacing w:line="14" w:lineRule="auto"/>
      <w:ind w:right="360"/>
      <w:rPr>
        <w:sz w:val="20"/>
      </w:rPr>
    </w:pPr>
    <w:r>
      <w:rPr>
        <w:noProof/>
      </w:rPr>
      <mc:AlternateContent>
        <mc:Choice Requires="wps">
          <w:drawing>
            <wp:anchor distT="0" distB="0" distL="114300" distR="114300" simplePos="0" relativeHeight="251660288" behindDoc="1" locked="0" layoutInCell="1" allowOverlap="1" wp14:anchorId="39000388" wp14:editId="50945AA3">
              <wp:simplePos x="0" y="0"/>
              <wp:positionH relativeFrom="page">
                <wp:posOffset>415290</wp:posOffset>
              </wp:positionH>
              <wp:positionV relativeFrom="page">
                <wp:posOffset>10048875</wp:posOffset>
              </wp:positionV>
              <wp:extent cx="6629400" cy="461645"/>
              <wp:effectExtent l="0" t="0" r="0" b="8255"/>
              <wp:wrapNone/>
              <wp:docPr id="4495" name="docshape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2940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A45DF" w14:textId="77777777" w:rsidR="00DF428C" w:rsidRPr="00DF428C" w:rsidRDefault="00DF428C" w:rsidP="00DF428C">
                          <w:pPr>
                            <w:pStyle w:val="BasicParagraph"/>
                            <w:rPr>
                              <w:rFonts w:ascii="Arial" w:hAnsi="Arial" w:cs="Arial"/>
                              <w:b/>
                              <w:bCs/>
                            </w:rPr>
                          </w:pPr>
                          <w:r w:rsidRPr="00DF428C">
                            <w:rPr>
                              <w:rFonts w:ascii="Arial" w:hAnsi="Arial" w:cs="Arial"/>
                              <w:b/>
                              <w:bCs/>
                            </w:rPr>
                            <w:t>Amgueddfa Cymru | Cyngor Celfyddydau Cymru</w:t>
                          </w:r>
                        </w:p>
                        <w:p w14:paraId="0D475B75" w14:textId="70816B9C" w:rsidR="00457E78" w:rsidRPr="0092541C" w:rsidRDefault="00457E78">
                          <w:pPr>
                            <w:spacing w:before="14"/>
                            <w:ind w:left="20" w:right="17"/>
                            <w:rPr>
                              <w:rFonts w:ascii="Arial" w:hAnsi="Arial" w:cs="Arial"/>
                              <w:b/>
                              <w:b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00388" id="_x0000_t202" coordsize="21600,21600" o:spt="202" path="m,l,21600r21600,l21600,xe">
              <v:stroke joinstyle="miter"/>
              <v:path gradientshapeok="t" o:connecttype="rect"/>
            </v:shapetype>
            <v:shape id="docshape275" o:spid="_x0000_s1030" type="#_x0000_t202" style="position:absolute;margin-left:32.7pt;margin-top:791.25pt;width:522pt;height:36.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" filled="f" stroked="f">
              <v:path arrowok="t"/>
              <v:textbox inset="0,0,0,0">
                <w:txbxContent>
                  <w:p w14:paraId="300A45DF" w14:textId="77777777" w:rsidR="00DF428C" w:rsidRPr="00DF428C" w:rsidRDefault="00DF428C" w:rsidP="00DF428C">
                    <w:pPr>
                      <w:pStyle w:val="BasicParagraph"/>
                      <w:rPr>
                        <w:rFonts w:ascii="Arial" w:hAnsi="Arial" w:cs="Arial"/>
                        <w:b/>
                        <w:bCs/>
                      </w:rPr>
                    </w:pPr>
                    <w:r w:rsidRPr="00DF428C">
                      <w:rPr>
                        <w:rFonts w:ascii="Arial" w:hAnsi="Arial" w:cs="Arial"/>
                        <w:b/>
                        <w:bCs/>
                      </w:rPr>
                      <w:t>Amgueddfa Cymru | Cyngor Celfyddydau Cymru</w:t>
                    </w:r>
                  </w:p>
                  <w:p w14:paraId="0D475B75" w14:textId="70816B9C" w:rsidR="00457E78" w:rsidRPr="0092541C" w:rsidRDefault="00457E78">
                    <w:pPr>
                      <w:spacing w:before="14"/>
                      <w:ind w:left="20" w:right="17"/>
                      <w:rPr>
                        <w:rFonts w:ascii="Arial" w:hAnsi="Arial" w:cs="Arial"/>
                        <w:b/>
                        <w:bCs/>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7265690"/>
      <w:docPartObj>
        <w:docPartGallery w:val="Page Numbers (Bottom of Page)"/>
        <w:docPartUnique/>
      </w:docPartObj>
    </w:sdtPr>
    <w:sdtEndPr>
      <w:rPr>
        <w:rStyle w:val="PageNumber"/>
      </w:rPr>
    </w:sdtEndPr>
    <w:sdtContent>
      <w:p w14:paraId="0F620EFC" w14:textId="77777777" w:rsidR="00A522D3" w:rsidRDefault="00A522D3" w:rsidP="00A522D3">
        <w:pPr>
          <w:pStyle w:val="Footer"/>
          <w:framePr w:wrap="none" w:vAnchor="text" w:hAnchor="page" w:x="10657" w:y="-799"/>
          <w:rPr>
            <w:rStyle w:val="PageNumber"/>
          </w:rPr>
        </w:pPr>
        <w:r>
          <w:rPr>
            <w:rStyle w:val="PageNumber"/>
            <w:rFonts w:ascii="Arial" w:hAnsi="Arial" w:cs="Arial"/>
            <w:b/>
            <w:bCs/>
            <w:sz w:val="36"/>
            <w:szCs w:val="36"/>
          </w:rPr>
          <w:t>35</w:t>
        </w:r>
      </w:p>
    </w:sdtContent>
  </w:sdt>
  <w:p w14:paraId="275094DF" w14:textId="77777777" w:rsidR="00457E78" w:rsidRDefault="00457E78" w:rsidP="00ED1305">
    <w:pPr>
      <w:pStyle w:val="BodyText"/>
      <w:spacing w:line="14" w:lineRule="auto"/>
      <w:ind w:right="360"/>
      <w:rPr>
        <w:sz w:val="20"/>
      </w:rPr>
    </w:pPr>
    <w:r>
      <w:rPr>
        <w:noProof/>
      </w:rPr>
      <mc:AlternateContent>
        <mc:Choice Requires="wps">
          <w:drawing>
            <wp:anchor distT="0" distB="0" distL="114300" distR="114300" simplePos="0" relativeHeight="251664384" behindDoc="1" locked="0" layoutInCell="1" allowOverlap="1" wp14:anchorId="78A4258A" wp14:editId="4C410675">
              <wp:simplePos x="0" y="0"/>
              <wp:positionH relativeFrom="page">
                <wp:posOffset>415290</wp:posOffset>
              </wp:positionH>
              <wp:positionV relativeFrom="page">
                <wp:posOffset>10048875</wp:posOffset>
              </wp:positionV>
              <wp:extent cx="6629400" cy="461645"/>
              <wp:effectExtent l="0" t="0" r="0" b="8255"/>
              <wp:wrapNone/>
              <wp:docPr id="29" name="docshape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2940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05EDE" w14:textId="77777777" w:rsidR="00DF428C" w:rsidRPr="00DF428C" w:rsidRDefault="00DF428C" w:rsidP="00DF428C">
                          <w:pPr>
                            <w:pStyle w:val="BasicParagraph"/>
                            <w:rPr>
                              <w:rFonts w:ascii="Arial" w:hAnsi="Arial" w:cs="Arial"/>
                              <w:b/>
                              <w:bCs/>
                            </w:rPr>
                          </w:pPr>
                          <w:r w:rsidRPr="00DF428C">
                            <w:rPr>
                              <w:rFonts w:ascii="Arial" w:hAnsi="Arial" w:cs="Arial"/>
                              <w:b/>
                              <w:bCs/>
                            </w:rPr>
                            <w:t>Amgueddfa Cymru | Cyngor Celfyddydau Cymru</w:t>
                          </w:r>
                        </w:p>
                        <w:p w14:paraId="2371FD87" w14:textId="243A2B6B" w:rsidR="00457E78" w:rsidRPr="00DF428C" w:rsidRDefault="00457E78" w:rsidP="00ED1305">
                          <w:pPr>
                            <w:spacing w:before="14"/>
                            <w:ind w:left="20" w:right="17"/>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A4258A" id="_x0000_t202" coordsize="21600,21600" o:spt="202" path="m,l,21600r21600,l21600,xe">
              <v:stroke joinstyle="miter"/>
              <v:path gradientshapeok="t" o:connecttype="rect"/>
            </v:shapetype>
            <v:shape id="_x0000_s1032" type="#_x0000_t202" style="position:absolute;margin-left:32.7pt;margin-top:791.25pt;width:522pt;height:36.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" filled="f" stroked="f">
              <v:path arrowok="t"/>
              <v:textbox inset="0,0,0,0">
                <w:txbxContent>
                  <w:p w14:paraId="66A05EDE" w14:textId="77777777" w:rsidR="00DF428C" w:rsidRPr="00DF428C" w:rsidRDefault="00DF428C" w:rsidP="00DF428C">
                    <w:pPr>
                      <w:pStyle w:val="BasicParagraph"/>
                      <w:rPr>
                        <w:rFonts w:ascii="Arial" w:hAnsi="Arial" w:cs="Arial"/>
                        <w:b/>
                        <w:bCs/>
                      </w:rPr>
                    </w:pPr>
                    <w:r w:rsidRPr="00DF428C">
                      <w:rPr>
                        <w:rFonts w:ascii="Arial" w:hAnsi="Arial" w:cs="Arial"/>
                        <w:b/>
                        <w:bCs/>
                      </w:rPr>
                      <w:t>Amgueddfa Cymru | Cyngor Celfyddydau Cymru</w:t>
                    </w:r>
                  </w:p>
                  <w:p w14:paraId="2371FD87" w14:textId="243A2B6B" w:rsidR="00457E78" w:rsidRPr="00DF428C" w:rsidRDefault="00457E78" w:rsidP="00ED1305">
                    <w:pPr>
                      <w:spacing w:before="14"/>
                      <w:ind w:left="20" w:right="17"/>
                      <w:rPr>
                        <w:rFonts w:ascii="Arial" w:hAnsi="Arial" w:cs="Arial"/>
                      </w:rPr>
                    </w:pPr>
                  </w:p>
                </w:txbxContent>
              </v:textbox>
              <w10:wrap anchorx="page" anchory="page"/>
            </v:shape>
          </w:pict>
        </mc:Fallback>
      </mc:AlternateContent>
    </w:r>
  </w:p>
  <w:p w14:paraId="1EED3845" w14:textId="75011663" w:rsidR="00457E78" w:rsidRDefault="00457E78">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A6E5D" w14:textId="77777777" w:rsidR="00457E78" w:rsidRDefault="00457E78">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14:anchorId="371E6F01" wp14:editId="25953F59">
              <wp:simplePos x="0" y="0"/>
              <wp:positionH relativeFrom="page">
                <wp:posOffset>415290</wp:posOffset>
              </wp:positionH>
              <wp:positionV relativeFrom="page">
                <wp:posOffset>10039350</wp:posOffset>
              </wp:positionV>
              <wp:extent cx="4248150" cy="423545"/>
              <wp:effectExtent l="0" t="0" r="6350" b="8255"/>
              <wp:wrapNone/>
              <wp:docPr id="4360" name="docshape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4815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D0AE0" w14:textId="77777777" w:rsidR="00DF428C" w:rsidRPr="00DF428C" w:rsidRDefault="00DF428C" w:rsidP="00DF428C">
                          <w:pPr>
                            <w:pStyle w:val="BasicParagraph"/>
                            <w:rPr>
                              <w:rFonts w:ascii="Arial" w:hAnsi="Arial" w:cs="Arial"/>
                              <w:b/>
                              <w:bCs/>
                            </w:rPr>
                          </w:pPr>
                          <w:r w:rsidRPr="00DF428C">
                            <w:rPr>
                              <w:rFonts w:ascii="Arial" w:hAnsi="Arial" w:cs="Arial"/>
                              <w:b/>
                              <w:bCs/>
                            </w:rPr>
                            <w:t>Amgueddfa Cymru | Cyngor Celfyddydau Cymru</w:t>
                          </w:r>
                        </w:p>
                        <w:p w14:paraId="6CA18574" w14:textId="15273BC7" w:rsidR="00457E78" w:rsidRPr="00842E65" w:rsidRDefault="00457E78">
                          <w:pPr>
                            <w:spacing w:before="72"/>
                            <w:ind w:left="20"/>
                            <w:rPr>
                              <w:rFonts w:ascii="Arial" w:hAnsi="Arial" w:cs="Arial"/>
                              <w:b/>
                              <w:b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1E6F01" id="_x0000_t202" coordsize="21600,21600" o:spt="202" path="m,l,21600r21600,l21600,xe">
              <v:stroke joinstyle="miter"/>
              <v:path gradientshapeok="t" o:connecttype="rect"/>
            </v:shapetype>
            <v:shape id="docshape329" o:spid="_x0000_s1034" type="#_x0000_t202" style="position:absolute;margin-left:32.7pt;margin-top:790.5pt;width:334.5pt;height:33.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" filled="f" stroked="f">
              <v:path arrowok="t"/>
              <v:textbox inset="0,0,0,0">
                <w:txbxContent>
                  <w:p w14:paraId="1D2D0AE0" w14:textId="77777777" w:rsidR="00DF428C" w:rsidRPr="00DF428C" w:rsidRDefault="00DF428C" w:rsidP="00DF428C">
                    <w:pPr>
                      <w:pStyle w:val="BasicParagraph"/>
                      <w:rPr>
                        <w:rFonts w:ascii="Arial" w:hAnsi="Arial" w:cs="Arial"/>
                        <w:b/>
                        <w:bCs/>
                      </w:rPr>
                    </w:pPr>
                    <w:r w:rsidRPr="00DF428C">
                      <w:rPr>
                        <w:rFonts w:ascii="Arial" w:hAnsi="Arial" w:cs="Arial"/>
                        <w:b/>
                        <w:bCs/>
                      </w:rPr>
                      <w:t>Amgueddfa Cymru | Cyngor Celfyddydau Cymru</w:t>
                    </w:r>
                  </w:p>
                  <w:p w14:paraId="6CA18574" w14:textId="15273BC7" w:rsidR="00457E78" w:rsidRPr="00842E65" w:rsidRDefault="00457E78">
                    <w:pPr>
                      <w:spacing w:before="72"/>
                      <w:ind w:left="20"/>
                      <w:rPr>
                        <w:rFonts w:ascii="Arial" w:hAnsi="Arial" w:cs="Arial"/>
                        <w:b/>
                        <w:bCs/>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67E8F" w14:textId="77777777" w:rsidR="00D4184F" w:rsidRDefault="00D4184F" w:rsidP="00C67AB7">
      <w:r>
        <w:separator/>
      </w:r>
    </w:p>
  </w:footnote>
  <w:footnote w:type="continuationSeparator" w:id="0">
    <w:p w14:paraId="4AAA846A" w14:textId="77777777" w:rsidR="00D4184F" w:rsidRDefault="00D4184F" w:rsidP="00C67A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96CF8" w14:textId="1D5CB355" w:rsidR="00A458BE" w:rsidRDefault="00A458BE" w:rsidP="00C67AB7">
    <w:pPr>
      <w:pStyle w:val="Header"/>
    </w:pPr>
    <w:r>
      <w:rPr>
        <w:noProof/>
      </w:rPr>
      <mc:AlternateContent>
        <mc:Choice Requires="wps">
          <w:drawing>
            <wp:anchor distT="0" distB="0" distL="114300" distR="114300" simplePos="0" relativeHeight="251665408" behindDoc="0" locked="0" layoutInCell="1" allowOverlap="1" wp14:anchorId="0858842C" wp14:editId="2CD0E19F">
              <wp:simplePos x="0" y="0"/>
              <wp:positionH relativeFrom="column">
                <wp:posOffset>416379</wp:posOffset>
              </wp:positionH>
              <wp:positionV relativeFrom="paragraph">
                <wp:posOffset>-39461</wp:posOffset>
              </wp:positionV>
              <wp:extent cx="6139543" cy="444137"/>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139543" cy="444137"/>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5213B0C" w14:textId="77777777" w:rsidR="00A458BE" w:rsidRPr="00A458BE" w:rsidRDefault="00A458BE">
                          <w:pPr>
                            <w:rPr>
                              <w:sz w:val="22"/>
                              <w:szCs w:val="22"/>
                            </w:rPr>
                          </w:pP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type w14:anchorId="0858842C" id="_x0000_t202" coordsize="21600,21600" o:spt="202" path="m,l,21600r21600,l21600,xe">
              <v:stroke joinstyle="miter"/>
              <v:path gradientshapeok="t" o:connecttype="rect"/>
            </v:shapetype>
            <v:shape id="Text Box 39" o:spid="_x0000_s1026" type="#_x0000_t202" style="position:absolute;margin-left:32.8pt;margin-top:-3.1pt;width:483.45pt;height:34.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" filled="f" stroked="f" strokeweight="1pt">
              <v:stroke miterlimit="4"/>
              <v:textbox style="mso-fit-shape-to-text:t" inset="1.27mm,1.27mm,1.27mm,1.27mm">
                <w:txbxContent>
                  <w:p w14:paraId="75213B0C" w14:textId="77777777" w:rsidR="00A458BE" w:rsidRPr="00A458BE" w:rsidRDefault="00A458BE">
                    <w:pPr>
                      <w:rPr>
                        <w:sz w:val="22"/>
                        <w:szCs w:val="22"/>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F4F3E" w14:textId="55839CE3" w:rsidR="00C67AB7" w:rsidRPr="00C67AB7" w:rsidRDefault="00C67AB7" w:rsidP="00C67AB7">
    <w:pPr>
      <w:pStyle w:val="Heading1"/>
      <w:jc w:val="right"/>
    </w:pPr>
    <w:r>
      <w:rPr>
        <w:noProof/>
      </w:rPr>
      <mc:AlternateContent>
        <mc:Choice Requires="wps">
          <w:drawing>
            <wp:anchor distT="0" distB="0" distL="114300" distR="114300" simplePos="0" relativeHeight="251666432" behindDoc="0" locked="0" layoutInCell="1" allowOverlap="1" wp14:anchorId="2E343B5E" wp14:editId="0B3E1197">
              <wp:simplePos x="0" y="0"/>
              <wp:positionH relativeFrom="column">
                <wp:posOffset>-615315</wp:posOffset>
              </wp:positionH>
              <wp:positionV relativeFrom="paragraph">
                <wp:posOffset>632006</wp:posOffset>
              </wp:positionV>
              <wp:extent cx="6949440" cy="0"/>
              <wp:effectExtent l="0" t="12700" r="22860" b="12700"/>
              <wp:wrapNone/>
              <wp:docPr id="41" name="Straight Connector 41"/>
              <wp:cNvGraphicFramePr/>
              <a:graphic xmlns:a="http://schemas.openxmlformats.org/drawingml/2006/main">
                <a:graphicData uri="http://schemas.microsoft.com/office/word/2010/wordprocessingShape">
                  <wps:wsp>
                    <wps:cNvCnPr/>
                    <wps:spPr>
                      <a:xfrm>
                        <a:off x="0" y="0"/>
                        <a:ext cx="694944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490F2B" id="Straight Connector 4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5pt,49.75pt" to="498.7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" strokecolor="black [3040]" strokeweight="2pt"/>
          </w:pict>
        </mc:Fallback>
      </mc:AlternateContent>
    </w:r>
    <w:r w:rsidRPr="00A458BE">
      <w:rPr>
        <w:rFonts w:ascii="Arial" w:hAnsi="Arial" w:cs="Arial"/>
        <w:b/>
        <w:bCs/>
        <w:color w:val="000000" w:themeColor="text1"/>
        <w:u w:color="000000"/>
      </w:rPr>
      <w:t>Cynllun Gweithredu Ehangu Ymgysylltiad 2022-25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E6A09" w14:textId="500206BE" w:rsidR="00C67AB7" w:rsidRPr="00C67AB7" w:rsidRDefault="00C67AB7" w:rsidP="00C67AB7">
    <w:pPr>
      <w:pStyle w:val="Heading1"/>
      <w:jc w:val="right"/>
    </w:pPr>
    <w:r w:rsidRPr="00A458BE">
      <w:rPr>
        <w:rFonts w:ascii="Arial" w:hAnsi="Arial" w:cs="Arial"/>
        <w:b/>
        <w:bCs/>
        <w:color w:val="000000" w:themeColor="text1"/>
        <w:u w:color="000000"/>
      </w:rPr>
      <w:t>Cynllun Gweithredu Ehangu Ymgysylltiad 2022-25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05357" w14:textId="77777777" w:rsidR="00457E78" w:rsidRDefault="00457E78">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05D27FBA" wp14:editId="4C15E0F6">
              <wp:simplePos x="0" y="0"/>
              <wp:positionH relativeFrom="page">
                <wp:posOffset>3260785</wp:posOffset>
              </wp:positionH>
              <wp:positionV relativeFrom="page">
                <wp:posOffset>155275</wp:posOffset>
              </wp:positionV>
              <wp:extent cx="3868719" cy="327804"/>
              <wp:effectExtent l="0" t="0" r="5080" b="2540"/>
              <wp:wrapNone/>
              <wp:docPr id="4496" name="docshape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68719" cy="327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F071B" w14:textId="6E75EB14" w:rsidR="00EE520B" w:rsidRPr="00EE520B" w:rsidRDefault="00EE520B" w:rsidP="00EE520B">
                          <w:pPr>
                            <w:pStyle w:val="BasicParagraph"/>
                            <w:jc w:val="right"/>
                            <w:rPr>
                              <w:rFonts w:ascii="Arial" w:hAnsi="Arial" w:cs="Arial"/>
                              <w:b/>
                              <w:bCs/>
                            </w:rPr>
                          </w:pPr>
                          <w:r w:rsidRPr="00EE520B">
                            <w:rPr>
                              <w:rFonts w:ascii="Arial" w:hAnsi="Arial" w:cs="Arial"/>
                              <w:b/>
                              <w:bCs/>
                            </w:rPr>
                            <w:t>Cynllun Gweithredu Ehangu Ymgysylltiad 2022-25</w:t>
                          </w:r>
                        </w:p>
                        <w:p w14:paraId="153B2471" w14:textId="7E6411E2" w:rsidR="00457E78" w:rsidRPr="0092541C" w:rsidRDefault="00457E78" w:rsidP="0092541C">
                          <w:pPr>
                            <w:spacing w:before="14"/>
                            <w:ind w:left="20"/>
                            <w:jc w:val="right"/>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27FBA" id="_x0000_t202" coordsize="21600,21600" o:spt="202" path="m,l,21600r21600,l21600,xe">
              <v:stroke joinstyle="miter"/>
              <v:path gradientshapeok="t" o:connecttype="rect"/>
            </v:shapetype>
            <v:shape id="docshape274" o:spid="_x0000_s1029" type="#_x0000_t202" style="position:absolute;margin-left:256.75pt;margin-top:12.25pt;width:304.6pt;height:25.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" filled="f" stroked="f">
              <v:path arrowok="t"/>
              <v:textbox inset="0,0,0,0">
                <w:txbxContent>
                  <w:p w14:paraId="600F071B" w14:textId="6E75EB14" w:rsidR="00EE520B" w:rsidRPr="00EE520B" w:rsidRDefault="00EE520B" w:rsidP="00EE520B">
                    <w:pPr>
                      <w:pStyle w:val="BasicParagraph"/>
                      <w:jc w:val="right"/>
                      <w:rPr>
                        <w:rFonts w:ascii="Arial" w:hAnsi="Arial" w:cs="Arial"/>
                        <w:b/>
                        <w:bCs/>
                      </w:rPr>
                    </w:pPr>
                    <w:r w:rsidRPr="00EE520B">
                      <w:rPr>
                        <w:rFonts w:ascii="Arial" w:hAnsi="Arial" w:cs="Arial"/>
                        <w:b/>
                        <w:bCs/>
                      </w:rPr>
                      <w:t>Cynllun Gweithredu Ehangu Ymgysylltiad 2022-25</w:t>
                    </w:r>
                  </w:p>
                  <w:p w14:paraId="153B2471" w14:textId="7E6411E2" w:rsidR="00457E78" w:rsidRPr="0092541C" w:rsidRDefault="00457E78" w:rsidP="0092541C">
                    <w:pPr>
                      <w:spacing w:before="14"/>
                      <w:ind w:left="20"/>
                      <w:jc w:val="right"/>
                      <w:rPr>
                        <w:rFonts w:ascii="Arial" w:hAnsi="Arial" w:cs="Arial"/>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69ED6" w14:textId="77777777" w:rsidR="00457E78" w:rsidRDefault="00457E78">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6665FE12" wp14:editId="3E55C748">
              <wp:simplePos x="0" y="0"/>
              <wp:positionH relativeFrom="page">
                <wp:posOffset>3278039</wp:posOffset>
              </wp:positionH>
              <wp:positionV relativeFrom="page">
                <wp:posOffset>207034</wp:posOffset>
              </wp:positionV>
              <wp:extent cx="3858296" cy="327804"/>
              <wp:effectExtent l="0" t="0" r="2540" b="2540"/>
              <wp:wrapNone/>
              <wp:docPr id="4481" name="docshape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58296" cy="327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2F67B" w14:textId="77777777" w:rsidR="00EE520B" w:rsidRPr="00EE520B" w:rsidRDefault="00EE520B" w:rsidP="00EE520B">
                          <w:pPr>
                            <w:pStyle w:val="BasicParagraph"/>
                            <w:jc w:val="right"/>
                            <w:rPr>
                              <w:rFonts w:ascii="Arial" w:hAnsi="Arial" w:cs="Arial"/>
                              <w:b/>
                              <w:bCs/>
                            </w:rPr>
                          </w:pPr>
                          <w:r w:rsidRPr="00EE520B">
                            <w:rPr>
                              <w:rFonts w:ascii="Arial" w:hAnsi="Arial" w:cs="Arial"/>
                              <w:b/>
                              <w:bCs/>
                            </w:rPr>
                            <w:t>Cynllun Gweithredu Ehangu Ymgysylltiad 2022- 25</w:t>
                          </w:r>
                        </w:p>
                        <w:p w14:paraId="73F13C29" w14:textId="0FF059D5" w:rsidR="00457E78" w:rsidRPr="0092541C" w:rsidRDefault="00457E78" w:rsidP="0092541C">
                          <w:pPr>
                            <w:spacing w:before="11"/>
                            <w:ind w:left="20"/>
                            <w:jc w:val="right"/>
                            <w:rPr>
                              <w:rFonts w:ascii="Arial" w:hAnsi="Arial" w:cs="Arial"/>
                              <w:b/>
                              <w:b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5FE12" id="_x0000_t202" coordsize="21600,21600" o:spt="202" path="m,l,21600r21600,l21600,xe">
              <v:stroke joinstyle="miter"/>
              <v:path gradientshapeok="t" o:connecttype="rect"/>
            </v:shapetype>
            <v:shape id="docshape325" o:spid="_x0000_s1031" type="#_x0000_t202" style="position:absolute;margin-left:258.1pt;margin-top:16.3pt;width:303.8pt;height:25.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" filled="f" stroked="f">
              <v:path arrowok="t"/>
              <v:textbox inset="0,0,0,0">
                <w:txbxContent>
                  <w:p w14:paraId="12B2F67B" w14:textId="77777777" w:rsidR="00EE520B" w:rsidRPr="00EE520B" w:rsidRDefault="00EE520B" w:rsidP="00EE520B">
                    <w:pPr>
                      <w:pStyle w:val="BasicParagraph"/>
                      <w:jc w:val="right"/>
                      <w:rPr>
                        <w:rFonts w:ascii="Arial" w:hAnsi="Arial" w:cs="Arial"/>
                        <w:b/>
                        <w:bCs/>
                      </w:rPr>
                    </w:pPr>
                    <w:r w:rsidRPr="00EE520B">
                      <w:rPr>
                        <w:rFonts w:ascii="Arial" w:hAnsi="Arial" w:cs="Arial"/>
                        <w:b/>
                        <w:bCs/>
                      </w:rPr>
                      <w:t>Cynllun Gweithredu Ehangu Ymgysylltiad 2022- 25</w:t>
                    </w:r>
                  </w:p>
                  <w:p w14:paraId="73F13C29" w14:textId="0FF059D5" w:rsidR="00457E78" w:rsidRPr="0092541C" w:rsidRDefault="00457E78" w:rsidP="0092541C">
                    <w:pPr>
                      <w:spacing w:before="11"/>
                      <w:ind w:left="20"/>
                      <w:jc w:val="right"/>
                      <w:rPr>
                        <w:rFonts w:ascii="Arial" w:hAnsi="Arial" w:cs="Arial"/>
                        <w:b/>
                        <w:bCs/>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AB972" w14:textId="77777777" w:rsidR="00457E78" w:rsidRDefault="00457E78">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75A1A2EC" wp14:editId="3395AB2D">
              <wp:simplePos x="0" y="0"/>
              <wp:positionH relativeFrom="page">
                <wp:posOffset>3278038</wp:posOffset>
              </wp:positionH>
              <wp:positionV relativeFrom="page">
                <wp:posOffset>207034</wp:posOffset>
              </wp:positionV>
              <wp:extent cx="3858655" cy="310551"/>
              <wp:effectExtent l="0" t="0" r="2540" b="6985"/>
              <wp:wrapNone/>
              <wp:docPr id="4361" name="docshape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58655" cy="3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F256D" w14:textId="6406F516" w:rsidR="00EE520B" w:rsidRPr="00EE520B" w:rsidRDefault="00EE520B" w:rsidP="00EE520B">
                          <w:pPr>
                            <w:pStyle w:val="BasicParagraph"/>
                            <w:jc w:val="right"/>
                            <w:rPr>
                              <w:rFonts w:ascii="Arial" w:hAnsi="Arial" w:cs="Arial"/>
                              <w:b/>
                              <w:bCs/>
                            </w:rPr>
                          </w:pPr>
                          <w:r w:rsidRPr="00EE520B">
                            <w:rPr>
                              <w:rFonts w:ascii="Arial" w:hAnsi="Arial" w:cs="Arial"/>
                              <w:b/>
                              <w:bCs/>
                            </w:rPr>
                            <w:t>Cynllun Gweithredu Ehangu Ymgysylltiad 2022-25</w:t>
                          </w:r>
                        </w:p>
                        <w:p w14:paraId="1C1DB3AD" w14:textId="6AD5A887" w:rsidR="00457E78" w:rsidRPr="00EE520B" w:rsidRDefault="00457E78" w:rsidP="0092541C">
                          <w:pPr>
                            <w:spacing w:before="11"/>
                            <w:ind w:left="20"/>
                            <w:jc w:val="right"/>
                            <w:rPr>
                              <w:rFonts w:ascii="Arial" w:hAnsi="Arial" w:cs="Arial"/>
                              <w:b/>
                              <w:b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1A2EC" id="_x0000_t202" coordsize="21600,21600" o:spt="202" path="m,l,21600r21600,l21600,xe">
              <v:stroke joinstyle="miter"/>
              <v:path gradientshapeok="t" o:connecttype="rect"/>
            </v:shapetype>
            <v:shape id="docshape328" o:spid="_x0000_s1033" type="#_x0000_t202" style="position:absolute;margin-left:258.1pt;margin-top:16.3pt;width:303.85pt;height:24.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" filled="f" stroked="f">
              <v:path arrowok="t"/>
              <v:textbox inset="0,0,0,0">
                <w:txbxContent>
                  <w:p w14:paraId="21AF256D" w14:textId="6406F516" w:rsidR="00EE520B" w:rsidRPr="00EE520B" w:rsidRDefault="00EE520B" w:rsidP="00EE520B">
                    <w:pPr>
                      <w:pStyle w:val="BasicParagraph"/>
                      <w:jc w:val="right"/>
                      <w:rPr>
                        <w:rFonts w:ascii="Arial" w:hAnsi="Arial" w:cs="Arial"/>
                        <w:b/>
                        <w:bCs/>
                      </w:rPr>
                    </w:pPr>
                    <w:r w:rsidRPr="00EE520B">
                      <w:rPr>
                        <w:rFonts w:ascii="Arial" w:hAnsi="Arial" w:cs="Arial"/>
                        <w:b/>
                        <w:bCs/>
                      </w:rPr>
                      <w:t>Cynllun Gweithredu Ehangu Ymgysylltiad 2022-25</w:t>
                    </w:r>
                  </w:p>
                  <w:p w14:paraId="1C1DB3AD" w14:textId="6AD5A887" w:rsidR="00457E78" w:rsidRPr="00EE520B" w:rsidRDefault="00457E78" w:rsidP="0092541C">
                    <w:pPr>
                      <w:spacing w:before="11"/>
                      <w:ind w:left="20"/>
                      <w:jc w:val="right"/>
                      <w:rPr>
                        <w:rFonts w:ascii="Arial" w:hAnsi="Arial" w:cs="Arial"/>
                        <w:b/>
                        <w:bCs/>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84B"/>
    <w:multiLevelType w:val="hybridMultilevel"/>
    <w:tmpl w:val="1C4E3704"/>
    <w:lvl w:ilvl="0" w:tplc="1DD24156">
      <w:start w:val="1"/>
      <w:numFmt w:val="bullet"/>
      <w:lvlText w:val="·"/>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F802F664">
      <w:start w:val="1"/>
      <w:numFmt w:val="bullet"/>
      <w:lvlText w:val="o"/>
      <w:lvlJc w:val="left"/>
      <w:pPr>
        <w:ind w:left="11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FEB29958">
      <w:start w:val="1"/>
      <w:numFmt w:val="bullet"/>
      <w:lvlText w:val="▪"/>
      <w:lvlJc w:val="left"/>
      <w:pPr>
        <w:ind w:left="18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3ECA27A2">
      <w:start w:val="1"/>
      <w:numFmt w:val="bullet"/>
      <w:lvlText w:val="·"/>
      <w:lvlJc w:val="left"/>
      <w:pPr>
        <w:ind w:left="255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C10EC37C">
      <w:start w:val="1"/>
      <w:numFmt w:val="bullet"/>
      <w:lvlText w:val="o"/>
      <w:lvlJc w:val="left"/>
      <w:pPr>
        <w:ind w:left="32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040A7786">
      <w:start w:val="1"/>
      <w:numFmt w:val="bullet"/>
      <w:lvlText w:val="▪"/>
      <w:lvlJc w:val="left"/>
      <w:pPr>
        <w:ind w:left="39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DD5A715C">
      <w:start w:val="1"/>
      <w:numFmt w:val="bullet"/>
      <w:lvlText w:val="·"/>
      <w:lvlJc w:val="left"/>
      <w:pPr>
        <w:ind w:left="47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62F25868">
      <w:start w:val="1"/>
      <w:numFmt w:val="bullet"/>
      <w:lvlText w:val="o"/>
      <w:lvlJc w:val="left"/>
      <w:pPr>
        <w:ind w:left="54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F2FE9542">
      <w:start w:val="1"/>
      <w:numFmt w:val="bullet"/>
      <w:lvlText w:val="▪"/>
      <w:lvlJc w:val="left"/>
      <w:pPr>
        <w:ind w:left="61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1" w15:restartNumberingAfterBreak="0">
    <w:nsid w:val="00AD2445"/>
    <w:multiLevelType w:val="hybridMultilevel"/>
    <w:tmpl w:val="6D9C6AB6"/>
    <w:lvl w:ilvl="0" w:tplc="69B81BD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A76E9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4BC98F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656018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BEA34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3466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D80D4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2ABFB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6342FD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16E7A7E"/>
    <w:multiLevelType w:val="hybridMultilevel"/>
    <w:tmpl w:val="1076D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105C4"/>
    <w:multiLevelType w:val="hybridMultilevel"/>
    <w:tmpl w:val="BAD8890C"/>
    <w:lvl w:ilvl="0" w:tplc="14CE699E">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AA8164">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AE0BE92">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32A93E">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7F00FEE">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C286412">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FD238B2">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DB08E4E">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DCFCB2">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20D4B88"/>
    <w:multiLevelType w:val="hybridMultilevel"/>
    <w:tmpl w:val="D00AA1D2"/>
    <w:lvl w:ilvl="0" w:tplc="7FE60C7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B09B1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BA796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0063DB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A94C2B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D5232D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672D34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F7C131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383DA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56805BF"/>
    <w:multiLevelType w:val="hybridMultilevel"/>
    <w:tmpl w:val="25FCA9FC"/>
    <w:styleLink w:val="ImportedStyle1"/>
    <w:lvl w:ilvl="0" w:tplc="9744B0A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C5E311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6CA361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02A7C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4A20B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B2837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AC9D9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45092C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ACEA4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5A10EFE"/>
    <w:multiLevelType w:val="hybridMultilevel"/>
    <w:tmpl w:val="CB20FEA8"/>
    <w:lvl w:ilvl="0" w:tplc="1EFAB90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1AC2CE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A16BC3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862802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4CE271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7E4B5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14680D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5D07A2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2E0155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621627C"/>
    <w:multiLevelType w:val="hybridMultilevel"/>
    <w:tmpl w:val="0DD4C948"/>
    <w:lvl w:ilvl="0" w:tplc="646E52D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D066A4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4211F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BC476D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FCFBA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0B48E8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78CDC8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90A2A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B2ED47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6330561"/>
    <w:multiLevelType w:val="hybridMultilevel"/>
    <w:tmpl w:val="30908AE2"/>
    <w:styleLink w:val="ImportedStyle20"/>
    <w:lvl w:ilvl="0" w:tplc="A65247C8">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57AD6CE">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358CA99A">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CE4E074">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AAA8BE6">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C2022AC">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B6CD362">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97AF7FE">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2903CBC">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 w15:restartNumberingAfterBreak="0">
    <w:nsid w:val="069A7F39"/>
    <w:multiLevelType w:val="hybridMultilevel"/>
    <w:tmpl w:val="24EE1162"/>
    <w:styleLink w:val="ImportedStyle3"/>
    <w:lvl w:ilvl="0" w:tplc="62049A08">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BAA53D0">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164B80A">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5466EC4">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31A9370">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72E9050">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4D2654C">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9A8C2C0">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F7658AE">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 w15:restartNumberingAfterBreak="0">
    <w:nsid w:val="074F23F8"/>
    <w:multiLevelType w:val="hybridMultilevel"/>
    <w:tmpl w:val="881AC69E"/>
    <w:lvl w:ilvl="0" w:tplc="4FF25382">
      <w:start w:val="1"/>
      <w:numFmt w:val="bullet"/>
      <w:lvlText w:val="·"/>
      <w:lvlJc w:val="left"/>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246F7A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EBC4DD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DD086F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B9454C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02E728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07E44E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646BC2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B6EA39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8206E1F"/>
    <w:multiLevelType w:val="hybridMultilevel"/>
    <w:tmpl w:val="BBEE348E"/>
    <w:lvl w:ilvl="0" w:tplc="B8F2AEB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C7C8A4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A907B1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2289C8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888396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888A9B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A50D10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A44111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1340A5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08A67AAF"/>
    <w:multiLevelType w:val="hybridMultilevel"/>
    <w:tmpl w:val="DD663964"/>
    <w:styleLink w:val="ImportedStyle2"/>
    <w:lvl w:ilvl="0" w:tplc="3BE400C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E84E5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BF2AB4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1B6FE9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B0736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69CF49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DD69C8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864BD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F18247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0BB07E9A"/>
    <w:multiLevelType w:val="hybridMultilevel"/>
    <w:tmpl w:val="DD663964"/>
    <w:numStyleLink w:val="ImportedStyle2"/>
  </w:abstractNum>
  <w:abstractNum w:abstractNumId="14" w15:restartNumberingAfterBreak="0">
    <w:nsid w:val="0D5E08B9"/>
    <w:multiLevelType w:val="hybridMultilevel"/>
    <w:tmpl w:val="9ED4D03C"/>
    <w:lvl w:ilvl="0" w:tplc="3D46FD36">
      <w:start w:val="1"/>
      <w:numFmt w:val="bullet"/>
      <w:lvlText w:val="·"/>
      <w:lvlJc w:val="left"/>
      <w:pPr>
        <w:ind w:left="397" w:hanging="3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8EFD18">
      <w:start w:val="1"/>
      <w:numFmt w:val="bullet"/>
      <w:lvlText w:val="o"/>
      <w:lvlJc w:val="left"/>
      <w:pPr>
        <w:ind w:left="1117" w:hanging="3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F962E04">
      <w:start w:val="1"/>
      <w:numFmt w:val="bullet"/>
      <w:lvlText w:val="▪"/>
      <w:lvlJc w:val="left"/>
      <w:pPr>
        <w:ind w:left="1837" w:hanging="3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28E3224">
      <w:start w:val="1"/>
      <w:numFmt w:val="bullet"/>
      <w:lvlText w:val="·"/>
      <w:lvlJc w:val="left"/>
      <w:pPr>
        <w:ind w:left="2557" w:hanging="3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CC67E7A">
      <w:start w:val="1"/>
      <w:numFmt w:val="bullet"/>
      <w:lvlText w:val="o"/>
      <w:lvlJc w:val="left"/>
      <w:pPr>
        <w:ind w:left="3277" w:hanging="3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2705EE6">
      <w:start w:val="1"/>
      <w:numFmt w:val="bullet"/>
      <w:lvlText w:val="▪"/>
      <w:lvlJc w:val="left"/>
      <w:pPr>
        <w:ind w:left="3997" w:hanging="3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AE4AA96">
      <w:start w:val="1"/>
      <w:numFmt w:val="bullet"/>
      <w:lvlText w:val="·"/>
      <w:lvlJc w:val="left"/>
      <w:pPr>
        <w:ind w:left="4717" w:hanging="3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F8A3EC">
      <w:start w:val="1"/>
      <w:numFmt w:val="bullet"/>
      <w:lvlText w:val="o"/>
      <w:lvlJc w:val="left"/>
      <w:pPr>
        <w:ind w:left="5437" w:hanging="3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486DE28">
      <w:start w:val="1"/>
      <w:numFmt w:val="bullet"/>
      <w:lvlText w:val="▪"/>
      <w:lvlJc w:val="left"/>
      <w:pPr>
        <w:ind w:left="6157" w:hanging="3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0D7D26B8"/>
    <w:multiLevelType w:val="hybridMultilevel"/>
    <w:tmpl w:val="4538E86C"/>
    <w:lvl w:ilvl="0" w:tplc="FC1443A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72E4D8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65E40D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6AC4BE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0ECB18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B1E408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E40DF3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6C31F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28498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0DDD1533"/>
    <w:multiLevelType w:val="hybridMultilevel"/>
    <w:tmpl w:val="BB845D30"/>
    <w:lvl w:ilvl="0" w:tplc="08090001">
      <w:start w:val="1"/>
      <w:numFmt w:val="bullet"/>
      <w:lvlText w:val=""/>
      <w:lvlJc w:val="left"/>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F432CD7"/>
    <w:multiLevelType w:val="hybridMultilevel"/>
    <w:tmpl w:val="DB561418"/>
    <w:lvl w:ilvl="0" w:tplc="514E8F4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D42B12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CAE5F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8C8A1D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24063C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5E88EC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50090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DE34C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1BA7F0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0F40A6E"/>
    <w:multiLevelType w:val="hybridMultilevel"/>
    <w:tmpl w:val="A3DCB672"/>
    <w:lvl w:ilvl="0" w:tplc="B8B0BB6A">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1F813A0">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476AE38">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66077FA">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8485C4E">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0380992">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800B0E0">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70E43C">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6292CC">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12E6305F"/>
    <w:multiLevelType w:val="hybridMultilevel"/>
    <w:tmpl w:val="C79E75E6"/>
    <w:styleLink w:val="ImportedStyle10"/>
    <w:lvl w:ilvl="0" w:tplc="5B80A23A">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8CEA9B6">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A92BE7A">
      <w:start w:val="1"/>
      <w:numFmt w:val="bullet"/>
      <w:lvlText w:val="▪"/>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E64F3E8">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8BC8550">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F4899F4">
      <w:start w:val="1"/>
      <w:numFmt w:val="bullet"/>
      <w:lvlText w:val="▪"/>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720F642">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ADC7AFC">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0321082">
      <w:start w:val="1"/>
      <w:numFmt w:val="bullet"/>
      <w:lvlText w:val="▪"/>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0" w15:restartNumberingAfterBreak="0">
    <w:nsid w:val="135D0D5C"/>
    <w:multiLevelType w:val="hybridMultilevel"/>
    <w:tmpl w:val="45485F4C"/>
    <w:lvl w:ilvl="0" w:tplc="68B2DF68">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6E89BD6">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2A43086">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64E2850">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BF62CD4">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2F66FB2">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46A2DE8">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E3CE470">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9B05208">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13B83234"/>
    <w:multiLevelType w:val="hybridMultilevel"/>
    <w:tmpl w:val="4CF4A27E"/>
    <w:lvl w:ilvl="0" w:tplc="5E2C4E98">
      <w:start w:val="1"/>
      <w:numFmt w:val="bullet"/>
      <w:lvlText w:val="·"/>
      <w:lvlJc w:val="left"/>
      <w:pPr>
        <w:ind w:left="397" w:hanging="3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626803A">
      <w:start w:val="1"/>
      <w:numFmt w:val="bullet"/>
      <w:lvlText w:val="o"/>
      <w:lvlJc w:val="left"/>
      <w:pPr>
        <w:ind w:left="1117" w:hanging="3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F2CBF08">
      <w:start w:val="1"/>
      <w:numFmt w:val="bullet"/>
      <w:lvlText w:val="▪"/>
      <w:lvlJc w:val="left"/>
      <w:pPr>
        <w:ind w:left="1837" w:hanging="3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D4A9084">
      <w:start w:val="1"/>
      <w:numFmt w:val="bullet"/>
      <w:lvlText w:val="·"/>
      <w:lvlJc w:val="left"/>
      <w:pPr>
        <w:ind w:left="2557" w:hanging="3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AD8467A">
      <w:start w:val="1"/>
      <w:numFmt w:val="bullet"/>
      <w:lvlText w:val="o"/>
      <w:lvlJc w:val="left"/>
      <w:pPr>
        <w:ind w:left="3277" w:hanging="3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87A441A">
      <w:start w:val="1"/>
      <w:numFmt w:val="bullet"/>
      <w:lvlText w:val="▪"/>
      <w:lvlJc w:val="left"/>
      <w:pPr>
        <w:ind w:left="3997" w:hanging="3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924DD6">
      <w:start w:val="1"/>
      <w:numFmt w:val="bullet"/>
      <w:lvlText w:val="·"/>
      <w:lvlJc w:val="left"/>
      <w:pPr>
        <w:ind w:left="4717" w:hanging="3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1E8E11A">
      <w:start w:val="1"/>
      <w:numFmt w:val="bullet"/>
      <w:lvlText w:val="o"/>
      <w:lvlJc w:val="left"/>
      <w:pPr>
        <w:ind w:left="5437" w:hanging="3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DE1996">
      <w:start w:val="1"/>
      <w:numFmt w:val="bullet"/>
      <w:lvlText w:val="▪"/>
      <w:lvlJc w:val="left"/>
      <w:pPr>
        <w:ind w:left="6157" w:hanging="3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14AC4C87"/>
    <w:multiLevelType w:val="hybridMultilevel"/>
    <w:tmpl w:val="2FDC8FA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6961C2E"/>
    <w:multiLevelType w:val="hybridMultilevel"/>
    <w:tmpl w:val="A1E6820A"/>
    <w:styleLink w:val="ImportedStyle4"/>
    <w:lvl w:ilvl="0" w:tplc="2344366E">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1727846">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9120730">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6F60402">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C6EA802">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99CB39E">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BC0371C">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9EA2864">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69CC592">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 w15:restartNumberingAfterBreak="0">
    <w:nsid w:val="170A1B89"/>
    <w:multiLevelType w:val="hybridMultilevel"/>
    <w:tmpl w:val="0CA0C94E"/>
    <w:lvl w:ilvl="0" w:tplc="4E941DB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12651A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514E96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F508A2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F4E6AD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7E29AB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408104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564CB5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7EA07A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189F538C"/>
    <w:multiLevelType w:val="hybridMultilevel"/>
    <w:tmpl w:val="DE9C92DC"/>
    <w:lvl w:ilvl="0" w:tplc="66E0F762">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8164BF0">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4BC8890">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648B6A6">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944DB6">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B5AE8C8">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6FA823E">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5AA73AE">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269130">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19673C57"/>
    <w:multiLevelType w:val="hybridMultilevel"/>
    <w:tmpl w:val="6D920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9FD3A90"/>
    <w:multiLevelType w:val="hybridMultilevel"/>
    <w:tmpl w:val="C0E801E4"/>
    <w:styleLink w:val="BulletBig"/>
    <w:lvl w:ilvl="0" w:tplc="FBDE348E">
      <w:start w:val="1"/>
      <w:numFmt w:val="bullet"/>
      <w:lvlText w:val="•"/>
      <w:lvlJc w:val="left"/>
      <w:pPr>
        <w:ind w:left="262" w:hanging="26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9"/>
        <w:szCs w:val="29"/>
        <w:highlight w:val="none"/>
        <w:vertAlign w:val="baseline"/>
      </w:rPr>
    </w:lvl>
    <w:lvl w:ilvl="1" w:tplc="8BD62C90">
      <w:start w:val="1"/>
      <w:numFmt w:val="bullet"/>
      <w:lvlText w:val="•"/>
      <w:lvlJc w:val="left"/>
      <w:pPr>
        <w:ind w:left="502" w:hanging="26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9"/>
        <w:szCs w:val="29"/>
        <w:highlight w:val="none"/>
        <w:vertAlign w:val="baseline"/>
      </w:rPr>
    </w:lvl>
    <w:lvl w:ilvl="2" w:tplc="06149122">
      <w:start w:val="1"/>
      <w:numFmt w:val="bullet"/>
      <w:lvlText w:val="•"/>
      <w:lvlJc w:val="left"/>
      <w:pPr>
        <w:ind w:left="742" w:hanging="26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9"/>
        <w:szCs w:val="29"/>
        <w:highlight w:val="none"/>
        <w:vertAlign w:val="baseline"/>
      </w:rPr>
    </w:lvl>
    <w:lvl w:ilvl="3" w:tplc="6A7EDBCC">
      <w:start w:val="1"/>
      <w:numFmt w:val="bullet"/>
      <w:lvlText w:val="•"/>
      <w:lvlJc w:val="left"/>
      <w:pPr>
        <w:ind w:left="982" w:hanging="26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9"/>
        <w:szCs w:val="29"/>
        <w:highlight w:val="none"/>
        <w:vertAlign w:val="baseline"/>
      </w:rPr>
    </w:lvl>
    <w:lvl w:ilvl="4" w:tplc="C27A586A">
      <w:start w:val="1"/>
      <w:numFmt w:val="bullet"/>
      <w:lvlText w:val="•"/>
      <w:lvlJc w:val="left"/>
      <w:pPr>
        <w:ind w:left="1222" w:hanging="262"/>
      </w:pPr>
      <w:rPr>
        <w:rFonts w:ascii="Arial" w:eastAsia="Arial" w:hAnsi="Arial" w:cs="Arial"/>
        <w:b/>
        <w:bCs/>
        <w:i w:val="0"/>
        <w:iCs w:val="0"/>
        <w:caps w:val="0"/>
        <w:smallCaps w:val="0"/>
        <w:strike w:val="0"/>
        <w:dstrike w:val="0"/>
        <w:outline w:val="0"/>
        <w:emboss w:val="0"/>
        <w:imprint w:val="0"/>
        <w:spacing w:val="0"/>
        <w:w w:val="100"/>
        <w:kern w:val="0"/>
        <w:position w:val="0"/>
        <w:sz w:val="29"/>
        <w:szCs w:val="29"/>
        <w:highlight w:val="none"/>
        <w:vertAlign w:val="baseline"/>
      </w:rPr>
    </w:lvl>
    <w:lvl w:ilvl="5" w:tplc="69DA43BC">
      <w:start w:val="1"/>
      <w:numFmt w:val="bullet"/>
      <w:lvlText w:val="•"/>
      <w:lvlJc w:val="left"/>
      <w:pPr>
        <w:ind w:left="1462" w:hanging="262"/>
      </w:pPr>
      <w:rPr>
        <w:rFonts w:ascii="Arial" w:eastAsia="Arial" w:hAnsi="Arial" w:cs="Arial"/>
        <w:b/>
        <w:bCs/>
        <w:i w:val="0"/>
        <w:iCs w:val="0"/>
        <w:caps w:val="0"/>
        <w:smallCaps w:val="0"/>
        <w:strike w:val="0"/>
        <w:dstrike w:val="0"/>
        <w:outline w:val="0"/>
        <w:emboss w:val="0"/>
        <w:imprint w:val="0"/>
        <w:spacing w:val="0"/>
        <w:w w:val="100"/>
        <w:kern w:val="0"/>
        <w:position w:val="0"/>
        <w:sz w:val="29"/>
        <w:szCs w:val="29"/>
        <w:highlight w:val="none"/>
        <w:vertAlign w:val="baseline"/>
      </w:rPr>
    </w:lvl>
    <w:lvl w:ilvl="6" w:tplc="D146F4CC">
      <w:start w:val="1"/>
      <w:numFmt w:val="bullet"/>
      <w:lvlText w:val="•"/>
      <w:lvlJc w:val="left"/>
      <w:pPr>
        <w:ind w:left="1702" w:hanging="262"/>
      </w:pPr>
      <w:rPr>
        <w:rFonts w:ascii="Arial" w:eastAsia="Arial" w:hAnsi="Arial" w:cs="Arial"/>
        <w:b/>
        <w:bCs/>
        <w:i w:val="0"/>
        <w:iCs w:val="0"/>
        <w:caps w:val="0"/>
        <w:smallCaps w:val="0"/>
        <w:strike w:val="0"/>
        <w:dstrike w:val="0"/>
        <w:outline w:val="0"/>
        <w:emboss w:val="0"/>
        <w:imprint w:val="0"/>
        <w:spacing w:val="0"/>
        <w:w w:val="100"/>
        <w:kern w:val="0"/>
        <w:position w:val="0"/>
        <w:sz w:val="29"/>
        <w:szCs w:val="29"/>
        <w:highlight w:val="none"/>
        <w:vertAlign w:val="baseline"/>
      </w:rPr>
    </w:lvl>
    <w:lvl w:ilvl="7" w:tplc="01D8244C">
      <w:start w:val="1"/>
      <w:numFmt w:val="bullet"/>
      <w:lvlText w:val="•"/>
      <w:lvlJc w:val="left"/>
      <w:pPr>
        <w:ind w:left="1942" w:hanging="262"/>
      </w:pPr>
      <w:rPr>
        <w:rFonts w:ascii="Arial" w:eastAsia="Arial" w:hAnsi="Arial" w:cs="Arial"/>
        <w:b/>
        <w:bCs/>
        <w:i w:val="0"/>
        <w:iCs w:val="0"/>
        <w:caps w:val="0"/>
        <w:smallCaps w:val="0"/>
        <w:strike w:val="0"/>
        <w:dstrike w:val="0"/>
        <w:outline w:val="0"/>
        <w:emboss w:val="0"/>
        <w:imprint w:val="0"/>
        <w:spacing w:val="0"/>
        <w:w w:val="100"/>
        <w:kern w:val="0"/>
        <w:position w:val="0"/>
        <w:sz w:val="29"/>
        <w:szCs w:val="29"/>
        <w:highlight w:val="none"/>
        <w:vertAlign w:val="baseline"/>
      </w:rPr>
    </w:lvl>
    <w:lvl w:ilvl="8" w:tplc="02CA4D5E">
      <w:start w:val="1"/>
      <w:numFmt w:val="bullet"/>
      <w:lvlText w:val="•"/>
      <w:lvlJc w:val="left"/>
      <w:pPr>
        <w:ind w:left="2182" w:hanging="262"/>
      </w:pPr>
      <w:rPr>
        <w:rFonts w:ascii="Arial" w:eastAsia="Arial" w:hAnsi="Arial" w:cs="Arial"/>
        <w:b/>
        <w:bCs/>
        <w:i w:val="0"/>
        <w:iCs w:val="0"/>
        <w:caps w:val="0"/>
        <w:smallCaps w:val="0"/>
        <w:strike w:val="0"/>
        <w:dstrike w:val="0"/>
        <w:outline w:val="0"/>
        <w:emboss w:val="0"/>
        <w:imprint w:val="0"/>
        <w:spacing w:val="0"/>
        <w:w w:val="100"/>
        <w:kern w:val="0"/>
        <w:position w:val="0"/>
        <w:sz w:val="29"/>
        <w:szCs w:val="29"/>
        <w:highlight w:val="none"/>
        <w:vertAlign w:val="baseline"/>
      </w:rPr>
    </w:lvl>
  </w:abstractNum>
  <w:abstractNum w:abstractNumId="28" w15:restartNumberingAfterBreak="0">
    <w:nsid w:val="1AA67732"/>
    <w:multiLevelType w:val="hybridMultilevel"/>
    <w:tmpl w:val="0512D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AAB5717"/>
    <w:multiLevelType w:val="hybridMultilevel"/>
    <w:tmpl w:val="B4DCD1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CB44CB4"/>
    <w:multiLevelType w:val="hybridMultilevel"/>
    <w:tmpl w:val="BBF66EFE"/>
    <w:lvl w:ilvl="0" w:tplc="80E41C0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F60738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185FD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04693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405CC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5A645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5E4A22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6ABF9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FF4FFB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1CB87C14"/>
    <w:multiLevelType w:val="hybridMultilevel"/>
    <w:tmpl w:val="E19499D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1E9317B1"/>
    <w:multiLevelType w:val="hybridMultilevel"/>
    <w:tmpl w:val="38384502"/>
    <w:lvl w:ilvl="0" w:tplc="08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224C6435"/>
    <w:multiLevelType w:val="hybridMultilevel"/>
    <w:tmpl w:val="0DDC0090"/>
    <w:lvl w:ilvl="0" w:tplc="F26CD086">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1C64B12">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96E61C0">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9C025AE">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2E9F0E">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E82003C">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58AF2E">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41E1FEA">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9AECAFA">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23C61A88"/>
    <w:multiLevelType w:val="hybridMultilevel"/>
    <w:tmpl w:val="15FEF330"/>
    <w:lvl w:ilvl="0" w:tplc="1FB81E1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7AC92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0BAE35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E46C3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624026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AEA04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C8C2BF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98B34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2CCE50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246E5394"/>
    <w:multiLevelType w:val="hybridMultilevel"/>
    <w:tmpl w:val="380A5D58"/>
    <w:lvl w:ilvl="0" w:tplc="08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255024D0"/>
    <w:multiLevelType w:val="hybridMultilevel"/>
    <w:tmpl w:val="DECCD936"/>
    <w:lvl w:ilvl="0" w:tplc="9A5E9984">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B4C94E8">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D085E36">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3743916">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5E432EE">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02EB2DE">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4DCB282">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B7C8D68">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7A6A28">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25AB44FD"/>
    <w:multiLevelType w:val="hybridMultilevel"/>
    <w:tmpl w:val="A394042A"/>
    <w:styleLink w:val="ImportedStyle5"/>
    <w:lvl w:ilvl="0" w:tplc="FA900844">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27E8F3C">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A6E3662">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4A29D76">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E84B718">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2ECF746">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1EA3AC0">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056E522">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63EDD36">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8" w15:restartNumberingAfterBreak="0">
    <w:nsid w:val="266F2BD6"/>
    <w:multiLevelType w:val="hybridMultilevel"/>
    <w:tmpl w:val="C9D47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7675A7E"/>
    <w:multiLevelType w:val="hybridMultilevel"/>
    <w:tmpl w:val="C7B8568A"/>
    <w:lvl w:ilvl="0" w:tplc="70F85010">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EE106C">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F74A7A8">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3A0044E">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39C408A">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FDABB06">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BCA6876">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9308DFA">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AA08898">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286F750A"/>
    <w:multiLevelType w:val="hybridMultilevel"/>
    <w:tmpl w:val="B958F896"/>
    <w:lvl w:ilvl="0" w:tplc="08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28F73316"/>
    <w:multiLevelType w:val="hybridMultilevel"/>
    <w:tmpl w:val="1BFCF214"/>
    <w:lvl w:ilvl="0" w:tplc="9D30B02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6B4CA0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AD8E13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AC289B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70CAD4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8E333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5A8E77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54472C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316266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29247A5B"/>
    <w:multiLevelType w:val="hybridMultilevel"/>
    <w:tmpl w:val="878C6A5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29EF7D0F"/>
    <w:multiLevelType w:val="hybridMultilevel"/>
    <w:tmpl w:val="DA883CA2"/>
    <w:styleLink w:val="ImportedStyle30"/>
    <w:lvl w:ilvl="0" w:tplc="86D63F0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DCA0B78">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7F5C948C">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1C0C78C">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F5E74FE">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A64C61D4">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D12CE4E">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3789DAA">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EDABE94">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29FB37CC"/>
    <w:multiLevelType w:val="hybridMultilevel"/>
    <w:tmpl w:val="9DEE3DDC"/>
    <w:lvl w:ilvl="0" w:tplc="08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FFFFFFF">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FFFFFFF">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FFFFFFF">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FFFFFF">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FFFFFF">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FFFFFFF">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FFFFFF">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FFFFFF">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5" w15:restartNumberingAfterBreak="0">
    <w:nsid w:val="2AF65A71"/>
    <w:multiLevelType w:val="hybridMultilevel"/>
    <w:tmpl w:val="E21AB420"/>
    <w:lvl w:ilvl="0" w:tplc="FFFFFFFF">
      <w:start w:val="1"/>
      <w:numFmt w:val="bullet"/>
      <w:lvlText w:val="•"/>
      <w:lvlJc w:val="left"/>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4520003" w:tentative="1">
      <w:start w:val="1"/>
      <w:numFmt w:val="bullet"/>
      <w:lvlText w:val="o"/>
      <w:lvlJc w:val="left"/>
      <w:pPr>
        <w:ind w:left="1497" w:hanging="360"/>
      </w:pPr>
      <w:rPr>
        <w:rFonts w:ascii="Courier New" w:hAnsi="Courier New" w:cs="Courier New" w:hint="default"/>
      </w:rPr>
    </w:lvl>
    <w:lvl w:ilvl="2" w:tplc="04520005" w:tentative="1">
      <w:start w:val="1"/>
      <w:numFmt w:val="bullet"/>
      <w:lvlText w:val=""/>
      <w:lvlJc w:val="left"/>
      <w:pPr>
        <w:ind w:left="2217" w:hanging="360"/>
      </w:pPr>
      <w:rPr>
        <w:rFonts w:ascii="Wingdings" w:hAnsi="Wingdings" w:hint="default"/>
      </w:rPr>
    </w:lvl>
    <w:lvl w:ilvl="3" w:tplc="04520001" w:tentative="1">
      <w:start w:val="1"/>
      <w:numFmt w:val="bullet"/>
      <w:lvlText w:val=""/>
      <w:lvlJc w:val="left"/>
      <w:pPr>
        <w:ind w:left="2937" w:hanging="360"/>
      </w:pPr>
      <w:rPr>
        <w:rFonts w:ascii="Symbol" w:hAnsi="Symbol" w:hint="default"/>
      </w:rPr>
    </w:lvl>
    <w:lvl w:ilvl="4" w:tplc="04520003" w:tentative="1">
      <w:start w:val="1"/>
      <w:numFmt w:val="bullet"/>
      <w:lvlText w:val="o"/>
      <w:lvlJc w:val="left"/>
      <w:pPr>
        <w:ind w:left="3657" w:hanging="360"/>
      </w:pPr>
      <w:rPr>
        <w:rFonts w:ascii="Courier New" w:hAnsi="Courier New" w:cs="Courier New" w:hint="default"/>
      </w:rPr>
    </w:lvl>
    <w:lvl w:ilvl="5" w:tplc="04520005" w:tentative="1">
      <w:start w:val="1"/>
      <w:numFmt w:val="bullet"/>
      <w:lvlText w:val=""/>
      <w:lvlJc w:val="left"/>
      <w:pPr>
        <w:ind w:left="4377" w:hanging="360"/>
      </w:pPr>
      <w:rPr>
        <w:rFonts w:ascii="Wingdings" w:hAnsi="Wingdings" w:hint="default"/>
      </w:rPr>
    </w:lvl>
    <w:lvl w:ilvl="6" w:tplc="04520001" w:tentative="1">
      <w:start w:val="1"/>
      <w:numFmt w:val="bullet"/>
      <w:lvlText w:val=""/>
      <w:lvlJc w:val="left"/>
      <w:pPr>
        <w:ind w:left="5097" w:hanging="360"/>
      </w:pPr>
      <w:rPr>
        <w:rFonts w:ascii="Symbol" w:hAnsi="Symbol" w:hint="default"/>
      </w:rPr>
    </w:lvl>
    <w:lvl w:ilvl="7" w:tplc="04520003" w:tentative="1">
      <w:start w:val="1"/>
      <w:numFmt w:val="bullet"/>
      <w:lvlText w:val="o"/>
      <w:lvlJc w:val="left"/>
      <w:pPr>
        <w:ind w:left="5817" w:hanging="360"/>
      </w:pPr>
      <w:rPr>
        <w:rFonts w:ascii="Courier New" w:hAnsi="Courier New" w:cs="Courier New" w:hint="default"/>
      </w:rPr>
    </w:lvl>
    <w:lvl w:ilvl="8" w:tplc="04520005" w:tentative="1">
      <w:start w:val="1"/>
      <w:numFmt w:val="bullet"/>
      <w:lvlText w:val=""/>
      <w:lvlJc w:val="left"/>
      <w:pPr>
        <w:ind w:left="6537" w:hanging="360"/>
      </w:pPr>
      <w:rPr>
        <w:rFonts w:ascii="Wingdings" w:hAnsi="Wingdings" w:hint="default"/>
      </w:rPr>
    </w:lvl>
  </w:abstractNum>
  <w:abstractNum w:abstractNumId="46" w15:restartNumberingAfterBreak="0">
    <w:nsid w:val="2CE51959"/>
    <w:multiLevelType w:val="hybridMultilevel"/>
    <w:tmpl w:val="2ECCC032"/>
    <w:lvl w:ilvl="0" w:tplc="B300BF24">
      <w:start w:val="1"/>
      <w:numFmt w:val="bullet"/>
      <w:lvlText w:val="·"/>
      <w:lvlJc w:val="left"/>
      <w:pPr>
        <w:ind w:left="397" w:hanging="3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D1844F4">
      <w:start w:val="1"/>
      <w:numFmt w:val="bullet"/>
      <w:lvlText w:val="o"/>
      <w:lvlJc w:val="left"/>
      <w:pPr>
        <w:ind w:left="1117" w:hanging="3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C3CD848">
      <w:start w:val="1"/>
      <w:numFmt w:val="bullet"/>
      <w:lvlText w:val="▪"/>
      <w:lvlJc w:val="left"/>
      <w:pPr>
        <w:ind w:left="1837" w:hanging="3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9C66026">
      <w:start w:val="1"/>
      <w:numFmt w:val="bullet"/>
      <w:lvlText w:val="·"/>
      <w:lvlJc w:val="left"/>
      <w:pPr>
        <w:ind w:left="2557" w:hanging="3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FCC270">
      <w:start w:val="1"/>
      <w:numFmt w:val="bullet"/>
      <w:lvlText w:val="o"/>
      <w:lvlJc w:val="left"/>
      <w:pPr>
        <w:ind w:left="3277" w:hanging="3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64CC4B0">
      <w:start w:val="1"/>
      <w:numFmt w:val="bullet"/>
      <w:lvlText w:val="▪"/>
      <w:lvlJc w:val="left"/>
      <w:pPr>
        <w:ind w:left="3997" w:hanging="3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061E52">
      <w:start w:val="1"/>
      <w:numFmt w:val="bullet"/>
      <w:lvlText w:val="·"/>
      <w:lvlJc w:val="left"/>
      <w:pPr>
        <w:ind w:left="4717" w:hanging="3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43CBA48">
      <w:start w:val="1"/>
      <w:numFmt w:val="bullet"/>
      <w:lvlText w:val="o"/>
      <w:lvlJc w:val="left"/>
      <w:pPr>
        <w:ind w:left="5437" w:hanging="3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99A4B5C">
      <w:start w:val="1"/>
      <w:numFmt w:val="bullet"/>
      <w:lvlText w:val="▪"/>
      <w:lvlJc w:val="left"/>
      <w:pPr>
        <w:ind w:left="6157" w:hanging="3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2CF27813"/>
    <w:multiLevelType w:val="hybridMultilevel"/>
    <w:tmpl w:val="8B527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2D350626"/>
    <w:multiLevelType w:val="hybridMultilevel"/>
    <w:tmpl w:val="26866348"/>
    <w:lvl w:ilvl="0" w:tplc="2A84791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32C504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E8017C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734FC4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4A025B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09AD2B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A3C70A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4EAB0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1D0E9A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2D816EDE"/>
    <w:multiLevelType w:val="hybridMultilevel"/>
    <w:tmpl w:val="17B8563E"/>
    <w:lvl w:ilvl="0" w:tplc="DFB6C51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8EC7E2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540A7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9ABD4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AD8D3F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0C2F1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A1C502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D43C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AB4A0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2DE021CB"/>
    <w:multiLevelType w:val="hybridMultilevel"/>
    <w:tmpl w:val="2C64835A"/>
    <w:styleLink w:val="ImportedStyle48"/>
    <w:lvl w:ilvl="0" w:tplc="B464DB26">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70C4C3A">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DCE86E44">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982C3934">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C42A4DC">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B222FB0">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5ACBD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25A6D61A">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4F168CC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2FB20DDC"/>
    <w:multiLevelType w:val="hybridMultilevel"/>
    <w:tmpl w:val="C2B4F1EE"/>
    <w:lvl w:ilvl="0" w:tplc="B93234AA">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826D18C">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6CFDFE">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3A83D76">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28A8B80">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CCAA742">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19C0A02">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2A359E">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EE30B8">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30821763"/>
    <w:multiLevelType w:val="hybridMultilevel"/>
    <w:tmpl w:val="D60AD726"/>
    <w:lvl w:ilvl="0" w:tplc="08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FFFFFFF">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FFFFFFF">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FFFFFFF">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FFFFFF">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FFFFFF">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FFFFFFF">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FFFFFF">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FFFFFF">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3" w15:restartNumberingAfterBreak="0">
    <w:nsid w:val="32FA6E9B"/>
    <w:multiLevelType w:val="hybridMultilevel"/>
    <w:tmpl w:val="F606E320"/>
    <w:lvl w:ilvl="0" w:tplc="CC2A1A5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EFC4EB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5A833F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6F6AA8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DC6801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D0481C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78EED5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39C83E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78E20C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33D06711"/>
    <w:multiLevelType w:val="hybridMultilevel"/>
    <w:tmpl w:val="6BA862C8"/>
    <w:lvl w:ilvl="0" w:tplc="04C2C29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D745C2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734C17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46ED7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48E23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B90376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1A9BA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E3CCE7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774A58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345D1AD3"/>
    <w:multiLevelType w:val="hybridMultilevel"/>
    <w:tmpl w:val="AAD4177C"/>
    <w:styleLink w:val="ImportedStyle7"/>
    <w:lvl w:ilvl="0" w:tplc="44FCF702">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A9493A6">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3A2E1B2">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C2277EE">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234F356">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A8AF518">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1126968">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16C2B26">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C80B60E">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6" w15:restartNumberingAfterBreak="0">
    <w:nsid w:val="35D43772"/>
    <w:multiLevelType w:val="hybridMultilevel"/>
    <w:tmpl w:val="877AF63E"/>
    <w:lvl w:ilvl="0" w:tplc="317A5D7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978CD1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37607C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DACF06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EF63BB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D2055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3D28AE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530741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0246D0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36A9285E"/>
    <w:multiLevelType w:val="hybridMultilevel"/>
    <w:tmpl w:val="B7A82C06"/>
    <w:lvl w:ilvl="0" w:tplc="37E6EA1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08255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DA8E7E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4A40E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6442C6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D7A4D3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636946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0B2C00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C4B78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36C56D98"/>
    <w:multiLevelType w:val="hybridMultilevel"/>
    <w:tmpl w:val="7C66B3F6"/>
    <w:lvl w:ilvl="0" w:tplc="5CEAEC38">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55A6040">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54CA7C">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B8C8588">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12288CE">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0F6584E">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34B086">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9C4385A">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8E4AD0E">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36DD0E02"/>
    <w:multiLevelType w:val="hybridMultilevel"/>
    <w:tmpl w:val="439E7AA8"/>
    <w:lvl w:ilvl="0" w:tplc="E24C1B24">
      <w:start w:val="1"/>
      <w:numFmt w:val="bullet"/>
      <w:lvlText w:val="·"/>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BB4625D6">
      <w:start w:val="1"/>
      <w:numFmt w:val="bullet"/>
      <w:lvlText w:val="o"/>
      <w:lvlJc w:val="left"/>
      <w:pPr>
        <w:ind w:left="11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D1FA02F4">
      <w:start w:val="1"/>
      <w:numFmt w:val="bullet"/>
      <w:lvlText w:val="▪"/>
      <w:lvlJc w:val="left"/>
      <w:pPr>
        <w:ind w:left="18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CB64669C">
      <w:start w:val="1"/>
      <w:numFmt w:val="bullet"/>
      <w:lvlText w:val="·"/>
      <w:lvlJc w:val="left"/>
      <w:pPr>
        <w:ind w:left="255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F8822504">
      <w:start w:val="1"/>
      <w:numFmt w:val="bullet"/>
      <w:lvlText w:val="o"/>
      <w:lvlJc w:val="left"/>
      <w:pPr>
        <w:ind w:left="32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8A00C5CA">
      <w:start w:val="1"/>
      <w:numFmt w:val="bullet"/>
      <w:lvlText w:val="▪"/>
      <w:lvlJc w:val="left"/>
      <w:pPr>
        <w:ind w:left="39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713CA092">
      <w:start w:val="1"/>
      <w:numFmt w:val="bullet"/>
      <w:lvlText w:val="·"/>
      <w:lvlJc w:val="left"/>
      <w:pPr>
        <w:ind w:left="47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85C67A66">
      <w:start w:val="1"/>
      <w:numFmt w:val="bullet"/>
      <w:lvlText w:val="o"/>
      <w:lvlJc w:val="left"/>
      <w:pPr>
        <w:ind w:left="54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004CE35C">
      <w:start w:val="1"/>
      <w:numFmt w:val="bullet"/>
      <w:lvlText w:val="▪"/>
      <w:lvlJc w:val="left"/>
      <w:pPr>
        <w:ind w:left="61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60" w15:restartNumberingAfterBreak="0">
    <w:nsid w:val="372C61C4"/>
    <w:multiLevelType w:val="hybridMultilevel"/>
    <w:tmpl w:val="E684DD28"/>
    <w:lvl w:ilvl="0" w:tplc="08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FFFFFFF">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FFFFFFF">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FFFFFFF">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FFFFFF">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FFFFFF">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FFFFFFF">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FFFFFF">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FFFFFF">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1" w15:restartNumberingAfterBreak="0">
    <w:nsid w:val="396211B2"/>
    <w:multiLevelType w:val="hybridMultilevel"/>
    <w:tmpl w:val="063682DA"/>
    <w:styleLink w:val="ImportedStyle6"/>
    <w:lvl w:ilvl="0" w:tplc="68D2D8FA">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94C9030">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A58B422">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F703900">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53A8AC8">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5F4E4D8">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B1076E4">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0B24386">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F3243BC">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2" w15:restartNumberingAfterBreak="0">
    <w:nsid w:val="39B21941"/>
    <w:multiLevelType w:val="hybridMultilevel"/>
    <w:tmpl w:val="03320270"/>
    <w:lvl w:ilvl="0" w:tplc="FB58E2AE">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C20BB14">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A6233E2">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9A7C3A">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FBA1DD4">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726A79A">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42CFEDA">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7F8971E">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F38495E">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39C756FE"/>
    <w:multiLevelType w:val="hybridMultilevel"/>
    <w:tmpl w:val="1A0474C2"/>
    <w:lvl w:ilvl="0" w:tplc="CBFC38A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20445D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29E1E9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EEC505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95C820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8E2FFB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CA015B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5C8C0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C9C2CA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3D397BDC"/>
    <w:multiLevelType w:val="hybridMultilevel"/>
    <w:tmpl w:val="D102DC2C"/>
    <w:lvl w:ilvl="0" w:tplc="0396E2E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42CB7B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40928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87408A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72FC8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EDC38C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CD2C28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FA2272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B38A3F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3DD26C96"/>
    <w:multiLevelType w:val="hybridMultilevel"/>
    <w:tmpl w:val="2E780156"/>
    <w:lvl w:ilvl="0" w:tplc="8DA8CBD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A4687A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F4E28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E0616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B4A507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10A1B9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44F14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166F22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DABFC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3E587A94"/>
    <w:multiLevelType w:val="hybridMultilevel"/>
    <w:tmpl w:val="9D6E311A"/>
    <w:lvl w:ilvl="0" w:tplc="19308C4C">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2B4446C">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6ABBDE">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60209F0">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D3CA4F8">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F2AACBE">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4BC58B4">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276F7B0">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7A0F97E">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3E812295"/>
    <w:multiLevelType w:val="hybridMultilevel"/>
    <w:tmpl w:val="EFC4B56A"/>
    <w:lvl w:ilvl="0" w:tplc="1364522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24A92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A70D16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8DAB0C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14ACD1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A8398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9B8C5A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1FEE8A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90A210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3FF60C9F"/>
    <w:multiLevelType w:val="hybridMultilevel"/>
    <w:tmpl w:val="D7CAF568"/>
    <w:styleLink w:val="ImportedStyle49"/>
    <w:lvl w:ilvl="0" w:tplc="382434F0">
      <w:start w:val="1"/>
      <w:numFmt w:val="bullet"/>
      <w:lvlText w:val="-"/>
      <w:lvlJc w:val="left"/>
      <w:pPr>
        <w:ind w:left="714"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59B859DA">
      <w:start w:val="1"/>
      <w:numFmt w:val="bullet"/>
      <w:lvlText w:val="o"/>
      <w:lvlJc w:val="left"/>
      <w:pPr>
        <w:ind w:left="1434"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6B0C1A8C">
      <w:start w:val="1"/>
      <w:numFmt w:val="bullet"/>
      <w:lvlText w:val="▪"/>
      <w:lvlJc w:val="left"/>
      <w:pPr>
        <w:ind w:left="2154"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B8B0CFF2">
      <w:start w:val="1"/>
      <w:numFmt w:val="bullet"/>
      <w:lvlText w:val="•"/>
      <w:lvlJc w:val="left"/>
      <w:pPr>
        <w:ind w:left="2874"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CFAA39C">
      <w:start w:val="1"/>
      <w:numFmt w:val="bullet"/>
      <w:lvlText w:val="o"/>
      <w:lvlJc w:val="left"/>
      <w:pPr>
        <w:ind w:left="3594"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1C786942">
      <w:start w:val="1"/>
      <w:numFmt w:val="bullet"/>
      <w:lvlText w:val="▪"/>
      <w:lvlJc w:val="left"/>
      <w:pPr>
        <w:ind w:left="4314"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AA9E0CBA">
      <w:start w:val="1"/>
      <w:numFmt w:val="bullet"/>
      <w:lvlText w:val="•"/>
      <w:lvlJc w:val="left"/>
      <w:pPr>
        <w:ind w:left="5034"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A888F9D8">
      <w:start w:val="1"/>
      <w:numFmt w:val="bullet"/>
      <w:lvlText w:val="o"/>
      <w:lvlJc w:val="left"/>
      <w:pPr>
        <w:ind w:left="5754"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61242B58">
      <w:start w:val="1"/>
      <w:numFmt w:val="bullet"/>
      <w:lvlText w:val="▪"/>
      <w:lvlJc w:val="left"/>
      <w:pPr>
        <w:ind w:left="6474"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405830D7"/>
    <w:multiLevelType w:val="hybridMultilevel"/>
    <w:tmpl w:val="E3FE3D64"/>
    <w:lvl w:ilvl="0" w:tplc="B7584B6A">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32747A">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68ABA7A">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610D1A6">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5401F22">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874A3C4">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2C2FA6">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7108492">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CF2A3E8">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40DE50EE"/>
    <w:multiLevelType w:val="hybridMultilevel"/>
    <w:tmpl w:val="0ED442E2"/>
    <w:lvl w:ilvl="0" w:tplc="36B8A90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A2228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7540B9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641DA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A825D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B029F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928103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7ACCF3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B7008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416B6920"/>
    <w:multiLevelType w:val="hybridMultilevel"/>
    <w:tmpl w:val="C0E801E4"/>
    <w:numStyleLink w:val="BulletBig"/>
  </w:abstractNum>
  <w:abstractNum w:abstractNumId="72" w15:restartNumberingAfterBreak="0">
    <w:nsid w:val="43241144"/>
    <w:multiLevelType w:val="hybridMultilevel"/>
    <w:tmpl w:val="1312F592"/>
    <w:lvl w:ilvl="0" w:tplc="95767614">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86EF8CC">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02CF364">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11A49CA">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F141320">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F43860">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ABCDBD2">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072F466">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774ECB8">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468F2217"/>
    <w:multiLevelType w:val="hybridMultilevel"/>
    <w:tmpl w:val="0192756A"/>
    <w:lvl w:ilvl="0" w:tplc="065C59F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2289F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78F59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44F62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036689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ACEA7A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A3046E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A3ACA5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C483F7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47787B7F"/>
    <w:multiLevelType w:val="hybridMultilevel"/>
    <w:tmpl w:val="23ACC5C8"/>
    <w:lvl w:ilvl="0" w:tplc="13144DE0">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77A0194">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C6CCD0C">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B0E6DD0">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2AA3C22">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B3CA1BC">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E36C2A4">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BDE3DF0">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9E250EA">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485B7FA1"/>
    <w:multiLevelType w:val="hybridMultilevel"/>
    <w:tmpl w:val="47B0B2E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4A2D621D"/>
    <w:multiLevelType w:val="hybridMultilevel"/>
    <w:tmpl w:val="8A06A070"/>
    <w:lvl w:ilvl="0" w:tplc="88D268A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8BC071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1629C7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BC2F0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7A484E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C78145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C2CEB9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AF6D69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EBA0C9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4AF1436C"/>
    <w:multiLevelType w:val="hybridMultilevel"/>
    <w:tmpl w:val="9676BEFE"/>
    <w:styleLink w:val="ImportedStyle46"/>
    <w:lvl w:ilvl="0" w:tplc="9D4E4912">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BB32FB66">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1B74936C">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3B2C6C58">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C6D43516">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E736BCCE">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D340B888">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C14054D2">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62A006BA">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4D601FF8"/>
    <w:multiLevelType w:val="hybridMultilevel"/>
    <w:tmpl w:val="68ACE864"/>
    <w:lvl w:ilvl="0" w:tplc="08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4FF36256"/>
    <w:multiLevelType w:val="hybridMultilevel"/>
    <w:tmpl w:val="AB848FA6"/>
    <w:lvl w:ilvl="0" w:tplc="5F9C4200">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AAD4CC">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0668830">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69AA6B6">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38E3480">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7D847F6">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948088">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8BCAA24">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5923A5E">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50E935CD"/>
    <w:multiLevelType w:val="hybridMultilevel"/>
    <w:tmpl w:val="673CCF7C"/>
    <w:lvl w:ilvl="0" w:tplc="525040A4">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889538">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3CC997A">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7AE128">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D6ADFFE">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7DC4B2A">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EF02226">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896D0C8">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33C4EDC">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51BE2A23"/>
    <w:multiLevelType w:val="hybridMultilevel"/>
    <w:tmpl w:val="642A1DE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2" w15:restartNumberingAfterBreak="0">
    <w:nsid w:val="53662B20"/>
    <w:multiLevelType w:val="hybridMultilevel"/>
    <w:tmpl w:val="668801CE"/>
    <w:lvl w:ilvl="0" w:tplc="80EA000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6C4132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23C9DD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39C833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B92DAC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5E880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B02B6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DDAEDF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6FC567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53D428AA"/>
    <w:multiLevelType w:val="hybridMultilevel"/>
    <w:tmpl w:val="61EC1772"/>
    <w:lvl w:ilvl="0" w:tplc="DF402034">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862F3A4">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8582D8E">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1E2ADEC">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71A4DA6">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AC07E48">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0C47BC2">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DAAF786">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09677D0">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552E0A71"/>
    <w:multiLevelType w:val="hybridMultilevel"/>
    <w:tmpl w:val="72627846"/>
    <w:lvl w:ilvl="0" w:tplc="8FCCE9E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152A82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04C677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9CBDB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1C0B76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71A633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CA502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B88FE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2FEC72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55AD1324"/>
    <w:multiLevelType w:val="hybridMultilevel"/>
    <w:tmpl w:val="F43C3580"/>
    <w:lvl w:ilvl="0" w:tplc="EE048F2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A8C280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7740F8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8785BA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AE288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F4192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CF289D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15AAC1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AA0DAB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6" w15:restartNumberingAfterBreak="0">
    <w:nsid w:val="564B4E1A"/>
    <w:multiLevelType w:val="hybridMultilevel"/>
    <w:tmpl w:val="F9B2D012"/>
    <w:lvl w:ilvl="0" w:tplc="C23E629C">
      <w:start w:val="1"/>
      <w:numFmt w:val="bullet"/>
      <w:lvlText w:val="·"/>
      <w:lvlJc w:val="left"/>
      <w:pPr>
        <w:ind w:left="397" w:hanging="3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AAA08F2">
      <w:start w:val="1"/>
      <w:numFmt w:val="bullet"/>
      <w:lvlText w:val="o"/>
      <w:lvlJc w:val="left"/>
      <w:pPr>
        <w:ind w:left="1117" w:hanging="3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AAEE36C">
      <w:start w:val="1"/>
      <w:numFmt w:val="bullet"/>
      <w:lvlText w:val="▪"/>
      <w:lvlJc w:val="left"/>
      <w:pPr>
        <w:ind w:left="1837" w:hanging="3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ADA4C52">
      <w:start w:val="1"/>
      <w:numFmt w:val="bullet"/>
      <w:lvlText w:val="·"/>
      <w:lvlJc w:val="left"/>
      <w:pPr>
        <w:ind w:left="2557" w:hanging="3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6FAB9E6">
      <w:start w:val="1"/>
      <w:numFmt w:val="bullet"/>
      <w:lvlText w:val="o"/>
      <w:lvlJc w:val="left"/>
      <w:pPr>
        <w:ind w:left="3277" w:hanging="3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356BE1C">
      <w:start w:val="1"/>
      <w:numFmt w:val="bullet"/>
      <w:lvlText w:val="▪"/>
      <w:lvlJc w:val="left"/>
      <w:pPr>
        <w:ind w:left="3997" w:hanging="3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B726878">
      <w:start w:val="1"/>
      <w:numFmt w:val="bullet"/>
      <w:lvlText w:val="·"/>
      <w:lvlJc w:val="left"/>
      <w:pPr>
        <w:ind w:left="4717" w:hanging="3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BE0BFCA">
      <w:start w:val="1"/>
      <w:numFmt w:val="bullet"/>
      <w:lvlText w:val="o"/>
      <w:lvlJc w:val="left"/>
      <w:pPr>
        <w:ind w:left="5437" w:hanging="3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DE44A04">
      <w:start w:val="1"/>
      <w:numFmt w:val="bullet"/>
      <w:lvlText w:val="▪"/>
      <w:lvlJc w:val="left"/>
      <w:pPr>
        <w:ind w:left="6157" w:hanging="3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572D274C"/>
    <w:multiLevelType w:val="hybridMultilevel"/>
    <w:tmpl w:val="A6463D32"/>
    <w:lvl w:ilvl="0" w:tplc="2C147774">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88A7068">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D1C5B28">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1AC002">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165E32">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114A106">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B65D0E">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86CB96A">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D5635BE">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594214EB"/>
    <w:multiLevelType w:val="hybridMultilevel"/>
    <w:tmpl w:val="7B6EA318"/>
    <w:lvl w:ilvl="0" w:tplc="6312FE8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F0A111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ECA231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C7E52F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741F2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CC0D29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9A66B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CB4408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4EEEA2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5AD0379E"/>
    <w:multiLevelType w:val="hybridMultilevel"/>
    <w:tmpl w:val="E8467F64"/>
    <w:styleLink w:val="ImportedStyle47"/>
    <w:lvl w:ilvl="0" w:tplc="95F0BCA0">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CFA479B0">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B8F875D6">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1D36E8E4">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050E6DE">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8D8EF3C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38F21A06">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A9407FA0">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57A168C">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5CFE3DDA"/>
    <w:multiLevelType w:val="hybridMultilevel"/>
    <w:tmpl w:val="2D30E508"/>
    <w:lvl w:ilvl="0" w:tplc="08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1" w15:restartNumberingAfterBreak="0">
    <w:nsid w:val="5D821312"/>
    <w:multiLevelType w:val="hybridMultilevel"/>
    <w:tmpl w:val="C1D6C09C"/>
    <w:lvl w:ilvl="0" w:tplc="4FF25382">
      <w:start w:val="1"/>
      <w:numFmt w:val="bullet"/>
      <w:lvlText w:val="·"/>
      <w:lvlJc w:val="left"/>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92" w15:restartNumberingAfterBreak="0">
    <w:nsid w:val="5E790F36"/>
    <w:multiLevelType w:val="hybridMultilevel"/>
    <w:tmpl w:val="572A7B00"/>
    <w:styleLink w:val="ImportedStyle8"/>
    <w:lvl w:ilvl="0" w:tplc="414EC336">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FF4ECC2">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71E070A">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C30D4FE">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1C8ECAC">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C5A5666">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A547892">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FA2E7D0">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7F25A20">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3" w15:restartNumberingAfterBreak="0">
    <w:nsid w:val="5F1A291C"/>
    <w:multiLevelType w:val="hybridMultilevel"/>
    <w:tmpl w:val="C442ABF0"/>
    <w:lvl w:ilvl="0" w:tplc="08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614F7205"/>
    <w:multiLevelType w:val="hybridMultilevel"/>
    <w:tmpl w:val="13AAB522"/>
    <w:lvl w:ilvl="0" w:tplc="08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FFFFFFF">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FFFFFFF">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FFFFFFF">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FFFFFF">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FFFFFF">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FFFFFFF">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FFFFFF">
      <w:start w:val="1"/>
      <w:numFmt w:val="bullet"/>
      <w:lvlText w:val="o"/>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FFFFFF">
      <w:start w:val="1"/>
      <w:numFmt w:val="bullet"/>
      <w:lvlText w:val="▪"/>
      <w:lvlJc w:val="left"/>
      <w:pPr>
        <w:ind w:left="720" w:hanging="72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5" w15:restartNumberingAfterBreak="0">
    <w:nsid w:val="62440712"/>
    <w:multiLevelType w:val="hybridMultilevel"/>
    <w:tmpl w:val="BC7EDE2C"/>
    <w:lvl w:ilvl="0" w:tplc="E6CE06C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15C2E9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E9C327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D5A166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3EE19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9E8270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2A8517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E1C89C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EE4C54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632F3D34"/>
    <w:multiLevelType w:val="hybridMultilevel"/>
    <w:tmpl w:val="77D489CE"/>
    <w:lvl w:ilvl="0" w:tplc="1ADA7330">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FC65BF6">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658C588">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550F33A">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C32AF2C">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5D2005A">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924B6F0">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504373A">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C4252A">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63D36085"/>
    <w:multiLevelType w:val="hybridMultilevel"/>
    <w:tmpl w:val="4F18A104"/>
    <w:lvl w:ilvl="0" w:tplc="7DDA8BDA">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BAEBBF4">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3E81A0E">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8A5E5C">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DD20656">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102DECC">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34286E">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1EE654">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9E488C">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646D7FD4"/>
    <w:multiLevelType w:val="hybridMultilevel"/>
    <w:tmpl w:val="906C18E8"/>
    <w:lvl w:ilvl="0" w:tplc="C7DE3E2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AE60F4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79676B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20685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CC47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5CA541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686AF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F44E6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7084F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9" w15:restartNumberingAfterBreak="0">
    <w:nsid w:val="656F0F1C"/>
    <w:multiLevelType w:val="hybridMultilevel"/>
    <w:tmpl w:val="A86EF368"/>
    <w:lvl w:ilvl="0" w:tplc="93AA8CA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2CA20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E56BA5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F25D2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B81E8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11888B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0D4BBD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1CA758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0A5D4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6802594B"/>
    <w:multiLevelType w:val="hybridMultilevel"/>
    <w:tmpl w:val="C64AB2CE"/>
    <w:lvl w:ilvl="0" w:tplc="0796596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A0928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42817A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72339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AB82E5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67AB89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482193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7425F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314F91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68321D21"/>
    <w:multiLevelType w:val="hybridMultilevel"/>
    <w:tmpl w:val="42C4CB9E"/>
    <w:lvl w:ilvl="0" w:tplc="1C86BE6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904230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1C6736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42004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868BC9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BDC18C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E648EA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44392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96E2B8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6A4E0446"/>
    <w:multiLevelType w:val="hybridMultilevel"/>
    <w:tmpl w:val="410CC5E2"/>
    <w:lvl w:ilvl="0" w:tplc="F5185F5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8CB2E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EFCD8B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21494D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066B04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D969BE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03CA57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390B87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038822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3" w15:restartNumberingAfterBreak="0">
    <w:nsid w:val="6DA76E93"/>
    <w:multiLevelType w:val="hybridMultilevel"/>
    <w:tmpl w:val="7DAE02BA"/>
    <w:lvl w:ilvl="0" w:tplc="053C2A5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F6CC5B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8C82C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A0562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ECA8B7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44AA43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CB4650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7DAC28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8F4638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6E5619D5"/>
    <w:multiLevelType w:val="hybridMultilevel"/>
    <w:tmpl w:val="879E1D0C"/>
    <w:lvl w:ilvl="0" w:tplc="AE244288">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10C6884">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8DCC7E4">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F848F74">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4BCC660">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E5AB278">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98BF82">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FB0C81E">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802E04E">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5" w15:restartNumberingAfterBreak="0">
    <w:nsid w:val="6F7B7E7B"/>
    <w:multiLevelType w:val="hybridMultilevel"/>
    <w:tmpl w:val="F34085E6"/>
    <w:lvl w:ilvl="0" w:tplc="4A3ADFF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3880FC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10EE76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744C93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996DD4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EB4CB5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D803A5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EA8B55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C76136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704E3A0E"/>
    <w:multiLevelType w:val="hybridMultilevel"/>
    <w:tmpl w:val="E2206B6E"/>
    <w:lvl w:ilvl="0" w:tplc="D2D49DB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D8AA25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B3C433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984190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87E121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C1CFD2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40C91F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D529A5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26220A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74844C85"/>
    <w:multiLevelType w:val="hybridMultilevel"/>
    <w:tmpl w:val="B22E35D8"/>
    <w:lvl w:ilvl="0" w:tplc="08AC28B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1DC370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A7212F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386A11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98AA7A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36AA2B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D48B99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78F07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3C8FFC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8" w15:restartNumberingAfterBreak="0">
    <w:nsid w:val="74A93A95"/>
    <w:multiLevelType w:val="hybridMultilevel"/>
    <w:tmpl w:val="6B5C49DC"/>
    <w:lvl w:ilvl="0" w:tplc="0534E086">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04DDF2">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D08D16">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8F69CD0">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C46860">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7E427F0">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4A85978">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0B2D188">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F85FD2">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9" w15:restartNumberingAfterBreak="0">
    <w:nsid w:val="76945669"/>
    <w:multiLevelType w:val="hybridMultilevel"/>
    <w:tmpl w:val="97DC68D4"/>
    <w:lvl w:ilvl="0" w:tplc="27B6D4D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C5A7AA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6489A2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5CFC8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892B27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0B0728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36A69C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694707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8B03EE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0" w15:restartNumberingAfterBreak="0">
    <w:nsid w:val="76F025BA"/>
    <w:multiLevelType w:val="hybridMultilevel"/>
    <w:tmpl w:val="F3EEBA62"/>
    <w:lvl w:ilvl="0" w:tplc="C0FADCEE">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7FA5088">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F8ACD4">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CFEA450">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FAAE82A">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A2CDF0">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76831E">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59E1B70">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750C090">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1" w15:restartNumberingAfterBreak="0">
    <w:nsid w:val="7B716731"/>
    <w:multiLevelType w:val="hybridMultilevel"/>
    <w:tmpl w:val="168A1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C1176E3"/>
    <w:multiLevelType w:val="hybridMultilevel"/>
    <w:tmpl w:val="2A3E024C"/>
    <w:lvl w:ilvl="0" w:tplc="05BA0BD6">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6247972">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B4FA04">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7F431A0">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D74095A">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4AC6A24">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BC2764A">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3B063DC">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F829232">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3" w15:restartNumberingAfterBreak="0">
    <w:nsid w:val="7C477234"/>
    <w:multiLevelType w:val="hybridMultilevel"/>
    <w:tmpl w:val="FB14F8A2"/>
    <w:lvl w:ilvl="0" w:tplc="1A044F6A">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3C45CB8">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DE4E04">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252EE46">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3962664">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B4EFEEA">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C884106">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39E754C">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4C481EA">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4" w15:restartNumberingAfterBreak="0">
    <w:nsid w:val="7E613029"/>
    <w:multiLevelType w:val="hybridMultilevel"/>
    <w:tmpl w:val="C2502B72"/>
    <w:lvl w:ilvl="0" w:tplc="1EEA7F4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15A54C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2C657F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44C3BE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F606CF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FBE894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6FAED5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58DFC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C8649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7ECA6DB7"/>
    <w:multiLevelType w:val="hybridMultilevel"/>
    <w:tmpl w:val="C2643202"/>
    <w:lvl w:ilvl="0" w:tplc="08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6" w15:restartNumberingAfterBreak="0">
    <w:nsid w:val="7F13473D"/>
    <w:multiLevelType w:val="hybridMultilevel"/>
    <w:tmpl w:val="63AEA432"/>
    <w:lvl w:ilvl="0" w:tplc="9FFADC7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4B8C13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3ACCD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E58042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B249C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79A46F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B46630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4AE6AB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5D4A64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7F1A6119"/>
    <w:multiLevelType w:val="hybridMultilevel"/>
    <w:tmpl w:val="DD663964"/>
    <w:numStyleLink w:val="ImportedStyle2"/>
  </w:abstractNum>
  <w:num w:numId="1">
    <w:abstractNumId w:val="5"/>
  </w:num>
  <w:num w:numId="2">
    <w:abstractNumId w:val="19"/>
  </w:num>
  <w:num w:numId="3">
    <w:abstractNumId w:val="8"/>
  </w:num>
  <w:num w:numId="4">
    <w:abstractNumId w:val="9"/>
  </w:num>
  <w:num w:numId="5">
    <w:abstractNumId w:val="23"/>
  </w:num>
  <w:num w:numId="6">
    <w:abstractNumId w:val="37"/>
  </w:num>
  <w:num w:numId="7">
    <w:abstractNumId w:val="61"/>
  </w:num>
  <w:num w:numId="8">
    <w:abstractNumId w:val="55"/>
  </w:num>
  <w:num w:numId="9">
    <w:abstractNumId w:val="92"/>
  </w:num>
  <w:num w:numId="10">
    <w:abstractNumId w:val="12"/>
  </w:num>
  <w:num w:numId="11">
    <w:abstractNumId w:val="117"/>
  </w:num>
  <w:num w:numId="12">
    <w:abstractNumId w:val="43"/>
  </w:num>
  <w:num w:numId="13">
    <w:abstractNumId w:val="77"/>
  </w:num>
  <w:num w:numId="14">
    <w:abstractNumId w:val="89"/>
  </w:num>
  <w:num w:numId="15">
    <w:abstractNumId w:val="50"/>
  </w:num>
  <w:num w:numId="16">
    <w:abstractNumId w:val="68"/>
  </w:num>
  <w:num w:numId="17">
    <w:abstractNumId w:val="13"/>
  </w:num>
  <w:num w:numId="18">
    <w:abstractNumId w:val="27"/>
  </w:num>
  <w:num w:numId="19">
    <w:abstractNumId w:val="71"/>
  </w:num>
  <w:num w:numId="20">
    <w:abstractNumId w:val="16"/>
  </w:num>
  <w:num w:numId="21">
    <w:abstractNumId w:val="14"/>
  </w:num>
  <w:num w:numId="22">
    <w:abstractNumId w:val="46"/>
  </w:num>
  <w:num w:numId="23">
    <w:abstractNumId w:val="59"/>
  </w:num>
  <w:num w:numId="24">
    <w:abstractNumId w:val="0"/>
  </w:num>
  <w:num w:numId="25">
    <w:abstractNumId w:val="65"/>
  </w:num>
  <w:num w:numId="26">
    <w:abstractNumId w:val="65"/>
    <w:lvlOverride w:ilvl="0">
      <w:lvl w:ilvl="0" w:tplc="8DA8CBD4">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A4687A0">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CF4E28A">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DE06168">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B4A5070">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10A1B9C">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244F148">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166F226">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5DABFC2">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7">
    <w:abstractNumId w:val="18"/>
  </w:num>
  <w:num w:numId="28">
    <w:abstractNumId w:val="18"/>
    <w:lvlOverride w:ilvl="0">
      <w:lvl w:ilvl="0" w:tplc="B8B0BB6A">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1F813A0">
        <w:start w:val="1"/>
        <w:numFmt w:val="bullet"/>
        <w:lvlText w:val="o"/>
        <w:lvlJc w:val="left"/>
        <w:pPr>
          <w:ind w:left="72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476AE38">
        <w:start w:val="1"/>
        <w:numFmt w:val="bullet"/>
        <w:lvlText w:val="▪"/>
        <w:lvlJc w:val="left"/>
        <w:pPr>
          <w:ind w:left="144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66077FA">
        <w:start w:val="1"/>
        <w:numFmt w:val="bullet"/>
        <w:lvlText w:val="·"/>
        <w:lvlJc w:val="left"/>
        <w:pPr>
          <w:ind w:left="216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8485C4E">
        <w:start w:val="1"/>
        <w:numFmt w:val="bullet"/>
        <w:lvlText w:val="o"/>
        <w:lvlJc w:val="left"/>
        <w:pPr>
          <w:ind w:left="288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0380992">
        <w:start w:val="1"/>
        <w:numFmt w:val="bullet"/>
        <w:lvlText w:val="▪"/>
        <w:lvlJc w:val="left"/>
        <w:pPr>
          <w:ind w:left="360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800B0E0">
        <w:start w:val="1"/>
        <w:numFmt w:val="bullet"/>
        <w:lvlText w:val="·"/>
        <w:lvlJc w:val="left"/>
        <w:pPr>
          <w:ind w:left="432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070E43C">
        <w:start w:val="1"/>
        <w:numFmt w:val="bullet"/>
        <w:lvlText w:val="o"/>
        <w:lvlJc w:val="left"/>
        <w:pPr>
          <w:ind w:left="504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26292CC">
        <w:start w:val="1"/>
        <w:numFmt w:val="bullet"/>
        <w:lvlText w:val="▪"/>
        <w:lvlJc w:val="left"/>
        <w:pPr>
          <w:ind w:left="576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9">
    <w:abstractNumId w:val="17"/>
  </w:num>
  <w:num w:numId="30">
    <w:abstractNumId w:val="107"/>
  </w:num>
  <w:num w:numId="31">
    <w:abstractNumId w:val="24"/>
  </w:num>
  <w:num w:numId="32">
    <w:abstractNumId w:val="57"/>
  </w:num>
  <w:num w:numId="33">
    <w:abstractNumId w:val="63"/>
  </w:num>
  <w:num w:numId="34">
    <w:abstractNumId w:val="63"/>
    <w:lvlOverride w:ilvl="0">
      <w:lvl w:ilvl="0" w:tplc="CBFC38A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20445D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29E1E9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EEC505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95C820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8E2FFB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CA015B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B5C8C0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C9C2CA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5">
    <w:abstractNumId w:val="48"/>
  </w:num>
  <w:num w:numId="36">
    <w:abstractNumId w:val="58"/>
  </w:num>
  <w:num w:numId="37">
    <w:abstractNumId w:val="58"/>
    <w:lvlOverride w:ilvl="0">
      <w:lvl w:ilvl="0" w:tplc="5CEAEC3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55A604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954CA7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B8C858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12288C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0F6584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234B08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9C4385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8E4AD0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8">
    <w:abstractNumId w:val="74"/>
  </w:num>
  <w:num w:numId="39">
    <w:abstractNumId w:val="72"/>
  </w:num>
  <w:num w:numId="40">
    <w:abstractNumId w:val="113"/>
  </w:num>
  <w:num w:numId="41">
    <w:abstractNumId w:val="39"/>
  </w:num>
  <w:num w:numId="42">
    <w:abstractNumId w:val="80"/>
  </w:num>
  <w:num w:numId="43">
    <w:abstractNumId w:val="97"/>
  </w:num>
  <w:num w:numId="44">
    <w:abstractNumId w:val="83"/>
  </w:num>
  <w:num w:numId="45">
    <w:abstractNumId w:val="3"/>
  </w:num>
  <w:num w:numId="46">
    <w:abstractNumId w:val="108"/>
  </w:num>
  <w:num w:numId="47">
    <w:abstractNumId w:val="56"/>
  </w:num>
  <w:num w:numId="48">
    <w:abstractNumId w:val="34"/>
  </w:num>
  <w:num w:numId="49">
    <w:abstractNumId w:val="87"/>
  </w:num>
  <w:num w:numId="50">
    <w:abstractNumId w:val="33"/>
  </w:num>
  <w:num w:numId="51">
    <w:abstractNumId w:val="53"/>
  </w:num>
  <w:num w:numId="52">
    <w:abstractNumId w:val="99"/>
  </w:num>
  <w:num w:numId="53">
    <w:abstractNumId w:val="79"/>
  </w:num>
  <w:num w:numId="54">
    <w:abstractNumId w:val="84"/>
  </w:num>
  <w:num w:numId="55">
    <w:abstractNumId w:val="96"/>
  </w:num>
  <w:num w:numId="56">
    <w:abstractNumId w:val="25"/>
  </w:num>
  <w:num w:numId="57">
    <w:abstractNumId w:val="62"/>
  </w:num>
  <w:num w:numId="58">
    <w:abstractNumId w:val="20"/>
  </w:num>
  <w:num w:numId="59">
    <w:abstractNumId w:val="51"/>
  </w:num>
  <w:num w:numId="60">
    <w:abstractNumId w:val="69"/>
  </w:num>
  <w:num w:numId="61">
    <w:abstractNumId w:val="82"/>
  </w:num>
  <w:num w:numId="62">
    <w:abstractNumId w:val="67"/>
  </w:num>
  <w:num w:numId="63">
    <w:abstractNumId w:val="86"/>
  </w:num>
  <w:num w:numId="64">
    <w:abstractNumId w:val="11"/>
  </w:num>
  <w:num w:numId="65">
    <w:abstractNumId w:val="21"/>
  </w:num>
  <w:num w:numId="66">
    <w:abstractNumId w:val="7"/>
  </w:num>
  <w:num w:numId="67">
    <w:abstractNumId w:val="73"/>
  </w:num>
  <w:num w:numId="68">
    <w:abstractNumId w:val="41"/>
  </w:num>
  <w:num w:numId="69">
    <w:abstractNumId w:val="15"/>
  </w:num>
  <w:num w:numId="70">
    <w:abstractNumId w:val="116"/>
  </w:num>
  <w:num w:numId="71">
    <w:abstractNumId w:val="10"/>
  </w:num>
  <w:num w:numId="72">
    <w:abstractNumId w:val="102"/>
  </w:num>
  <w:num w:numId="73">
    <w:abstractNumId w:val="1"/>
  </w:num>
  <w:num w:numId="74">
    <w:abstractNumId w:val="85"/>
  </w:num>
  <w:num w:numId="75">
    <w:abstractNumId w:val="70"/>
  </w:num>
  <w:num w:numId="76">
    <w:abstractNumId w:val="66"/>
  </w:num>
  <w:num w:numId="77">
    <w:abstractNumId w:val="110"/>
  </w:num>
  <w:num w:numId="78">
    <w:abstractNumId w:val="112"/>
  </w:num>
  <w:num w:numId="79">
    <w:abstractNumId w:val="36"/>
  </w:num>
  <w:num w:numId="80">
    <w:abstractNumId w:val="104"/>
  </w:num>
  <w:num w:numId="81">
    <w:abstractNumId w:val="88"/>
  </w:num>
  <w:num w:numId="82">
    <w:abstractNumId w:val="103"/>
  </w:num>
  <w:num w:numId="83">
    <w:abstractNumId w:val="98"/>
  </w:num>
  <w:num w:numId="84">
    <w:abstractNumId w:val="49"/>
  </w:num>
  <w:num w:numId="85">
    <w:abstractNumId w:val="6"/>
  </w:num>
  <w:num w:numId="86">
    <w:abstractNumId w:val="114"/>
  </w:num>
  <w:num w:numId="87">
    <w:abstractNumId w:val="100"/>
  </w:num>
  <w:num w:numId="88">
    <w:abstractNumId w:val="4"/>
  </w:num>
  <w:num w:numId="89">
    <w:abstractNumId w:val="105"/>
  </w:num>
  <w:num w:numId="90">
    <w:abstractNumId w:val="30"/>
  </w:num>
  <w:num w:numId="91">
    <w:abstractNumId w:val="101"/>
  </w:num>
  <w:num w:numId="92">
    <w:abstractNumId w:val="109"/>
  </w:num>
  <w:num w:numId="93">
    <w:abstractNumId w:val="64"/>
  </w:num>
  <w:num w:numId="94">
    <w:abstractNumId w:val="54"/>
  </w:num>
  <w:num w:numId="95">
    <w:abstractNumId w:val="106"/>
  </w:num>
  <w:num w:numId="96">
    <w:abstractNumId w:val="76"/>
  </w:num>
  <w:num w:numId="97">
    <w:abstractNumId w:val="95"/>
  </w:num>
  <w:num w:numId="98">
    <w:abstractNumId w:val="26"/>
  </w:num>
  <w:num w:numId="99">
    <w:abstractNumId w:val="28"/>
  </w:num>
  <w:num w:numId="100">
    <w:abstractNumId w:val="52"/>
  </w:num>
  <w:num w:numId="101">
    <w:abstractNumId w:val="38"/>
  </w:num>
  <w:num w:numId="102">
    <w:abstractNumId w:val="2"/>
  </w:num>
  <w:num w:numId="103">
    <w:abstractNumId w:val="44"/>
  </w:num>
  <w:num w:numId="104">
    <w:abstractNumId w:val="60"/>
  </w:num>
  <w:num w:numId="105">
    <w:abstractNumId w:val="94"/>
  </w:num>
  <w:num w:numId="106">
    <w:abstractNumId w:val="22"/>
  </w:num>
  <w:num w:numId="107">
    <w:abstractNumId w:val="40"/>
  </w:num>
  <w:num w:numId="108">
    <w:abstractNumId w:val="81"/>
  </w:num>
  <w:num w:numId="109">
    <w:abstractNumId w:val="75"/>
  </w:num>
  <w:num w:numId="110">
    <w:abstractNumId w:val="115"/>
  </w:num>
  <w:num w:numId="111">
    <w:abstractNumId w:val="47"/>
  </w:num>
  <w:num w:numId="112">
    <w:abstractNumId w:val="32"/>
  </w:num>
  <w:num w:numId="113">
    <w:abstractNumId w:val="29"/>
  </w:num>
  <w:num w:numId="114">
    <w:abstractNumId w:val="35"/>
  </w:num>
  <w:num w:numId="115">
    <w:abstractNumId w:val="42"/>
  </w:num>
  <w:num w:numId="116">
    <w:abstractNumId w:val="90"/>
  </w:num>
  <w:num w:numId="117">
    <w:abstractNumId w:val="93"/>
  </w:num>
  <w:num w:numId="118">
    <w:abstractNumId w:val="78"/>
  </w:num>
  <w:num w:numId="119">
    <w:abstractNumId w:val="111"/>
  </w:num>
  <w:num w:numId="120">
    <w:abstractNumId w:val="31"/>
  </w:num>
  <w:num w:numId="121">
    <w:abstractNumId w:val="45"/>
  </w:num>
  <w:num w:numId="122">
    <w:abstractNumId w:val="91"/>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0CF"/>
    <w:rsid w:val="0000666A"/>
    <w:rsid w:val="000102F4"/>
    <w:rsid w:val="00027E05"/>
    <w:rsid w:val="000505BD"/>
    <w:rsid w:val="00055D1D"/>
    <w:rsid w:val="00081511"/>
    <w:rsid w:val="000960E9"/>
    <w:rsid w:val="000B0FA5"/>
    <w:rsid w:val="000D4080"/>
    <w:rsid w:val="000E7B6D"/>
    <w:rsid w:val="000F6886"/>
    <w:rsid w:val="00100DD8"/>
    <w:rsid w:val="001262A8"/>
    <w:rsid w:val="0014151C"/>
    <w:rsid w:val="00184D50"/>
    <w:rsid w:val="001F4D25"/>
    <w:rsid w:val="00203C28"/>
    <w:rsid w:val="002725CA"/>
    <w:rsid w:val="00282619"/>
    <w:rsid w:val="002A78B4"/>
    <w:rsid w:val="002D710B"/>
    <w:rsid w:val="003161E6"/>
    <w:rsid w:val="003217FD"/>
    <w:rsid w:val="00332081"/>
    <w:rsid w:val="003A05B1"/>
    <w:rsid w:val="003A18BC"/>
    <w:rsid w:val="003C195B"/>
    <w:rsid w:val="003D3FF2"/>
    <w:rsid w:val="004120EE"/>
    <w:rsid w:val="00416CEF"/>
    <w:rsid w:val="00433D6D"/>
    <w:rsid w:val="00457E78"/>
    <w:rsid w:val="004C4A3D"/>
    <w:rsid w:val="0055114A"/>
    <w:rsid w:val="00561850"/>
    <w:rsid w:val="00593EF0"/>
    <w:rsid w:val="005E5792"/>
    <w:rsid w:val="0063327A"/>
    <w:rsid w:val="00655990"/>
    <w:rsid w:val="00687757"/>
    <w:rsid w:val="0069204B"/>
    <w:rsid w:val="006920F8"/>
    <w:rsid w:val="006B6226"/>
    <w:rsid w:val="006C513E"/>
    <w:rsid w:val="006E15CF"/>
    <w:rsid w:val="00711C13"/>
    <w:rsid w:val="007550CF"/>
    <w:rsid w:val="00767D3D"/>
    <w:rsid w:val="0078528C"/>
    <w:rsid w:val="00797799"/>
    <w:rsid w:val="007A0BAF"/>
    <w:rsid w:val="007A7255"/>
    <w:rsid w:val="007B0F63"/>
    <w:rsid w:val="007D658E"/>
    <w:rsid w:val="008216B8"/>
    <w:rsid w:val="008336FE"/>
    <w:rsid w:val="00834D46"/>
    <w:rsid w:val="00836A6D"/>
    <w:rsid w:val="00894EB4"/>
    <w:rsid w:val="008B4BE9"/>
    <w:rsid w:val="008E21F5"/>
    <w:rsid w:val="008E7B0A"/>
    <w:rsid w:val="008F6246"/>
    <w:rsid w:val="00902478"/>
    <w:rsid w:val="00914BFF"/>
    <w:rsid w:val="0092173C"/>
    <w:rsid w:val="00924E6A"/>
    <w:rsid w:val="00927C0F"/>
    <w:rsid w:val="009352E5"/>
    <w:rsid w:val="00953972"/>
    <w:rsid w:val="0095792A"/>
    <w:rsid w:val="009F4E73"/>
    <w:rsid w:val="009F7DFF"/>
    <w:rsid w:val="00A011D5"/>
    <w:rsid w:val="00A30498"/>
    <w:rsid w:val="00A43E5A"/>
    <w:rsid w:val="00A43F2C"/>
    <w:rsid w:val="00A458BE"/>
    <w:rsid w:val="00A522D3"/>
    <w:rsid w:val="00A558D2"/>
    <w:rsid w:val="00A5737D"/>
    <w:rsid w:val="00A768EB"/>
    <w:rsid w:val="00AA0F4E"/>
    <w:rsid w:val="00AA48C7"/>
    <w:rsid w:val="00AB1B4F"/>
    <w:rsid w:val="00AE6B2F"/>
    <w:rsid w:val="00AF3B9E"/>
    <w:rsid w:val="00AF526D"/>
    <w:rsid w:val="00B35AF9"/>
    <w:rsid w:val="00BA7508"/>
    <w:rsid w:val="00BF6287"/>
    <w:rsid w:val="00C0107F"/>
    <w:rsid w:val="00C16FE1"/>
    <w:rsid w:val="00C306EF"/>
    <w:rsid w:val="00C46E20"/>
    <w:rsid w:val="00C67AB7"/>
    <w:rsid w:val="00C72E78"/>
    <w:rsid w:val="00CB54B6"/>
    <w:rsid w:val="00CD61C0"/>
    <w:rsid w:val="00D22C18"/>
    <w:rsid w:val="00D27749"/>
    <w:rsid w:val="00D3424E"/>
    <w:rsid w:val="00D373E5"/>
    <w:rsid w:val="00D4184F"/>
    <w:rsid w:val="00D5755D"/>
    <w:rsid w:val="00D84128"/>
    <w:rsid w:val="00DD6271"/>
    <w:rsid w:val="00DF428C"/>
    <w:rsid w:val="00E22C7F"/>
    <w:rsid w:val="00E31045"/>
    <w:rsid w:val="00E31280"/>
    <w:rsid w:val="00E4212B"/>
    <w:rsid w:val="00E66B77"/>
    <w:rsid w:val="00E81A85"/>
    <w:rsid w:val="00EA0412"/>
    <w:rsid w:val="00EA1F84"/>
    <w:rsid w:val="00EB56E5"/>
    <w:rsid w:val="00EC1A19"/>
    <w:rsid w:val="00ED48B0"/>
    <w:rsid w:val="00EE3901"/>
    <w:rsid w:val="00EE520B"/>
    <w:rsid w:val="00F012B6"/>
    <w:rsid w:val="00F44904"/>
    <w:rsid w:val="00F6352B"/>
    <w:rsid w:val="00F66C26"/>
    <w:rsid w:val="00F703F9"/>
    <w:rsid w:val="00FA4376"/>
    <w:rsid w:val="00FB02D0"/>
    <w:rsid w:val="00FE6E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7B7D32"/>
  <w15:docId w15:val="{32635CFE-8F00-40FD-8FBB-E37C53C7D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F4490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490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4490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513"/>
        <w:tab w:val="right" w:pos="9026"/>
      </w:tabs>
    </w:pPr>
    <w:rPr>
      <w:rFonts w:ascii="Calibri" w:hAnsi="Calibri" w:cs="Arial Unicode MS"/>
      <w:color w:val="595959"/>
      <w:sz w:val="18"/>
      <w:szCs w:val="18"/>
      <w:u w:color="595959"/>
      <w:lang w:val="en-US"/>
    </w:rPr>
  </w:style>
  <w:style w:type="paragraph" w:customStyle="1" w:styleId="Body">
    <w:name w:val="Body"/>
    <w:pPr>
      <w:spacing w:before="240" w:line="320" w:lineRule="atLeast"/>
    </w:pPr>
    <w:rPr>
      <w:rFonts w:ascii="Calibri" w:hAnsi="Calibri" w:cs="Arial Unicode MS"/>
      <w:color w:val="595959"/>
      <w:sz w:val="24"/>
      <w:szCs w:val="24"/>
      <w:u w:color="595959"/>
      <w:lang w:val="fr-FR"/>
      <w14:textOutline w14:w="0" w14:cap="flat" w14:cmpd="sng" w14:algn="ctr">
        <w14:noFill/>
        <w14:prstDash w14:val="solid"/>
        <w14:bevel/>
      </w14:textOutline>
    </w:rPr>
  </w:style>
  <w:style w:type="numbering" w:customStyle="1" w:styleId="ImportedStyle1">
    <w:name w:val="Imported Style 1"/>
    <w:pPr>
      <w:numPr>
        <w:numId w:val="1"/>
      </w:numPr>
    </w:pPr>
  </w:style>
  <w:style w:type="character" w:customStyle="1" w:styleId="Link">
    <w:name w:val="Link"/>
    <w:rPr>
      <w:rFonts w:ascii="Calibri" w:eastAsia="Calibri" w:hAnsi="Calibri" w:cs="Calibri"/>
      <w:b w:val="0"/>
      <w:bCs w:val="0"/>
      <w:i w:val="0"/>
      <w:iCs w:val="0"/>
      <w:outline w:val="0"/>
      <w:color w:val="0000FF"/>
      <w:sz w:val="24"/>
      <w:szCs w:val="24"/>
      <w:u w:val="single" w:color="0000FF"/>
    </w:rPr>
  </w:style>
  <w:style w:type="character" w:customStyle="1" w:styleId="Hyperlink0">
    <w:name w:val="Hyperlink.0"/>
    <w:basedOn w:val="Link"/>
    <w:rPr>
      <w:rFonts w:ascii="Calibri" w:eastAsia="Calibri" w:hAnsi="Calibri" w:cs="Calibri"/>
      <w:b w:val="0"/>
      <w:bCs w:val="0"/>
      <w:i w:val="0"/>
      <w:iCs w:val="0"/>
      <w:outline w:val="0"/>
      <w:color w:val="0000FF"/>
      <w:sz w:val="22"/>
      <w:szCs w:val="22"/>
      <w:u w:val="single" w:color="0000FF"/>
      <w:lang w:val="en-US"/>
    </w:rPr>
  </w:style>
  <w:style w:type="paragraph" w:styleId="ListParagraph">
    <w:name w:val="List Paragraph"/>
    <w:pPr>
      <w:spacing w:before="240" w:line="320" w:lineRule="atLeast"/>
      <w:ind w:left="720"/>
    </w:pPr>
    <w:rPr>
      <w:rFonts w:ascii="Calibri" w:hAnsi="Calibri" w:cs="Arial Unicode MS"/>
      <w:color w:val="595959"/>
      <w:sz w:val="24"/>
      <w:szCs w:val="24"/>
      <w:u w:color="595959"/>
      <w:lang w:val="en-US"/>
    </w:rPr>
  </w:style>
  <w:style w:type="numbering" w:customStyle="1" w:styleId="ImportedStyle10">
    <w:name w:val="Imported Style 1.0"/>
    <w:pPr>
      <w:numPr>
        <w:numId w:val="2"/>
      </w:numPr>
    </w:pPr>
  </w:style>
  <w:style w:type="numbering" w:customStyle="1" w:styleId="ImportedStyle20">
    <w:name w:val="Imported Style 2.0"/>
    <w:pPr>
      <w:numPr>
        <w:numId w:val="3"/>
      </w:numPr>
    </w:pPr>
  </w:style>
  <w:style w:type="numbering" w:customStyle="1" w:styleId="ImportedStyle3">
    <w:name w:val="Imported Style 3"/>
    <w:pPr>
      <w:numPr>
        <w:numId w:val="4"/>
      </w:numPr>
    </w:pPr>
  </w:style>
  <w:style w:type="numbering" w:customStyle="1" w:styleId="ImportedStyle4">
    <w:name w:val="Imported Style 4"/>
    <w:pPr>
      <w:numPr>
        <w:numId w:val="5"/>
      </w:numPr>
    </w:pPr>
  </w:style>
  <w:style w:type="numbering" w:customStyle="1" w:styleId="ImportedStyle5">
    <w:name w:val="Imported Style 5"/>
    <w:pPr>
      <w:numPr>
        <w:numId w:val="6"/>
      </w:numPr>
    </w:pPr>
  </w:style>
  <w:style w:type="numbering" w:customStyle="1" w:styleId="ImportedStyle6">
    <w:name w:val="Imported Style 6"/>
    <w:pPr>
      <w:numPr>
        <w:numId w:val="7"/>
      </w:numPr>
    </w:pPr>
  </w:style>
  <w:style w:type="numbering" w:customStyle="1" w:styleId="ImportedStyle7">
    <w:name w:val="Imported Style 7"/>
    <w:pPr>
      <w:numPr>
        <w:numId w:val="8"/>
      </w:numPr>
    </w:pPr>
  </w:style>
  <w:style w:type="numbering" w:customStyle="1" w:styleId="ImportedStyle8">
    <w:name w:val="Imported Style 8"/>
    <w:pPr>
      <w:numPr>
        <w:numId w:val="9"/>
      </w:numPr>
    </w:pPr>
  </w:style>
  <w:style w:type="numbering" w:customStyle="1" w:styleId="ImportedStyle2">
    <w:name w:val="Imported Style 2"/>
    <w:pPr>
      <w:numPr>
        <w:numId w:val="10"/>
      </w:numPr>
    </w:pPr>
  </w:style>
  <w:style w:type="numbering" w:customStyle="1" w:styleId="ImportedStyle30">
    <w:name w:val="Imported Style 3.0"/>
    <w:pPr>
      <w:numPr>
        <w:numId w:val="12"/>
      </w:numPr>
    </w:p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ImportedStyle46">
    <w:name w:val="Imported Style 46"/>
    <w:pPr>
      <w:numPr>
        <w:numId w:val="13"/>
      </w:numPr>
    </w:pPr>
  </w:style>
  <w:style w:type="numbering" w:customStyle="1" w:styleId="ImportedStyle47">
    <w:name w:val="Imported Style 47"/>
    <w:pPr>
      <w:numPr>
        <w:numId w:val="14"/>
      </w:numPr>
    </w:pPr>
  </w:style>
  <w:style w:type="numbering" w:customStyle="1" w:styleId="ImportedStyle48">
    <w:name w:val="Imported Style 48"/>
    <w:pPr>
      <w:numPr>
        <w:numId w:val="15"/>
      </w:numPr>
    </w:pPr>
  </w:style>
  <w:style w:type="paragraph" w:styleId="NormalWeb">
    <w:name w:val="Normal (Web)"/>
    <w:uiPriority w:val="99"/>
    <w:pPr>
      <w:spacing w:before="100" w:after="100"/>
    </w:pPr>
    <w:rPr>
      <w:rFonts w:cs="Arial Unicode MS"/>
      <w:color w:val="000000"/>
      <w:sz w:val="24"/>
      <w:szCs w:val="24"/>
      <w:u w:color="000000"/>
      <w:lang w:val="en-US"/>
    </w:rPr>
  </w:style>
  <w:style w:type="numbering" w:customStyle="1" w:styleId="ImportedStyle49">
    <w:name w:val="Imported Style 49"/>
    <w:pPr>
      <w:numPr>
        <w:numId w:val="16"/>
      </w:numPr>
    </w:pPr>
  </w:style>
  <w:style w:type="character" w:customStyle="1" w:styleId="None">
    <w:name w:val="None"/>
  </w:style>
  <w:style w:type="character" w:customStyle="1" w:styleId="Hyperlink1">
    <w:name w:val="Hyperlink.1"/>
    <w:basedOn w:val="None"/>
    <w:rPr>
      <w:outline w:val="0"/>
      <w:color w:val="007A6E"/>
      <w:u w:color="007A6E"/>
      <w:lang w:val="en-U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E7B0A"/>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C306EF"/>
    <w:rPr>
      <w:b/>
      <w:bCs/>
    </w:rPr>
  </w:style>
  <w:style w:type="character" w:customStyle="1" w:styleId="CommentSubjectChar">
    <w:name w:val="Comment Subject Char"/>
    <w:basedOn w:val="CommentTextChar"/>
    <w:link w:val="CommentSubject"/>
    <w:uiPriority w:val="99"/>
    <w:semiHidden/>
    <w:rsid w:val="00C306EF"/>
    <w:rPr>
      <w:b/>
      <w:bCs/>
      <w:lang w:val="en-US" w:eastAsia="en-US"/>
    </w:rPr>
  </w:style>
  <w:style w:type="character" w:customStyle="1" w:styleId="Heading1Char">
    <w:name w:val="Heading 1 Char"/>
    <w:basedOn w:val="DefaultParagraphFont"/>
    <w:link w:val="Heading1"/>
    <w:uiPriority w:val="9"/>
    <w:rsid w:val="00F44904"/>
    <w:rPr>
      <w:rFonts w:asciiTheme="majorHAnsi" w:eastAsiaTheme="majorEastAsia" w:hAnsiTheme="majorHAnsi" w:cstheme="majorBidi"/>
      <w:color w:val="2F5496" w:themeColor="accent1" w:themeShade="BF"/>
      <w:sz w:val="32"/>
      <w:szCs w:val="32"/>
      <w:lang w:val="en-US" w:eastAsia="en-US"/>
    </w:rPr>
  </w:style>
  <w:style w:type="character" w:customStyle="1" w:styleId="Heading2Char">
    <w:name w:val="Heading 2 Char"/>
    <w:basedOn w:val="DefaultParagraphFont"/>
    <w:link w:val="Heading2"/>
    <w:uiPriority w:val="9"/>
    <w:rsid w:val="00F44904"/>
    <w:rPr>
      <w:rFonts w:asciiTheme="majorHAnsi" w:eastAsiaTheme="majorEastAsia" w:hAnsiTheme="majorHAnsi" w:cstheme="majorBidi"/>
      <w:color w:val="2F5496" w:themeColor="accent1" w:themeShade="BF"/>
      <w:sz w:val="26"/>
      <w:szCs w:val="26"/>
      <w:lang w:val="en-US" w:eastAsia="en-US"/>
    </w:rPr>
  </w:style>
  <w:style w:type="character" w:customStyle="1" w:styleId="Heading3Char">
    <w:name w:val="Heading 3 Char"/>
    <w:basedOn w:val="DefaultParagraphFont"/>
    <w:link w:val="Heading3"/>
    <w:uiPriority w:val="9"/>
    <w:rsid w:val="00F44904"/>
    <w:rPr>
      <w:rFonts w:asciiTheme="majorHAnsi" w:eastAsiaTheme="majorEastAsia" w:hAnsiTheme="majorHAnsi" w:cstheme="majorBidi"/>
      <w:color w:val="1F3763" w:themeColor="accent1" w:themeShade="7F"/>
      <w:sz w:val="24"/>
      <w:szCs w:val="24"/>
      <w:lang w:val="en-US" w:eastAsia="en-US"/>
    </w:rPr>
  </w:style>
  <w:style w:type="paragraph" w:styleId="TOCHeading">
    <w:name w:val="TOC Heading"/>
    <w:basedOn w:val="Heading1"/>
    <w:next w:val="Normal"/>
    <w:uiPriority w:val="39"/>
    <w:unhideWhenUsed/>
    <w:qFormat/>
    <w:rsid w:val="00EB56E5"/>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TOC1">
    <w:name w:val="toc 1"/>
    <w:basedOn w:val="Normal"/>
    <w:next w:val="Normal"/>
    <w:autoRedefine/>
    <w:uiPriority w:val="39"/>
    <w:unhideWhenUsed/>
    <w:rsid w:val="00EB56E5"/>
    <w:pPr>
      <w:spacing w:after="100"/>
    </w:pPr>
  </w:style>
  <w:style w:type="paragraph" w:styleId="TOC2">
    <w:name w:val="toc 2"/>
    <w:basedOn w:val="Normal"/>
    <w:next w:val="Normal"/>
    <w:autoRedefine/>
    <w:uiPriority w:val="39"/>
    <w:unhideWhenUsed/>
    <w:rsid w:val="00924E6A"/>
    <w:pPr>
      <w:tabs>
        <w:tab w:val="right" w:leader="dot" w:pos="14562"/>
      </w:tabs>
      <w:spacing w:after="100"/>
      <w:ind w:left="240"/>
    </w:pPr>
  </w:style>
  <w:style w:type="paragraph" w:styleId="TOC3">
    <w:name w:val="toc 3"/>
    <w:basedOn w:val="Normal"/>
    <w:next w:val="Normal"/>
    <w:autoRedefine/>
    <w:uiPriority w:val="39"/>
    <w:unhideWhenUsed/>
    <w:rsid w:val="00EB56E5"/>
    <w:pPr>
      <w:spacing w:after="100"/>
      <w:ind w:left="480"/>
    </w:pPr>
  </w:style>
  <w:style w:type="paragraph" w:styleId="BalloonText">
    <w:name w:val="Balloon Text"/>
    <w:basedOn w:val="Normal"/>
    <w:link w:val="BalloonTextChar"/>
    <w:uiPriority w:val="99"/>
    <w:semiHidden/>
    <w:unhideWhenUsed/>
    <w:rsid w:val="00A768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68EB"/>
    <w:rPr>
      <w:rFonts w:ascii="Segoe UI" w:hAnsi="Segoe UI" w:cs="Segoe UI"/>
      <w:sz w:val="18"/>
      <w:szCs w:val="18"/>
      <w:lang w:val="en-US" w:eastAsia="en-US"/>
    </w:rPr>
  </w:style>
  <w:style w:type="paragraph" w:customStyle="1" w:styleId="BodyA">
    <w:name w:val="Body A"/>
    <w:rsid w:val="0078528C"/>
    <w:pPr>
      <w:spacing w:before="240" w:line="320" w:lineRule="atLeast"/>
    </w:pPr>
    <w:rPr>
      <w:rFonts w:ascii="FS Me Light" w:eastAsia="FS Me Light" w:hAnsi="FS Me Light" w:cs="FS Me Light"/>
      <w:color w:val="595959"/>
      <w:sz w:val="24"/>
      <w:szCs w:val="24"/>
      <w:u w:color="595959"/>
      <w:lang w:val="fr-FR"/>
      <w14:textOutline w14:w="12700" w14:cap="flat" w14:cmpd="sng" w14:algn="ctr">
        <w14:noFill/>
        <w14:prstDash w14:val="solid"/>
        <w14:miter w14:lim="400000"/>
      </w14:textOutline>
    </w:rPr>
  </w:style>
  <w:style w:type="numbering" w:customStyle="1" w:styleId="BulletBig">
    <w:name w:val="Bullet Big"/>
    <w:rsid w:val="00E31045"/>
    <w:pPr>
      <w:numPr>
        <w:numId w:val="18"/>
      </w:numPr>
    </w:pPr>
  </w:style>
  <w:style w:type="paragraph" w:customStyle="1" w:styleId="Pa8">
    <w:name w:val="Pa8"/>
    <w:next w:val="Body"/>
    <w:rsid w:val="00E31045"/>
    <w:pPr>
      <w:spacing w:line="201" w:lineRule="atLeast"/>
    </w:pPr>
    <w:rPr>
      <w:rFonts w:ascii="Museo Slab" w:eastAsia="Museo Slab" w:hAnsi="Museo Slab" w:cs="Museo Slab"/>
      <w:color w:val="000000"/>
      <w:sz w:val="24"/>
      <w:szCs w:val="24"/>
      <w:u w:color="000000"/>
      <w:lang w:val="en-US"/>
    </w:rPr>
  </w:style>
  <w:style w:type="character" w:styleId="FollowedHyperlink">
    <w:name w:val="FollowedHyperlink"/>
    <w:basedOn w:val="DefaultParagraphFont"/>
    <w:uiPriority w:val="99"/>
    <w:semiHidden/>
    <w:unhideWhenUsed/>
    <w:rsid w:val="00AB1B4F"/>
    <w:rPr>
      <w:color w:val="FF00FF" w:themeColor="followedHyperlink"/>
      <w:u w:val="single"/>
    </w:rPr>
  </w:style>
  <w:style w:type="paragraph" w:styleId="BodyText">
    <w:name w:val="Body Text"/>
    <w:basedOn w:val="Normal"/>
    <w:link w:val="BodyTextChar"/>
    <w:uiPriority w:val="1"/>
    <w:qFormat/>
    <w:rsid w:val="002D710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MuseoSans-300" w:eastAsia="MuseoSans-300" w:hAnsi="MuseoSans-300" w:cs="MuseoSans-300"/>
      <w:sz w:val="18"/>
      <w:szCs w:val="18"/>
      <w:bdr w:val="none" w:sz="0" w:space="0" w:color="auto"/>
    </w:rPr>
  </w:style>
  <w:style w:type="character" w:customStyle="1" w:styleId="BodyTextChar">
    <w:name w:val="Body Text Char"/>
    <w:basedOn w:val="DefaultParagraphFont"/>
    <w:link w:val="BodyText"/>
    <w:uiPriority w:val="1"/>
    <w:rsid w:val="002D710B"/>
    <w:rPr>
      <w:rFonts w:ascii="MuseoSans-300" w:eastAsia="MuseoSans-300" w:hAnsi="MuseoSans-300" w:cs="MuseoSans-300"/>
      <w:sz w:val="18"/>
      <w:szCs w:val="18"/>
      <w:bdr w:val="none" w:sz="0" w:space="0" w:color="auto"/>
      <w:lang w:val="en-US" w:eastAsia="en-US"/>
    </w:rPr>
  </w:style>
  <w:style w:type="paragraph" w:styleId="Header">
    <w:name w:val="header"/>
    <w:basedOn w:val="Normal"/>
    <w:link w:val="HeaderChar"/>
    <w:uiPriority w:val="99"/>
    <w:unhideWhenUsed/>
    <w:rsid w:val="002D710B"/>
    <w:pPr>
      <w:tabs>
        <w:tab w:val="center" w:pos="4513"/>
        <w:tab w:val="right" w:pos="9026"/>
      </w:tabs>
    </w:pPr>
  </w:style>
  <w:style w:type="character" w:customStyle="1" w:styleId="HeaderChar">
    <w:name w:val="Header Char"/>
    <w:basedOn w:val="DefaultParagraphFont"/>
    <w:link w:val="Header"/>
    <w:uiPriority w:val="99"/>
    <w:rsid w:val="002D710B"/>
    <w:rPr>
      <w:sz w:val="24"/>
      <w:szCs w:val="24"/>
      <w:lang w:val="en-US" w:eastAsia="en-US"/>
    </w:rPr>
  </w:style>
  <w:style w:type="character" w:customStyle="1" w:styleId="FooterChar">
    <w:name w:val="Footer Char"/>
    <w:basedOn w:val="DefaultParagraphFont"/>
    <w:link w:val="Footer"/>
    <w:uiPriority w:val="99"/>
    <w:rsid w:val="00457E78"/>
    <w:rPr>
      <w:rFonts w:ascii="Calibri" w:hAnsi="Calibri" w:cs="Arial Unicode MS"/>
      <w:color w:val="595959"/>
      <w:sz w:val="18"/>
      <w:szCs w:val="18"/>
      <w:u w:color="595959"/>
      <w:lang w:val="en-US"/>
    </w:rPr>
  </w:style>
  <w:style w:type="paragraph" w:customStyle="1" w:styleId="Pa11">
    <w:name w:val="Pa11"/>
    <w:basedOn w:val="Default"/>
    <w:next w:val="Default"/>
    <w:uiPriority w:val="99"/>
    <w:rsid w:val="00457E7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line="181" w:lineRule="atLeast"/>
    </w:pPr>
    <w:rPr>
      <w:rFonts w:ascii="Museo Sans 700" w:eastAsiaTheme="minorHAnsi" w:hAnsi="Museo Sans 700" w:cstheme="minorBidi"/>
      <w:color w:val="auto"/>
      <w:bdr w:val="none" w:sz="0" w:space="0" w:color="auto"/>
      <w:lang w:eastAsia="en-US"/>
      <w14:textOutline w14:w="0" w14:cap="rnd" w14:cmpd="sng" w14:algn="ctr">
        <w14:noFill/>
        <w14:prstDash w14:val="solid"/>
        <w14:bevel/>
      </w14:textOutline>
    </w:rPr>
  </w:style>
  <w:style w:type="character" w:customStyle="1" w:styleId="A4">
    <w:name w:val="A4"/>
    <w:uiPriority w:val="99"/>
    <w:rsid w:val="00457E78"/>
    <w:rPr>
      <w:rFonts w:cs="Museo Sans 700"/>
      <w:b/>
      <w:bCs/>
      <w:color w:val="211D1E"/>
    </w:rPr>
  </w:style>
  <w:style w:type="character" w:styleId="PageNumber">
    <w:name w:val="page number"/>
    <w:basedOn w:val="DefaultParagraphFont"/>
    <w:uiPriority w:val="99"/>
    <w:semiHidden/>
    <w:unhideWhenUsed/>
    <w:rsid w:val="00457E78"/>
  </w:style>
  <w:style w:type="paragraph" w:customStyle="1" w:styleId="tabletextbold">
    <w:name w:val="table text bold"/>
    <w:basedOn w:val="Normal"/>
    <w:uiPriority w:val="99"/>
    <w:rsid w:val="00457E78"/>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20" w:lineRule="atLeast"/>
      <w:textAlignment w:val="center"/>
    </w:pPr>
    <w:rPr>
      <w:rFonts w:ascii="Museo Sans 700" w:hAnsi="Museo Sans 700" w:cs="Museo Sans 700"/>
      <w:color w:val="000000"/>
      <w:sz w:val="18"/>
      <w:szCs w:val="18"/>
      <w:lang w:val="en-GB" w:eastAsia="en-GB"/>
    </w:rPr>
  </w:style>
  <w:style w:type="paragraph" w:customStyle="1" w:styleId="tabeltext">
    <w:name w:val="tabel text"/>
    <w:basedOn w:val="Normal"/>
    <w:uiPriority w:val="99"/>
    <w:rsid w:val="00457E78"/>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20" w:lineRule="atLeast"/>
      <w:textAlignment w:val="center"/>
    </w:pPr>
    <w:rPr>
      <w:rFonts w:ascii="Museo Sans 300" w:hAnsi="Museo Sans 300" w:cs="Museo Sans 300"/>
      <w:color w:val="000000"/>
      <w:sz w:val="18"/>
      <w:szCs w:val="18"/>
      <w:lang w:val="en-GB" w:eastAsia="en-GB"/>
    </w:rPr>
  </w:style>
  <w:style w:type="paragraph" w:customStyle="1" w:styleId="BasicParagraph">
    <w:name w:val="[Basic Paragraph]"/>
    <w:basedOn w:val="Normal"/>
    <w:uiPriority w:val="99"/>
    <w:rsid w:val="00EE520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8" w:lineRule="auto"/>
      <w:textAlignment w:val="center"/>
    </w:pPr>
    <w:rPr>
      <w:rFonts w:ascii="Minion Pro" w:hAnsi="Minion Pro" w:cs="Minion Pro"/>
      <w:color w:val="000000"/>
      <w:lang w:val="en-GB" w:eastAsia="en-GB"/>
    </w:rPr>
  </w:style>
  <w:style w:type="paragraph" w:customStyle="1" w:styleId="Pa10">
    <w:name w:val="Pa10"/>
    <w:basedOn w:val="Default"/>
    <w:next w:val="Default"/>
    <w:uiPriority w:val="99"/>
    <w:rsid w:val="0090247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line="181" w:lineRule="atLeast"/>
    </w:pPr>
    <w:rPr>
      <w:rFonts w:ascii="Museo Sans 300" w:eastAsia="Arial Unicode MS" w:hAnsi="Museo Sans 300" w:cs="Times New Roman"/>
      <w:color w:val="auto"/>
      <w:lang w:val="cy-GB"/>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amgueddfa.cymru/amdano/polisi/cydraddoldeb-ac-amrywiaeth/?_ga=2.204676115.26154353.1640095785-2028304487.1585142664" TargetMode="External"/><Relationship Id="rId18" Type="http://schemas.openxmlformats.org/officeDocument/2006/relationships/image" Target="media/image4.jpg"/><Relationship Id="rId26" Type="http://schemas.openxmlformats.org/officeDocument/2006/relationships/image" Target="media/image8.jpeg"/><Relationship Id="rId39" Type="http://schemas.openxmlformats.org/officeDocument/2006/relationships/image" Target="media/image17.emf"/><Relationship Id="rId21" Type="http://schemas.openxmlformats.org/officeDocument/2006/relationships/footer" Target="footer2.xml"/><Relationship Id="rId34" Type="http://schemas.openxmlformats.org/officeDocument/2006/relationships/image" Target="media/image1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lyw.cymru/sites/default/files/publications/2021-11/cytundeb-cydweithio-2021.pdf" TargetMode="External"/><Relationship Id="rId20" Type="http://schemas.openxmlformats.org/officeDocument/2006/relationships/header" Target="header3.xml"/><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32" Type="http://schemas.openxmlformats.org/officeDocument/2006/relationships/footer" Target="footer5.xml"/><Relationship Id="rId37" Type="http://schemas.openxmlformats.org/officeDocument/2006/relationships/image" Target="media/image15.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lyw.cymru/rhaglen-lywodraethu-diweddariad?_ga=2.131419279.1604410291.1640097420-9054983.1638348106" TargetMode="External"/><Relationship Id="rId23" Type="http://schemas.openxmlformats.org/officeDocument/2006/relationships/header" Target="header4.xml"/><Relationship Id="rId28" Type="http://schemas.openxmlformats.org/officeDocument/2006/relationships/footer" Target="footer4.xml"/><Relationship Id="rId36" Type="http://schemas.openxmlformats.org/officeDocument/2006/relationships/image" Target="media/image14.emf"/><Relationship Id="rId10" Type="http://schemas.openxmlformats.org/officeDocument/2006/relationships/image" Target="media/image2.png"/><Relationship Id="rId19" Type="http://schemas.openxmlformats.org/officeDocument/2006/relationships/image" Target="media/image5.jp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arts.wales/cy/amdanom-ni/strategaeth/cydraddoldeb" TargetMode="External"/><Relationship Id="rId22" Type="http://schemas.openxmlformats.org/officeDocument/2006/relationships/image" Target="media/image6.jpg"/><Relationship Id="rId27" Type="http://schemas.openxmlformats.org/officeDocument/2006/relationships/header" Target="header5.xml"/><Relationship Id="rId30" Type="http://schemas.openxmlformats.org/officeDocument/2006/relationships/image" Target="media/image10.jpeg"/><Relationship Id="rId35" Type="http://schemas.openxmlformats.org/officeDocument/2006/relationships/image" Target="media/image13.emf"/><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image" Target="media/image7.jpg"/><Relationship Id="rId33" Type="http://schemas.openxmlformats.org/officeDocument/2006/relationships/image" Target="media/image11.jpeg"/><Relationship Id="rId38" Type="http://schemas.openxmlformats.org/officeDocument/2006/relationships/image" Target="media/image16.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6096D-AFC2-4D6D-BF29-4CFD58AF6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54</Pages>
  <Words>8450</Words>
  <Characters>48165</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Nia Williams</dc:creator>
  <cp:lastModifiedBy>Ann Wright</cp:lastModifiedBy>
  <cp:revision>14</cp:revision>
  <cp:lastPrinted>2022-01-16T17:46:00Z</cp:lastPrinted>
  <dcterms:created xsi:type="dcterms:W3CDTF">2022-01-27T09:37:00Z</dcterms:created>
  <dcterms:modified xsi:type="dcterms:W3CDTF">2022-01-28T09:29:00Z</dcterms:modified>
</cp:coreProperties>
</file>