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DBE0F" w14:textId="13329CDC" w:rsidR="00CD7237" w:rsidRPr="00020A66" w:rsidRDefault="008F5E1E" w:rsidP="00CD7237">
      <w:pPr>
        <w:pStyle w:val="BodyText"/>
        <w:spacing w:before="240"/>
        <w:rPr>
          <w:rFonts w:ascii="Arial" w:hAnsi="Arial" w:cs="Arial"/>
          <w:sz w:val="36"/>
          <w:szCs w:val="36"/>
        </w:rPr>
      </w:pPr>
      <w:r w:rsidRPr="00020A66">
        <w:rPr>
          <w:rFonts w:ascii="Arial" w:eastAsia="FuturaWelsh" w:hAnsi="Arial" w:cs="Arial"/>
          <w:noProof/>
          <w:color w:val="auto"/>
          <w:sz w:val="36"/>
          <w:szCs w:val="36"/>
          <w:lang w:eastAsia="en-GB" w:bidi="en-GB"/>
        </w:rPr>
        <w:drawing>
          <wp:inline distT="0" distB="0" distL="0" distR="0" wp14:anchorId="17B86FE7" wp14:editId="61792866">
            <wp:extent cx="3054032" cy="537882"/>
            <wp:effectExtent l="0" t="0" r="0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176" cy="54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237" w:rsidRPr="00020A66">
        <w:rPr>
          <w:rFonts w:ascii="Arial" w:eastAsia="FuturaWelsh" w:hAnsi="Arial" w:cs="Arial"/>
          <w:noProof/>
          <w:color w:val="auto"/>
          <w:sz w:val="36"/>
          <w:szCs w:val="36"/>
          <w:lang w:eastAsia="en-GB" w:bidi="en-GB"/>
        </w:rPr>
        <w:drawing>
          <wp:anchor distT="0" distB="0" distL="0" distR="0" simplePos="0" relativeHeight="251659264" behindDoc="0" locked="0" layoutInCell="1" allowOverlap="1" wp14:anchorId="7F9D636D" wp14:editId="601F4A40">
            <wp:simplePos x="0" y="0"/>
            <wp:positionH relativeFrom="page">
              <wp:posOffset>6851949</wp:posOffset>
            </wp:positionH>
            <wp:positionV relativeFrom="page">
              <wp:posOffset>-9674</wp:posOffset>
            </wp:positionV>
            <wp:extent cx="701040" cy="106917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10691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8042D5" w14:textId="3B635E28" w:rsidR="001E1501" w:rsidRPr="000A7996" w:rsidRDefault="00A22429" w:rsidP="001E1501">
      <w:pPr>
        <w:pStyle w:val="Heading1"/>
        <w:spacing w:before="4920" w:after="720"/>
        <w:rPr>
          <w:rFonts w:ascii="Arial" w:hAnsi="Arial" w:cs="Arial"/>
          <w:b/>
          <w:bCs/>
          <w:color w:val="262626" w:themeColor="text1" w:themeTint="D9"/>
          <w:sz w:val="60"/>
          <w:szCs w:val="60"/>
        </w:rPr>
      </w:pPr>
      <w:bookmarkStart w:id="0" w:name="_Toc62471537"/>
      <w:bookmarkStart w:id="1" w:name="_Toc62471563"/>
      <w:r w:rsidRPr="000A7996">
        <w:rPr>
          <w:rFonts w:ascii="Arial" w:hAnsi="Arial" w:cs="Arial"/>
          <w:b/>
          <w:bCs/>
          <w:color w:val="262626" w:themeColor="text1" w:themeTint="D9"/>
          <w:sz w:val="60"/>
          <w:szCs w:val="60"/>
          <w:shd w:val="clear" w:color="auto" w:fill="FFFFFF"/>
          <w:lang w:val="cy-GB"/>
        </w:rPr>
        <w:t>Cronfa Cyfleoedd Rhyngwladol</w:t>
      </w:r>
      <w:bookmarkEnd w:id="0"/>
      <w:bookmarkEnd w:id="1"/>
    </w:p>
    <w:p w14:paraId="3E9D3E92" w14:textId="1DE809E0" w:rsidR="00CD7237" w:rsidRPr="000A7996" w:rsidRDefault="00A22429" w:rsidP="001E1501">
      <w:pPr>
        <w:pStyle w:val="Heading1"/>
        <w:spacing w:after="720"/>
        <w:rPr>
          <w:rFonts w:ascii="Arial" w:hAnsi="Arial" w:cs="Arial"/>
          <w:color w:val="262626" w:themeColor="text1" w:themeTint="D9"/>
          <w:sz w:val="48"/>
          <w:szCs w:val="48"/>
        </w:rPr>
      </w:pPr>
      <w:bookmarkStart w:id="2" w:name="_Toc62471538"/>
      <w:bookmarkStart w:id="3" w:name="_Toc62471564"/>
      <w:r w:rsidRPr="000A7996">
        <w:rPr>
          <w:rFonts w:ascii="Arial" w:hAnsi="Arial" w:cs="Arial"/>
          <w:color w:val="262626" w:themeColor="text1" w:themeTint="D9"/>
          <w:sz w:val="48"/>
          <w:szCs w:val="48"/>
        </w:rPr>
        <w:t>Canllawiau</w:t>
      </w:r>
      <w:bookmarkEnd w:id="2"/>
      <w:bookmarkEnd w:id="3"/>
    </w:p>
    <w:p w14:paraId="3176478C" w14:textId="13A3AD30" w:rsidR="00CD7237" w:rsidRPr="00020A66" w:rsidRDefault="00A22429" w:rsidP="0040790E">
      <w:pPr>
        <w:pStyle w:val="BodyText"/>
        <w:spacing w:before="4680" w:after="720"/>
        <w:rPr>
          <w:rFonts w:ascii="Arial" w:hAnsi="Arial" w:cs="Arial"/>
          <w:color w:val="4C4D4F"/>
          <w:sz w:val="36"/>
          <w:szCs w:val="36"/>
        </w:rPr>
      </w:pPr>
      <w:r w:rsidRPr="00020A66">
        <w:rPr>
          <w:rFonts w:ascii="Arial" w:hAnsi="Arial" w:cs="Arial"/>
          <w:color w:val="4C4D4F"/>
          <w:sz w:val="36"/>
          <w:szCs w:val="36"/>
        </w:rPr>
        <w:t xml:space="preserve">Ionawr </w:t>
      </w:r>
      <w:r w:rsidR="00CD7237" w:rsidRPr="00020A66">
        <w:rPr>
          <w:rFonts w:ascii="Arial" w:hAnsi="Arial" w:cs="Arial"/>
          <w:color w:val="4C4D4F"/>
          <w:sz w:val="36"/>
          <w:szCs w:val="36"/>
        </w:rPr>
        <w:t>2021</w:t>
      </w:r>
    </w:p>
    <w:p w14:paraId="0884AD3C" w14:textId="0C5EBD11" w:rsidR="00CD7237" w:rsidRPr="00020A66" w:rsidRDefault="008F5E1E" w:rsidP="00CD7237">
      <w:pPr>
        <w:pStyle w:val="BodyTex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4D6CDEE5" wp14:editId="21DD2F23">
            <wp:simplePos x="0" y="0"/>
            <wp:positionH relativeFrom="column">
              <wp:posOffset>5416</wp:posOffset>
            </wp:positionH>
            <wp:positionV relativeFrom="paragraph">
              <wp:posOffset>187474</wp:posOffset>
            </wp:positionV>
            <wp:extent cx="5946140" cy="444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14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683FA" w14:textId="3328CCAC" w:rsidR="00CD7237" w:rsidRPr="00020A66" w:rsidRDefault="00CD7237" w:rsidP="00CD7237">
      <w:pPr>
        <w:pStyle w:val="BodyText"/>
        <w:rPr>
          <w:rFonts w:ascii="Arial" w:hAnsi="Arial" w:cs="Arial"/>
          <w:sz w:val="36"/>
          <w:szCs w:val="36"/>
        </w:rPr>
      </w:pPr>
    </w:p>
    <w:p w14:paraId="044460F3" w14:textId="77777777" w:rsidR="00020A66" w:rsidRDefault="00020A66" w:rsidP="00020A66">
      <w:pPr>
        <w:pStyle w:val="BodyText"/>
        <w:spacing w:before="2160"/>
        <w:rPr>
          <w:rFonts w:ascii="Arial" w:hAnsi="Arial" w:cs="Arial"/>
          <w:sz w:val="36"/>
          <w:szCs w:val="36"/>
        </w:rPr>
      </w:pPr>
      <w:bookmarkStart w:id="4" w:name="_Toc62456059"/>
      <w:bookmarkStart w:id="5" w:name="_Toc62471565"/>
    </w:p>
    <w:p w14:paraId="039C36CB" w14:textId="613D35C3" w:rsidR="00AF5A86" w:rsidRPr="00020A66" w:rsidRDefault="00020A66" w:rsidP="00020A66">
      <w:pPr>
        <w:pStyle w:val="BodyText"/>
        <w:spacing w:before="2160"/>
        <w:rPr>
          <w:rFonts w:ascii="Arial" w:hAnsi="Arial" w:cs="Arial"/>
          <w:color w:val="ED7D31" w:themeColor="accent2"/>
          <w:sz w:val="36"/>
          <w:szCs w:val="36"/>
        </w:rPr>
      </w:pPr>
      <w:r w:rsidRPr="00020A66">
        <w:rPr>
          <w:rFonts w:ascii="Arial" w:hAnsi="Arial" w:cs="Arial"/>
          <w:noProof/>
          <w:color w:val="ED7D31" w:themeColor="accent2"/>
          <w:sz w:val="36"/>
          <w:szCs w:val="36"/>
        </w:rPr>
        <w:drawing>
          <wp:anchor distT="0" distB="0" distL="114300" distR="114300" simplePos="0" relativeHeight="251675648" behindDoc="1" locked="0" layoutInCell="1" allowOverlap="1" wp14:anchorId="786A80AC" wp14:editId="6E20A3C0">
            <wp:simplePos x="0" y="0"/>
            <wp:positionH relativeFrom="column">
              <wp:posOffset>19312</wp:posOffset>
            </wp:positionH>
            <wp:positionV relativeFrom="paragraph">
              <wp:posOffset>356198</wp:posOffset>
            </wp:positionV>
            <wp:extent cx="1864530" cy="685427"/>
            <wp:effectExtent l="0" t="0" r="2540" b="635"/>
            <wp:wrapNone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530" cy="685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A86" w:rsidRPr="00020A66">
        <w:rPr>
          <w:rFonts w:ascii="Arial" w:hAnsi="Arial" w:cs="Arial"/>
          <w:sz w:val="36"/>
          <w:szCs w:val="36"/>
        </w:rPr>
        <w:t>Mae canllawiau’r Gronfa Cyfleoedd Rhyngwladol ar gael mewn print bras a hawdd ei ddeall. Byddwn yn darparu gwybodaeth mewn braille, sain ac Iaith Arwyddion Prydain a byddwn yn ceisio darparu gwybodaeth mewn ieithoedd heblaw Cymraeg neu Saesneg ar gais.</w:t>
      </w:r>
    </w:p>
    <w:p w14:paraId="1AEEAEB0" w14:textId="75B54A4B" w:rsidR="00AF5A86" w:rsidRPr="00020A66" w:rsidRDefault="00AF5A86" w:rsidP="00AF5A86">
      <w:pPr>
        <w:spacing w:after="240"/>
        <w:rPr>
          <w:rFonts w:ascii="Arial" w:hAnsi="Arial" w:cs="Arial"/>
          <w:color w:val="404040"/>
          <w:sz w:val="36"/>
          <w:szCs w:val="36"/>
          <w:lang w:val="cy-GB"/>
        </w:rPr>
      </w:pPr>
      <w:r w:rsidRPr="00020A66">
        <w:rPr>
          <w:rFonts w:ascii="Arial" w:hAnsi="Arial" w:cs="Arial"/>
          <w:color w:val="404040"/>
          <w:sz w:val="36"/>
          <w:szCs w:val="36"/>
          <w:lang w:val="cy-GB"/>
        </w:rPr>
        <w:t xml:space="preserve">Os oes gennych unrhyw anghenion mynediad a'ch bod yn ystyried gwneud cais, gallwn helpu i sicrhau eich bod yn cael eich cefnogi yn ystod y broses gwneud cais. Er enghraifft, efallai fod gennych gyflwr sy'n ei gwneud hi'n anodd i chi gyfleu eich syniadau am brosiect ar eich ffurflen gais. E-bostiwch ni yn </w:t>
      </w:r>
      <w:hyperlink r:id="rId15" w:history="1">
        <w:r w:rsidRPr="00020A66">
          <w:rPr>
            <w:rStyle w:val="Hyperlink"/>
            <w:rFonts w:ascii="Arial" w:hAnsi="Arial" w:cs="Arial"/>
            <w:sz w:val="36"/>
            <w:szCs w:val="36"/>
            <w:lang w:val="cy-GB"/>
          </w:rPr>
          <w:t>info@wai.org.uk</w:t>
        </w:r>
      </w:hyperlink>
      <w:r w:rsidRPr="00020A66">
        <w:rPr>
          <w:rFonts w:ascii="Arial" w:hAnsi="Arial" w:cs="Arial"/>
          <w:color w:val="0563C1"/>
          <w:sz w:val="36"/>
          <w:szCs w:val="36"/>
          <w:u w:val="single"/>
          <w:lang w:val="cy-GB"/>
        </w:rPr>
        <w:t xml:space="preserve"> </w:t>
      </w:r>
      <w:r w:rsidRPr="00020A66">
        <w:rPr>
          <w:rFonts w:ascii="Arial" w:hAnsi="Arial" w:cs="Arial"/>
          <w:color w:val="404040"/>
          <w:sz w:val="36"/>
          <w:szCs w:val="36"/>
          <w:lang w:val="cy-GB"/>
        </w:rPr>
        <w:t>i drafod sut y gallwn helpu.</w:t>
      </w:r>
    </w:p>
    <w:p w14:paraId="51B05E78" w14:textId="77777777" w:rsidR="00AF5A86" w:rsidRPr="00020A66" w:rsidRDefault="00AF5A86" w:rsidP="00AF5A86">
      <w:pPr>
        <w:spacing w:after="240"/>
        <w:rPr>
          <w:rFonts w:ascii="Arial" w:hAnsi="Arial" w:cs="Arial"/>
          <w:color w:val="404040"/>
          <w:sz w:val="36"/>
          <w:szCs w:val="36"/>
          <w:lang w:val="cy-GB"/>
        </w:rPr>
      </w:pPr>
      <w:r w:rsidRPr="00020A66">
        <w:rPr>
          <w:rFonts w:ascii="Arial" w:hAnsi="Arial" w:cs="Arial"/>
          <w:color w:val="404040"/>
          <w:sz w:val="36"/>
          <w:szCs w:val="36"/>
          <w:lang w:val="cy-GB"/>
        </w:rPr>
        <w:t>Mae Cyngor Celfyddydau Cymru yn gweithredu polisi cyfle cyfartal.</w:t>
      </w:r>
    </w:p>
    <w:p w14:paraId="7624F4D6" w14:textId="77777777" w:rsidR="00AF5A86" w:rsidRPr="00020A66" w:rsidRDefault="00AF5A86" w:rsidP="00AF5A86">
      <w:pPr>
        <w:spacing w:after="240"/>
        <w:rPr>
          <w:rFonts w:ascii="Arial" w:hAnsi="Arial" w:cs="Arial"/>
          <w:color w:val="404040"/>
          <w:sz w:val="36"/>
          <w:szCs w:val="36"/>
          <w:lang w:val="cy-GB"/>
        </w:rPr>
      </w:pPr>
      <w:r w:rsidRPr="00020A66">
        <w:rPr>
          <w:rFonts w:ascii="Arial" w:hAnsi="Arial" w:cs="Arial"/>
          <w:color w:val="404040"/>
          <w:sz w:val="36"/>
          <w:szCs w:val="36"/>
          <w:lang w:val="cy-GB"/>
        </w:rPr>
        <w:t>Beth i'w wneud os na allwch dderbyn arian gan y Loteri Genedlaethol</w:t>
      </w:r>
    </w:p>
    <w:p w14:paraId="02D1AE61" w14:textId="77777777" w:rsidR="00AF5A86" w:rsidRPr="00020A66" w:rsidRDefault="00AF5A86" w:rsidP="00AF5A86">
      <w:pPr>
        <w:spacing w:after="240"/>
        <w:rPr>
          <w:rFonts w:ascii="Arial" w:hAnsi="Arial" w:cs="Arial"/>
          <w:color w:val="404040"/>
          <w:sz w:val="36"/>
          <w:szCs w:val="36"/>
          <w:lang w:val="cy-GB"/>
        </w:rPr>
      </w:pPr>
      <w:r w:rsidRPr="00020A66">
        <w:rPr>
          <w:rFonts w:ascii="Arial" w:hAnsi="Arial" w:cs="Arial"/>
          <w:color w:val="404040"/>
          <w:sz w:val="36"/>
          <w:szCs w:val="36"/>
          <w:lang w:val="cy-GB"/>
        </w:rPr>
        <w:t>Os na allwch dderbyn arian loteri am ba reswm bynnag, lanlwythwch lythyr gyda'ch cais ar-lein yn egluro pam. Os bydd eich cais yn llwyddiannus, byddwn yn ceisio ariannu eich prosiect drwy ffynonellau eraill.</w:t>
      </w:r>
    </w:p>
    <w:p w14:paraId="6BAD24DE" w14:textId="2A1FC9B6" w:rsidR="00CB1DD7" w:rsidRPr="00020A66" w:rsidRDefault="00CD7237" w:rsidP="00020A66">
      <w:pPr>
        <w:pStyle w:val="Heading2"/>
        <w:rPr>
          <w:noProof/>
        </w:rPr>
      </w:pPr>
      <w:r w:rsidRPr="00020A66">
        <w:lastRenderedPageBreak/>
        <w:t>C</w:t>
      </w:r>
      <w:bookmarkEnd w:id="4"/>
      <w:r w:rsidR="00A22429" w:rsidRPr="00020A66">
        <w:t>ynnwys</w:t>
      </w:r>
      <w:bookmarkEnd w:id="5"/>
      <w:r w:rsidR="00CB1DD7" w:rsidRPr="00020A66">
        <w:fldChar w:fldCharType="begin"/>
      </w:r>
      <w:r w:rsidR="00CB1DD7" w:rsidRPr="00020A66">
        <w:instrText xml:space="preserve"> TOC \o "1-3" \h \z \u </w:instrText>
      </w:r>
      <w:r w:rsidR="00CB1DD7" w:rsidRPr="00020A66">
        <w:fldChar w:fldCharType="separate"/>
      </w:r>
    </w:p>
    <w:p w14:paraId="20EAAD16" w14:textId="10045730" w:rsidR="00CB1DD7" w:rsidRPr="00020A66" w:rsidRDefault="00581C23" w:rsidP="00CB1DD7">
      <w:pPr>
        <w:pStyle w:val="TOC2"/>
        <w:tabs>
          <w:tab w:val="right" w:pos="9632"/>
        </w:tabs>
        <w:ind w:left="0"/>
        <w:rPr>
          <w:rFonts w:ascii="Arial" w:eastAsiaTheme="minorEastAsia" w:hAnsi="Arial" w:cs="Arial"/>
          <w:noProof/>
          <w:color w:val="262626" w:themeColor="text1" w:themeTint="D9"/>
          <w:sz w:val="36"/>
          <w:szCs w:val="36"/>
          <w:lang w:eastAsia="en-GB"/>
        </w:rPr>
      </w:pPr>
      <w:hyperlink w:anchor="_Toc62471566" w:history="1">
        <w:r w:rsidR="00CB1DD7" w:rsidRPr="00020A66">
          <w:rPr>
            <w:rStyle w:val="Hyperlink"/>
            <w:rFonts w:ascii="Arial" w:hAnsi="Arial" w:cs="Arial"/>
            <w:noProof/>
            <w:color w:val="262626" w:themeColor="text1" w:themeTint="D9"/>
            <w:sz w:val="36"/>
            <w:szCs w:val="36"/>
          </w:rPr>
          <w:t>Diben y gronfa</w:t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tab/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fldChar w:fldCharType="begin"/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instrText xml:space="preserve"> PAGEREF _Toc62471566 \h </w:instrText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fldChar w:fldCharType="separate"/>
        </w:r>
        <w:r w:rsidR="00012C7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t>4</w:t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fldChar w:fldCharType="end"/>
        </w:r>
      </w:hyperlink>
    </w:p>
    <w:p w14:paraId="65FEEE0C" w14:textId="3F19607B" w:rsidR="00CB1DD7" w:rsidRPr="00020A66" w:rsidRDefault="00581C23" w:rsidP="00CB1DD7">
      <w:pPr>
        <w:pStyle w:val="TOC2"/>
        <w:tabs>
          <w:tab w:val="right" w:pos="9632"/>
        </w:tabs>
        <w:ind w:left="0"/>
        <w:rPr>
          <w:rFonts w:ascii="Arial" w:eastAsiaTheme="minorEastAsia" w:hAnsi="Arial" w:cs="Arial"/>
          <w:noProof/>
          <w:color w:val="262626" w:themeColor="text1" w:themeTint="D9"/>
          <w:sz w:val="36"/>
          <w:szCs w:val="36"/>
          <w:lang w:eastAsia="en-GB"/>
        </w:rPr>
      </w:pPr>
      <w:hyperlink w:anchor="_Toc62471567" w:history="1">
        <w:r w:rsidR="00CB1DD7" w:rsidRPr="00020A66">
          <w:rPr>
            <w:rStyle w:val="Hyperlink"/>
            <w:rFonts w:ascii="Arial" w:hAnsi="Arial" w:cs="Arial"/>
            <w:noProof/>
            <w:color w:val="262626" w:themeColor="text1" w:themeTint="D9"/>
            <w:sz w:val="36"/>
            <w:szCs w:val="36"/>
          </w:rPr>
          <w:t>Pwy sy’n cael ymgeisio?</w:t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tab/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fldChar w:fldCharType="begin"/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instrText xml:space="preserve"> PAGEREF _Toc62471567 \h </w:instrText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fldChar w:fldCharType="separate"/>
        </w:r>
        <w:r w:rsidR="00012C7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t>5</w:t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fldChar w:fldCharType="end"/>
        </w:r>
      </w:hyperlink>
    </w:p>
    <w:p w14:paraId="7FFF2004" w14:textId="45FA9569" w:rsidR="00CB1DD7" w:rsidRPr="00020A66" w:rsidRDefault="00581C23" w:rsidP="00CB1DD7">
      <w:pPr>
        <w:pStyle w:val="TOC2"/>
        <w:tabs>
          <w:tab w:val="right" w:pos="9632"/>
        </w:tabs>
        <w:ind w:left="0"/>
        <w:rPr>
          <w:rFonts w:ascii="Arial" w:eastAsiaTheme="minorEastAsia" w:hAnsi="Arial" w:cs="Arial"/>
          <w:noProof/>
          <w:color w:val="262626" w:themeColor="text1" w:themeTint="D9"/>
          <w:sz w:val="36"/>
          <w:szCs w:val="36"/>
          <w:lang w:eastAsia="en-GB"/>
        </w:rPr>
      </w:pPr>
      <w:hyperlink w:anchor="_Toc62471568" w:history="1">
        <w:r w:rsidR="00CB1DD7" w:rsidRPr="00020A66">
          <w:rPr>
            <w:rStyle w:val="Hyperlink"/>
            <w:rFonts w:ascii="Arial" w:hAnsi="Arial" w:cs="Arial"/>
            <w:noProof/>
            <w:color w:val="262626" w:themeColor="text1" w:themeTint="D9"/>
            <w:sz w:val="36"/>
            <w:szCs w:val="36"/>
          </w:rPr>
          <w:t>Faint o arian sydd ar gael?</w:t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tab/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fldChar w:fldCharType="begin"/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instrText xml:space="preserve"> PAGEREF _Toc62471568 \h </w:instrText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fldChar w:fldCharType="separate"/>
        </w:r>
        <w:r w:rsidR="00012C7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t>5</w:t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fldChar w:fldCharType="end"/>
        </w:r>
      </w:hyperlink>
    </w:p>
    <w:p w14:paraId="797C3B9A" w14:textId="7A87457E" w:rsidR="00CB1DD7" w:rsidRPr="00020A66" w:rsidRDefault="00581C23" w:rsidP="00CB1DD7">
      <w:pPr>
        <w:pStyle w:val="TOC2"/>
        <w:tabs>
          <w:tab w:val="right" w:pos="9632"/>
        </w:tabs>
        <w:ind w:left="0"/>
        <w:rPr>
          <w:rFonts w:ascii="Arial" w:eastAsiaTheme="minorEastAsia" w:hAnsi="Arial" w:cs="Arial"/>
          <w:noProof/>
          <w:color w:val="262626" w:themeColor="text1" w:themeTint="D9"/>
          <w:sz w:val="36"/>
          <w:szCs w:val="36"/>
          <w:lang w:eastAsia="en-GB"/>
        </w:rPr>
      </w:pPr>
      <w:hyperlink w:anchor="_Toc62471569" w:history="1">
        <w:r w:rsidR="00CB1DD7" w:rsidRPr="00020A66">
          <w:rPr>
            <w:rStyle w:val="Hyperlink"/>
            <w:rFonts w:ascii="Arial" w:hAnsi="Arial" w:cs="Arial"/>
            <w:noProof/>
            <w:color w:val="262626" w:themeColor="text1" w:themeTint="D9"/>
            <w:sz w:val="36"/>
            <w:szCs w:val="36"/>
          </w:rPr>
          <w:t>Blaenoriaethau’r gronfa</w:t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tab/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fldChar w:fldCharType="begin"/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instrText xml:space="preserve"> PAGEREF _Toc62471569 \h </w:instrText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fldChar w:fldCharType="separate"/>
        </w:r>
        <w:r w:rsidR="00012C7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t>6</w:t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fldChar w:fldCharType="end"/>
        </w:r>
      </w:hyperlink>
    </w:p>
    <w:p w14:paraId="2E07706B" w14:textId="6B3972D4" w:rsidR="00CB1DD7" w:rsidRPr="00020A66" w:rsidRDefault="00581C23" w:rsidP="00CB1DD7">
      <w:pPr>
        <w:pStyle w:val="TOC2"/>
        <w:tabs>
          <w:tab w:val="right" w:pos="9632"/>
        </w:tabs>
        <w:ind w:left="0"/>
        <w:rPr>
          <w:rFonts w:ascii="Arial" w:eastAsiaTheme="minorEastAsia" w:hAnsi="Arial" w:cs="Arial"/>
          <w:noProof/>
          <w:color w:val="262626" w:themeColor="text1" w:themeTint="D9"/>
          <w:sz w:val="36"/>
          <w:szCs w:val="36"/>
          <w:lang w:eastAsia="en-GB"/>
        </w:rPr>
      </w:pPr>
      <w:hyperlink w:anchor="_Toc62471570" w:history="1">
        <w:r w:rsidR="00CB1DD7" w:rsidRPr="00020A66">
          <w:rPr>
            <w:rStyle w:val="Hyperlink"/>
            <w:rFonts w:ascii="Arial" w:hAnsi="Arial" w:cs="Arial"/>
            <w:noProof/>
            <w:color w:val="262626" w:themeColor="text1" w:themeTint="D9"/>
            <w:sz w:val="36"/>
            <w:szCs w:val="36"/>
          </w:rPr>
          <w:t>Pryd i wneud cais:</w:t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tab/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fldChar w:fldCharType="begin"/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instrText xml:space="preserve"> PAGEREF _Toc62471570 \h </w:instrText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fldChar w:fldCharType="separate"/>
        </w:r>
        <w:r w:rsidR="00012C7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t>7</w:t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fldChar w:fldCharType="end"/>
        </w:r>
      </w:hyperlink>
    </w:p>
    <w:p w14:paraId="6E707AE1" w14:textId="4E02784E" w:rsidR="00CB1DD7" w:rsidRPr="00020A66" w:rsidRDefault="00581C23" w:rsidP="00CB1DD7">
      <w:pPr>
        <w:pStyle w:val="TOC2"/>
        <w:tabs>
          <w:tab w:val="right" w:pos="9632"/>
        </w:tabs>
        <w:ind w:left="0"/>
        <w:rPr>
          <w:rFonts w:ascii="Arial" w:eastAsiaTheme="minorEastAsia" w:hAnsi="Arial" w:cs="Arial"/>
          <w:noProof/>
          <w:color w:val="262626" w:themeColor="text1" w:themeTint="D9"/>
          <w:sz w:val="36"/>
          <w:szCs w:val="36"/>
          <w:lang w:eastAsia="en-GB"/>
        </w:rPr>
      </w:pPr>
      <w:hyperlink w:anchor="_Toc62471571" w:history="1">
        <w:r w:rsidR="00CB1DD7" w:rsidRPr="00020A66">
          <w:rPr>
            <w:rStyle w:val="Hyperlink"/>
            <w:rFonts w:ascii="Arial" w:hAnsi="Arial" w:cs="Arial"/>
            <w:noProof/>
            <w:color w:val="262626" w:themeColor="text1" w:themeTint="D9"/>
            <w:sz w:val="36"/>
            <w:szCs w:val="36"/>
          </w:rPr>
          <w:t>Beth fydd yn digwydd nesaf?</w:t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tab/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fldChar w:fldCharType="begin"/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instrText xml:space="preserve"> PAGEREF _Toc62471571 \h </w:instrText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fldChar w:fldCharType="separate"/>
        </w:r>
        <w:r w:rsidR="00012C7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t>7</w:t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fldChar w:fldCharType="end"/>
        </w:r>
      </w:hyperlink>
    </w:p>
    <w:p w14:paraId="6C270AEA" w14:textId="2FC9A926" w:rsidR="00CB1DD7" w:rsidRPr="00020A66" w:rsidRDefault="00581C23" w:rsidP="00CB1DD7">
      <w:pPr>
        <w:pStyle w:val="TOC2"/>
        <w:tabs>
          <w:tab w:val="right" w:pos="9632"/>
        </w:tabs>
        <w:ind w:left="0"/>
        <w:rPr>
          <w:rFonts w:ascii="Arial" w:eastAsiaTheme="minorEastAsia" w:hAnsi="Arial" w:cs="Arial"/>
          <w:noProof/>
          <w:color w:val="262626" w:themeColor="text1" w:themeTint="D9"/>
          <w:sz w:val="36"/>
          <w:szCs w:val="36"/>
          <w:lang w:eastAsia="en-GB"/>
        </w:rPr>
      </w:pPr>
      <w:hyperlink w:anchor="_Toc62471572" w:history="1">
        <w:r w:rsidR="00CB1DD7" w:rsidRPr="00020A66">
          <w:rPr>
            <w:rStyle w:val="Hyperlink"/>
            <w:rFonts w:ascii="Arial" w:hAnsi="Arial" w:cs="Arial"/>
            <w:noProof/>
            <w:color w:val="262626" w:themeColor="text1" w:themeTint="D9"/>
            <w:sz w:val="36"/>
            <w:szCs w:val="36"/>
          </w:rPr>
          <w:t>Y broses ymgeisio</w:t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tab/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fldChar w:fldCharType="begin"/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instrText xml:space="preserve"> PAGEREF _Toc62471572 \h </w:instrText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fldChar w:fldCharType="separate"/>
        </w:r>
        <w:r w:rsidR="00012C7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t>8</w:t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fldChar w:fldCharType="end"/>
        </w:r>
      </w:hyperlink>
    </w:p>
    <w:p w14:paraId="30DA928B" w14:textId="4CA0B00F" w:rsidR="00CB1DD7" w:rsidRPr="00020A66" w:rsidRDefault="00581C23" w:rsidP="00CB1DD7">
      <w:pPr>
        <w:pStyle w:val="TOC2"/>
        <w:tabs>
          <w:tab w:val="right" w:pos="9632"/>
        </w:tabs>
        <w:ind w:left="0"/>
        <w:rPr>
          <w:rFonts w:ascii="Arial" w:eastAsiaTheme="minorEastAsia" w:hAnsi="Arial" w:cs="Arial"/>
          <w:noProof/>
          <w:color w:val="262626" w:themeColor="text1" w:themeTint="D9"/>
          <w:sz w:val="36"/>
          <w:szCs w:val="36"/>
          <w:lang w:eastAsia="en-GB"/>
        </w:rPr>
      </w:pPr>
      <w:hyperlink w:anchor="_Toc62471573" w:history="1">
        <w:r w:rsidR="00CB1DD7" w:rsidRPr="00020A66">
          <w:rPr>
            <w:rStyle w:val="Hyperlink"/>
            <w:rFonts w:ascii="Arial" w:hAnsi="Arial" w:cs="Arial"/>
            <w:noProof/>
            <w:color w:val="262626" w:themeColor="text1" w:themeTint="D9"/>
            <w:sz w:val="36"/>
            <w:szCs w:val="36"/>
          </w:rPr>
          <w:t>Cysylltwch â ni</w:t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tab/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fldChar w:fldCharType="begin"/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instrText xml:space="preserve"> PAGEREF _Toc62471573 \h </w:instrText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fldChar w:fldCharType="separate"/>
        </w:r>
        <w:r w:rsidR="00012C7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t>11</w:t>
        </w:r>
        <w:r w:rsidR="00CB1DD7" w:rsidRPr="00020A66">
          <w:rPr>
            <w:rFonts w:ascii="Arial" w:hAnsi="Arial" w:cs="Arial"/>
            <w:noProof/>
            <w:webHidden/>
            <w:color w:val="262626" w:themeColor="text1" w:themeTint="D9"/>
            <w:sz w:val="36"/>
            <w:szCs w:val="36"/>
          </w:rPr>
          <w:fldChar w:fldCharType="end"/>
        </w:r>
      </w:hyperlink>
    </w:p>
    <w:p w14:paraId="6F488C7B" w14:textId="62FF6D3E" w:rsidR="00020A66" w:rsidRDefault="00CB1DD7" w:rsidP="00020A66">
      <w:pPr>
        <w:pStyle w:val="Heading2"/>
        <w:rPr>
          <w:color w:val="000000" w:themeColor="text1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</w14:schemeClr>
            </w14:solidFill>
          </w14:textFill>
        </w:rPr>
      </w:pPr>
      <w:r w:rsidRPr="00020A66">
        <w:fldChar w:fldCharType="end"/>
      </w:r>
    </w:p>
    <w:p w14:paraId="7FF85DF9" w14:textId="77777777" w:rsidR="00020A66" w:rsidRDefault="00020A66">
      <w:pPr>
        <w:spacing w:before="0" w:after="160" w:line="259" w:lineRule="auto"/>
        <w:rPr>
          <w:rFonts w:ascii="Arial" w:hAnsi="Arial" w:cs="Arial"/>
          <w:b/>
          <w:bCs/>
          <w:color w:val="000000" w:themeColor="text1"/>
          <w:sz w:val="36"/>
          <w:szCs w:val="36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</w14:schemeClr>
            </w14:solidFill>
          </w14:textFill>
        </w:rPr>
      </w:pPr>
      <w:r>
        <w:rPr>
          <w:color w:val="404040" w:themeColor="text1" w:themeTint="BF"/>
          <w:sz w:val="36"/>
          <w:szCs w:val="36"/>
        </w:rPr>
        <w:br w:type="page"/>
      </w:r>
    </w:p>
    <w:p w14:paraId="405FB6D4" w14:textId="4D423502" w:rsidR="00467FDE" w:rsidRPr="00020A66" w:rsidRDefault="00467FDE" w:rsidP="00020A66">
      <w:pPr>
        <w:pStyle w:val="Heading2"/>
        <w:rPr>
          <w:b w:val="0"/>
          <w:bCs w:val="0"/>
          <w:sz w:val="36"/>
          <w:szCs w:val="36"/>
        </w:rPr>
      </w:pPr>
      <w:r w:rsidRPr="00020A66">
        <w:rPr>
          <w:b w:val="0"/>
          <w:bCs w:val="0"/>
          <w:sz w:val="36"/>
          <w:szCs w:val="36"/>
        </w:rPr>
        <w:lastRenderedPageBreak/>
        <w:t xml:space="preserve">Ers mis Mawrth 2020, bu ein Cronfa Cyfleoedd Rhyngwladol ar saib, ac felly hefyd ein cronfa beilot, Cysylltu: Rhwydweithiau Ewropeaidd a Datblygu’r Farchnad. </w:t>
      </w:r>
    </w:p>
    <w:p w14:paraId="18A2CC00" w14:textId="55B0E860" w:rsidR="00467FDE" w:rsidRPr="00020A66" w:rsidRDefault="00467FDE" w:rsidP="00467FDE">
      <w:pPr>
        <w:pStyle w:val="BodyTex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Gan ymateb i’r cyd-destun byd-eang wrth i hwnnw newid, ac i’r trafodaethau niferus rydyn ni wedi gwrando arnyn nhw a chymryd rhan ynddyn nhw, byddwn yn adolygu’r naill gronfa a’r llall gyda’r nod o agor y Gronfa Cyfleoedd Rhyngwladol ar ei newydd wedd ym mis Ebrill 2021. </w:t>
      </w:r>
    </w:p>
    <w:p w14:paraId="5084A2B7" w14:textId="194F9551" w:rsidR="00467FDE" w:rsidRPr="00020A66" w:rsidRDefault="00467FDE" w:rsidP="00467FDE">
      <w:pPr>
        <w:pStyle w:val="BodyTex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Cyn gwneud hyn, byddwn yn agor y Gronfa Cyfleoedd Rhyngwladol ar raddfa lai ar</w:t>
      </w:r>
      <w:r w:rsidR="00DB1F6B" w:rsidRPr="00020A66">
        <w:rPr>
          <w:rFonts w:ascii="Arial" w:hAnsi="Arial" w:cs="Arial"/>
          <w:sz w:val="36"/>
          <w:szCs w:val="36"/>
        </w:rPr>
        <w:t xml:space="preserve"> </w:t>
      </w:r>
      <w:r w:rsidRPr="00020A66">
        <w:rPr>
          <w:rFonts w:ascii="Arial" w:hAnsi="Arial" w:cs="Arial"/>
          <w:b/>
          <w:bCs/>
          <w:sz w:val="36"/>
          <w:szCs w:val="36"/>
        </w:rPr>
        <w:t>27 Ionawr 2021</w:t>
      </w:r>
      <w:r w:rsidRPr="00020A66">
        <w:rPr>
          <w:rFonts w:ascii="Arial" w:hAnsi="Arial" w:cs="Arial"/>
          <w:sz w:val="36"/>
          <w:szCs w:val="36"/>
        </w:rPr>
        <w:t xml:space="preserve">, a hynny ar gyfer gweithgareddau sydd â chysylltiadau rhyngwladol.  Darllenwch y canllawiau diwygiedig a sylwch ar yr unig ddyddiad cau ar gyfer y cyfnod hwn, sef dydd </w:t>
      </w:r>
      <w:r w:rsidRPr="00020A66">
        <w:rPr>
          <w:rFonts w:ascii="Arial" w:hAnsi="Arial" w:cs="Arial"/>
          <w:b/>
          <w:bCs/>
          <w:sz w:val="36"/>
          <w:szCs w:val="36"/>
        </w:rPr>
        <w:t>Iau 18 Chwefror 2021</w:t>
      </w:r>
      <w:r w:rsidRPr="00020A66">
        <w:rPr>
          <w:rFonts w:ascii="Arial" w:hAnsi="Arial" w:cs="Arial"/>
          <w:sz w:val="36"/>
          <w:szCs w:val="36"/>
        </w:rPr>
        <w:t xml:space="preserve">. </w:t>
      </w:r>
    </w:p>
    <w:p w14:paraId="0B63286A" w14:textId="77777777" w:rsidR="00467FDE" w:rsidRPr="00020A66" w:rsidRDefault="00467FDE" w:rsidP="00020A66">
      <w:pPr>
        <w:pStyle w:val="Heading2"/>
      </w:pPr>
      <w:bookmarkStart w:id="6" w:name="_Toc62471566"/>
      <w:r w:rsidRPr="00020A66">
        <w:t>Diben y gronfa</w:t>
      </w:r>
      <w:bookmarkEnd w:id="6"/>
    </w:p>
    <w:p w14:paraId="76122D7E" w14:textId="538F12CF" w:rsidR="00467FDE" w:rsidRPr="00020A66" w:rsidRDefault="00467FDE" w:rsidP="00DB1F6B">
      <w:pPr>
        <w:pStyle w:val="BodyText"/>
        <w:numPr>
          <w:ilvl w:val="0"/>
          <w:numId w:val="14"/>
        </w:numPr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Cefnogi’r broses o ddatblygu syniadau, cydweithio a rhwydweithiau rhwng gweithwyr creadigol proffesiynol a sefydliadau celfyddydol yng Nghymru a phartneriaid rhyngwladol. </w:t>
      </w:r>
    </w:p>
    <w:p w14:paraId="32682373" w14:textId="1CBAC6EB" w:rsidR="00467FDE" w:rsidRPr="00020A66" w:rsidRDefault="00467FDE" w:rsidP="00DB1F6B">
      <w:pPr>
        <w:pStyle w:val="BodyText"/>
        <w:numPr>
          <w:ilvl w:val="0"/>
          <w:numId w:val="14"/>
        </w:numPr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Rhannu profiadau a sgiliau drwy’r celfyddydau mewn cyd-destun byd-eang.</w:t>
      </w:r>
    </w:p>
    <w:p w14:paraId="6024C32C" w14:textId="446DE30A" w:rsidR="00467FDE" w:rsidRPr="00020A66" w:rsidRDefault="00467FDE" w:rsidP="00DB1F6B">
      <w:pPr>
        <w:pStyle w:val="BodyText"/>
        <w:numPr>
          <w:ilvl w:val="0"/>
          <w:numId w:val="14"/>
        </w:numPr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Codi proffil Cymru a’i chysylltiadau drwy’r celfyddydau yn fyd-eang. </w:t>
      </w:r>
    </w:p>
    <w:p w14:paraId="7703BCB4" w14:textId="2259AF4A" w:rsidR="00467FDE" w:rsidRPr="00020A66" w:rsidRDefault="00467FDE" w:rsidP="00210939">
      <w:pPr>
        <w:pStyle w:val="BodyTex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Yn sgil y cyfyngiadau a’r ansicrwydd presennol sy’n gysylltiedig â theithio yn rhyngwladol, bydd y gronfa yn bennaf yn cefnogi’r gwaith o ddatblygu prosiectau sy’n defnyddio platfformau ac adnoddau digidol. Gellir cynnwys teithio corfforol ochr yn ochr â gweithgareddau digidol, ond dylai fod gennych gynlluniau wrth gefn rhag ofn na fydd hyn </w:t>
      </w:r>
      <w:r w:rsidRPr="00020A66">
        <w:rPr>
          <w:rFonts w:ascii="Arial" w:hAnsi="Arial" w:cs="Arial"/>
          <w:sz w:val="36"/>
          <w:szCs w:val="36"/>
        </w:rPr>
        <w:lastRenderedPageBreak/>
        <w:t xml:space="preserve">yn bosibl. Ar ôl dyfarnu’r arian, byddwn yn cefnogi pob ymgeisydd llwyddiannus i adolygu a datblygu ymhellach ei gynllun ar gyfer y prosiect, ei gyllideb fanwl, a’i gynllun wrth gefn, os bydd angen. </w:t>
      </w:r>
    </w:p>
    <w:p w14:paraId="656B3136" w14:textId="77777777" w:rsidR="00467FDE" w:rsidRPr="00020A66" w:rsidRDefault="00467FDE" w:rsidP="00020A66">
      <w:pPr>
        <w:pStyle w:val="Heading2"/>
      </w:pPr>
      <w:bookmarkStart w:id="7" w:name="_Toc62471567"/>
      <w:r w:rsidRPr="00020A66">
        <w:t>Pwy sy’n cael ymgeisio?</w:t>
      </w:r>
      <w:bookmarkEnd w:id="7"/>
      <w:r w:rsidRPr="00020A66">
        <w:t xml:space="preserve"> </w:t>
      </w:r>
    </w:p>
    <w:p w14:paraId="5C4BCD24" w14:textId="77777777" w:rsidR="00467FDE" w:rsidRPr="00020A66" w:rsidRDefault="00467FDE" w:rsidP="00467FDE">
      <w:pPr>
        <w:pStyle w:val="BodyTex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Sefydliadau celfyddydol a gweithwyr creadigol proffesiynol sydd wedi’u lleoli yng Nghymru. </w:t>
      </w:r>
    </w:p>
    <w:p w14:paraId="6309C6D3" w14:textId="77777777" w:rsidR="00467FDE" w:rsidRPr="00020A66" w:rsidRDefault="00467FDE" w:rsidP="00467FDE">
      <w:pPr>
        <w:pStyle w:val="BodyTex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Croesewir ceisiadau gan gydweithfeydd anffurfiol neu ffurfiol o artistiaid, yn ogystal â chan sefydliadau celfyddydol sy’n cefnogi nifer o weithwyr creadigol proffesiynol o Gymru drwy’r prosiect. Bydd angen i un partner sydd wedi’i leoli yng Nghymru gael ei enwi yn y cais, gan ysgwyddo’r cyfrifoldeb ariannol a’r cyfrifoldeb dros adrodd os dyfernir arian. </w:t>
      </w:r>
    </w:p>
    <w:p w14:paraId="091D8A50" w14:textId="77777777" w:rsidR="00467FDE" w:rsidRPr="00020A66" w:rsidRDefault="00467FDE" w:rsidP="00467FDE">
      <w:pPr>
        <w:pStyle w:val="BodyTex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Gweler y nodiadau sy’n rhoi gwybodaeth fanwl am y meini prawf cymhwysedd a’r wybodaeth y mae ei hangen am y banc.</w:t>
      </w:r>
    </w:p>
    <w:p w14:paraId="4D4FC3A1" w14:textId="77777777" w:rsidR="00467FDE" w:rsidRPr="00020A66" w:rsidRDefault="00467FDE" w:rsidP="00020A66">
      <w:pPr>
        <w:pStyle w:val="Heading2"/>
      </w:pPr>
      <w:bookmarkStart w:id="8" w:name="_Toc62471568"/>
      <w:r w:rsidRPr="00020A66">
        <w:t>Faint o arian sydd ar gael?</w:t>
      </w:r>
      <w:bookmarkEnd w:id="8"/>
    </w:p>
    <w:p w14:paraId="0810C38B" w14:textId="77777777" w:rsidR="00467FDE" w:rsidRPr="00020A66" w:rsidRDefault="00467FDE" w:rsidP="00793B25">
      <w:pPr>
        <w:pStyle w:val="BodyText"/>
        <w:spacing w:line="310" w:lineRule="atLeas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Cyfanswm cyllideb y gronfa yw £50,000. </w:t>
      </w:r>
    </w:p>
    <w:p w14:paraId="24A3CFF2" w14:textId="16A03F13" w:rsidR="00467FDE" w:rsidRPr="00020A66" w:rsidRDefault="00467FDE" w:rsidP="00793B25">
      <w:pPr>
        <w:pStyle w:val="BodyText"/>
        <w:spacing w:line="310" w:lineRule="atLeas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Yr uchafswm y gellir ei roi drwy bob dyfarniad yw £5,000.</w:t>
      </w:r>
    </w:p>
    <w:p w14:paraId="6B2D3461" w14:textId="3279CF0E" w:rsidR="00467FDE" w:rsidRPr="00020A66" w:rsidRDefault="00467FDE" w:rsidP="00793B25">
      <w:pPr>
        <w:pStyle w:val="BodyText"/>
        <w:spacing w:line="310" w:lineRule="atLeas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Disgwyliwn i bob partner a chyfranogwr gael ei dalu’n deg am gymryd rhan yn y prosiect. Gellir cynnwys ffioedd yn y gyllideb ar gyfer cyfranogwyr yng Nghymru nad ydyn nhw’n cael cyflog am ymwneud â’r prosiect. </w:t>
      </w:r>
    </w:p>
    <w:p w14:paraId="4E8351FA" w14:textId="77777777" w:rsidR="00020A66" w:rsidRDefault="00020A66">
      <w:pPr>
        <w:spacing w:before="0" w:after="160" w:line="259" w:lineRule="auto"/>
        <w:rPr>
          <w:rFonts w:ascii="Arial" w:hAnsi="Arial" w:cs="Arial"/>
          <w:b/>
          <w:bCs/>
          <w:color w:val="262626" w:themeColor="text1" w:themeTint="D9"/>
          <w:sz w:val="40"/>
          <w:szCs w:val="40"/>
        </w:rPr>
      </w:pPr>
      <w:bookmarkStart w:id="9" w:name="_Toc62471569"/>
      <w:r>
        <w:br w:type="page"/>
      </w:r>
    </w:p>
    <w:p w14:paraId="403F58FC" w14:textId="054F4E81" w:rsidR="00467FDE" w:rsidRPr="00020A66" w:rsidRDefault="00467FDE" w:rsidP="00020A66">
      <w:pPr>
        <w:pStyle w:val="Heading2"/>
      </w:pPr>
      <w:r w:rsidRPr="00020A66">
        <w:lastRenderedPageBreak/>
        <w:t>Blaenoriaethau’r gronfa</w:t>
      </w:r>
      <w:bookmarkEnd w:id="9"/>
    </w:p>
    <w:p w14:paraId="59459D2D" w14:textId="77777777" w:rsidR="00467FDE" w:rsidRPr="00020A66" w:rsidRDefault="00467FDE" w:rsidP="00793B25">
      <w:pPr>
        <w:pStyle w:val="BodyText"/>
        <w:spacing w:line="310" w:lineRule="atLeas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Yn y rownd hon o’r gronfa (dyddiad cau, dydd Iau 18 Chwefror 2021), byddwn yn blaenoriaethu buddsoddiad yn y gweithgareddau sy’n cyfrannu at y canlyniadau canlynol, yn unol â’n Strategaeth Ryngwladol, Celf Cymru: Yn Bont o’n Bro i’n Byd:  </w:t>
      </w:r>
    </w:p>
    <w:p w14:paraId="5EABBB2F" w14:textId="6E76FE1C" w:rsidR="00467FDE" w:rsidRPr="00020A66" w:rsidRDefault="00467FDE" w:rsidP="00793B25">
      <w:pPr>
        <w:pStyle w:val="BodyText"/>
        <w:numPr>
          <w:ilvl w:val="0"/>
          <w:numId w:val="16"/>
        </w:numPr>
        <w:spacing w:line="310" w:lineRule="atLeas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datblygu a phrofi syniadau newydd a ffyrdd o gydweithio â phartner(iaid) rhyngwladol, gyda golwg ar greu partneriaethau mwy hirdymor</w:t>
      </w:r>
    </w:p>
    <w:p w14:paraId="7D38F33B" w14:textId="3C75329C" w:rsidR="00467FDE" w:rsidRPr="00020A66" w:rsidRDefault="00467FDE" w:rsidP="00793B25">
      <w:pPr>
        <w:pStyle w:val="BodyText"/>
        <w:numPr>
          <w:ilvl w:val="0"/>
          <w:numId w:val="16"/>
        </w:numPr>
        <w:spacing w:line="310" w:lineRule="atLeas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gosod y sylfeini gyda phartneriaid rhyngwladol ar gyfer creu a chyflwyno gwaith artistig yn y dyfodol sy’n fyd-eang ei fydolwg </w:t>
      </w:r>
    </w:p>
    <w:p w14:paraId="0CD813A0" w14:textId="77235765" w:rsidR="00467FDE" w:rsidRPr="00020A66" w:rsidRDefault="00467FDE" w:rsidP="00793B25">
      <w:pPr>
        <w:pStyle w:val="BodyText"/>
        <w:numPr>
          <w:ilvl w:val="0"/>
          <w:numId w:val="16"/>
        </w:numPr>
        <w:spacing w:line="310" w:lineRule="atLeas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rhannu gwersi a ddysgir, cysylltiadau a phrofiadau</w:t>
      </w:r>
    </w:p>
    <w:p w14:paraId="325123EE" w14:textId="04C4165F" w:rsidR="00467FDE" w:rsidRPr="00020A66" w:rsidRDefault="00467FDE" w:rsidP="00793B25">
      <w:pPr>
        <w:pStyle w:val="BodyText"/>
        <w:numPr>
          <w:ilvl w:val="0"/>
          <w:numId w:val="16"/>
        </w:numPr>
        <w:spacing w:line="310" w:lineRule="atLeas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mwy o gyfranogiad mewn rhwydweithiau rhyngwladol, yn ffurfiol ac yn anffurfiol</w:t>
      </w:r>
    </w:p>
    <w:p w14:paraId="309D3B88" w14:textId="69094D9A" w:rsidR="00467FDE" w:rsidRPr="00020A66" w:rsidRDefault="00467FDE" w:rsidP="00793B25">
      <w:pPr>
        <w:pStyle w:val="BodyText"/>
        <w:spacing w:line="310" w:lineRule="atLeas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Rydyn ni’n awyddus i gefnogi cydbwysedd o weithwyr creadigol proffesiynol a sefydliadau celfyddydol. Wrth roi cefnogaeth, byddwn yn blaenoriaethau’r rheini nad ydyn nhw’n cael cyllid rheolaidd gan Gyngor Celfyddydau Cymru. </w:t>
      </w:r>
    </w:p>
    <w:p w14:paraId="1B019AAA" w14:textId="77777777" w:rsidR="00467FDE" w:rsidRPr="00020A66" w:rsidRDefault="00467FDE" w:rsidP="00793B25">
      <w:pPr>
        <w:pStyle w:val="BodyText"/>
        <w:spacing w:line="310" w:lineRule="atLeas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Beth na allwn ni ei gefnogi:</w:t>
      </w:r>
    </w:p>
    <w:p w14:paraId="27971F76" w14:textId="71981129" w:rsidR="00467FDE" w:rsidRPr="00020A66" w:rsidRDefault="00467FDE" w:rsidP="00793B25">
      <w:pPr>
        <w:pStyle w:val="BodyText"/>
        <w:numPr>
          <w:ilvl w:val="0"/>
          <w:numId w:val="18"/>
        </w:numPr>
        <w:spacing w:line="310" w:lineRule="atLeas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Gweithgaredd nad yw’n cynnwys partner rhyngwladol. </w:t>
      </w:r>
    </w:p>
    <w:p w14:paraId="6B9EB214" w14:textId="77777777" w:rsidR="00467FDE" w:rsidRPr="00020A66" w:rsidRDefault="00467FDE" w:rsidP="00793B25">
      <w:pPr>
        <w:pStyle w:val="BodyText"/>
        <w:spacing w:line="310" w:lineRule="atLeast"/>
        <w:ind w:left="720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Gall partner rhyngwladol fod yn:</w:t>
      </w:r>
    </w:p>
    <w:p w14:paraId="42229CA8" w14:textId="45465FDB" w:rsidR="00467FDE" w:rsidRPr="00020A66" w:rsidRDefault="00467FDE" w:rsidP="00793B25">
      <w:pPr>
        <w:pStyle w:val="BodyText"/>
        <w:numPr>
          <w:ilvl w:val="1"/>
          <w:numId w:val="20"/>
        </w:numPr>
        <w:spacing w:line="310" w:lineRule="atLeast"/>
        <w:ind w:left="1134" w:hanging="425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rhywun sy’n cydweithio yn y broses greadigol</w:t>
      </w:r>
    </w:p>
    <w:p w14:paraId="79A878C9" w14:textId="4AB106A4" w:rsidR="00467FDE" w:rsidRPr="00020A66" w:rsidRDefault="00467FDE" w:rsidP="00793B25">
      <w:pPr>
        <w:pStyle w:val="BodyText"/>
        <w:numPr>
          <w:ilvl w:val="1"/>
          <w:numId w:val="20"/>
        </w:numPr>
        <w:spacing w:line="310" w:lineRule="atLeast"/>
        <w:ind w:left="1134" w:hanging="425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rhwydwaith neu ddigwyddiad, a’r gweithgaredd yw mynychu rhwydwaith neu ddigwyddiad </w:t>
      </w:r>
    </w:p>
    <w:p w14:paraId="4F2EB845" w14:textId="5A897B26" w:rsidR="00467FDE" w:rsidRPr="00020A66" w:rsidRDefault="00467FDE" w:rsidP="00793B25">
      <w:pPr>
        <w:pStyle w:val="BodyText"/>
        <w:numPr>
          <w:ilvl w:val="0"/>
          <w:numId w:val="18"/>
        </w:numPr>
        <w:spacing w:line="310" w:lineRule="atLeas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Gweithgaredd sy’n dibynnu’n llwyr ar deithio corfforol a lle nad yw opsiwn digidol yn bosibl</w:t>
      </w:r>
    </w:p>
    <w:p w14:paraId="4E6015A5" w14:textId="67464AAD" w:rsidR="00467FDE" w:rsidRPr="00020A66" w:rsidRDefault="00467FDE" w:rsidP="00793B25">
      <w:pPr>
        <w:pStyle w:val="BodyText"/>
        <w:numPr>
          <w:ilvl w:val="0"/>
          <w:numId w:val="18"/>
        </w:numPr>
        <w:spacing w:line="310" w:lineRule="atLeas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lastRenderedPageBreak/>
        <w:t>Astudio neu hyfforddiant ffurfiol</w:t>
      </w:r>
    </w:p>
    <w:p w14:paraId="12343B7B" w14:textId="77777777" w:rsidR="00793B25" w:rsidRPr="00020A66" w:rsidRDefault="00467FDE" w:rsidP="004E0FF8">
      <w:pPr>
        <w:pStyle w:val="BodyText"/>
        <w:numPr>
          <w:ilvl w:val="0"/>
          <w:numId w:val="18"/>
        </w:numPr>
        <w:spacing w:line="310" w:lineRule="atLeast"/>
        <w:ind w:right="-139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Mynychu digwyddiadau cystadleuol neu gyfranogi mewn digwyddiadau cystadleuol </w:t>
      </w:r>
    </w:p>
    <w:p w14:paraId="2DA92472" w14:textId="1C2D5575" w:rsidR="00467FDE" w:rsidRPr="00020A66" w:rsidRDefault="00467FDE" w:rsidP="00024476">
      <w:pPr>
        <w:pStyle w:val="BodyText"/>
        <w:numPr>
          <w:ilvl w:val="0"/>
          <w:numId w:val="18"/>
        </w:numPr>
        <w:spacing w:line="310" w:lineRule="atLeas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Gweithgaredd sydd eisoes wedi’i gynnal</w:t>
      </w:r>
    </w:p>
    <w:p w14:paraId="781FF0D5" w14:textId="77777777" w:rsidR="00467FDE" w:rsidRPr="00020A66" w:rsidRDefault="00467FDE" w:rsidP="00020A66">
      <w:pPr>
        <w:pStyle w:val="Heading2"/>
      </w:pPr>
      <w:bookmarkStart w:id="10" w:name="_Toc62471570"/>
      <w:r w:rsidRPr="00020A66">
        <w:t>Pryd i wneud cais:</w:t>
      </w:r>
      <w:bookmarkEnd w:id="10"/>
    </w:p>
    <w:p w14:paraId="7C6701E1" w14:textId="77777777" w:rsidR="00467FDE" w:rsidRPr="00020A66" w:rsidRDefault="00467FDE" w:rsidP="00467FDE">
      <w:pPr>
        <w:pStyle w:val="BodyTex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Dim ond un dyddiad cau a fydd ar gyfer y gronfa hon:</w:t>
      </w:r>
    </w:p>
    <w:p w14:paraId="16C0012A" w14:textId="77777777" w:rsidR="00467FDE" w:rsidRPr="00020A66" w:rsidRDefault="00467FDE" w:rsidP="00467FDE">
      <w:pPr>
        <w:pStyle w:val="BodyTex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Dydd Iau 18 Chwefror 2021</w:t>
      </w:r>
    </w:p>
    <w:p w14:paraId="1E4F97D6" w14:textId="206F466C" w:rsidR="00467FDE" w:rsidRPr="00020A66" w:rsidRDefault="00467FDE" w:rsidP="00467FDE">
      <w:pPr>
        <w:pStyle w:val="BodyTex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Bydd modd derbyn ceisiadau o ddydd 27 Ionawr 2021. </w:t>
      </w:r>
    </w:p>
    <w:p w14:paraId="6E80A0AA" w14:textId="77777777" w:rsidR="00467FDE" w:rsidRPr="00020A66" w:rsidRDefault="00467FDE" w:rsidP="00020A66">
      <w:pPr>
        <w:pStyle w:val="Heading2"/>
      </w:pPr>
      <w:bookmarkStart w:id="11" w:name="_Toc62471571"/>
      <w:r w:rsidRPr="00020A66">
        <w:t>Beth fydd yn digwydd nesaf?</w:t>
      </w:r>
      <w:bookmarkEnd w:id="11"/>
    </w:p>
    <w:p w14:paraId="57A0953D" w14:textId="77777777" w:rsidR="00467FDE" w:rsidRPr="00020A66" w:rsidRDefault="00467FDE" w:rsidP="00467FDE">
      <w:pPr>
        <w:pStyle w:val="BodyTex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Byddwch yn clywed am y penderfyniad erbyn dydd Gwener 26 Chwefror 2021 fan bellaf.  </w:t>
      </w:r>
    </w:p>
    <w:p w14:paraId="3DCDFDE9" w14:textId="728DA49F" w:rsidR="00467FDE" w:rsidRPr="00020A66" w:rsidRDefault="00467FDE" w:rsidP="00467FDE">
      <w:pPr>
        <w:pStyle w:val="BodyTex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Os bydd eich cais yn llwyddiannus, byddwn yn eich cefnogi i adolygu a datblygu ymhellach eich cynllun ar gyfer y prosiect, eich cyllideb fanwl, a’ch cynllun wrth gefn, os bydd angen. </w:t>
      </w:r>
    </w:p>
    <w:p w14:paraId="2292B0A2" w14:textId="77777777" w:rsidR="00467FDE" w:rsidRPr="00020A66" w:rsidRDefault="00467FDE" w:rsidP="00467FDE">
      <w:pPr>
        <w:pStyle w:val="BodyTex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Byddwn hefyd yn gofyn ichi ateb rhai cwestiynau am y prosiect 30 diwrnod ar ôl iddo ddod i ben. Gellir cyflwyno’r atebion hyn drwy destun, fideo neu sain. </w:t>
      </w:r>
    </w:p>
    <w:p w14:paraId="3824AEA4" w14:textId="57F2D566" w:rsidR="00467FDE" w:rsidRPr="00020A66" w:rsidRDefault="00467FDE" w:rsidP="00467FDE">
      <w:pPr>
        <w:pStyle w:val="BodyTex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Byddwn hefyd yn gofyn ichi anfon diweddariad ymhen blwyddyn.</w:t>
      </w:r>
    </w:p>
    <w:p w14:paraId="01C70A4E" w14:textId="3DD9A7F7" w:rsidR="00467FDE" w:rsidRPr="00020A66" w:rsidRDefault="00467FDE" w:rsidP="00467FDE">
      <w:pPr>
        <w:pStyle w:val="BodyTex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Bydd eich adborth a’ch profiadau’n hanfodol wrth inni ddatblygu ein dull o roi cefnogaeth yn y dyfodol.</w:t>
      </w:r>
    </w:p>
    <w:p w14:paraId="7A269A38" w14:textId="77777777" w:rsidR="00020A66" w:rsidRDefault="00020A66">
      <w:pPr>
        <w:spacing w:before="0" w:after="160" w:line="259" w:lineRule="auto"/>
        <w:rPr>
          <w:rFonts w:ascii="Arial" w:hAnsi="Arial" w:cs="Arial"/>
          <w:b/>
          <w:bCs/>
          <w:color w:val="262626" w:themeColor="text1" w:themeTint="D9"/>
          <w:sz w:val="40"/>
          <w:szCs w:val="40"/>
        </w:rPr>
      </w:pPr>
      <w:bookmarkStart w:id="12" w:name="_Toc62471572"/>
      <w:r>
        <w:br w:type="page"/>
      </w:r>
    </w:p>
    <w:p w14:paraId="4BE304EA" w14:textId="1EECB69E" w:rsidR="00467FDE" w:rsidRPr="00020A66" w:rsidRDefault="00467FDE" w:rsidP="00020A66">
      <w:pPr>
        <w:pStyle w:val="Heading2"/>
      </w:pPr>
      <w:r w:rsidRPr="00020A66">
        <w:lastRenderedPageBreak/>
        <w:t>Y broses ymgeisio</w:t>
      </w:r>
      <w:bookmarkEnd w:id="12"/>
    </w:p>
    <w:p w14:paraId="4141CD80" w14:textId="1D728437" w:rsidR="00467FDE" w:rsidRPr="00020A66" w:rsidRDefault="00467FDE" w:rsidP="00467FDE">
      <w:pPr>
        <w:pStyle w:val="BodyTex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Cyn paratoi cais, mae croeso ichi gysylltu â thîm Celfyddydau Rhyngwladol Cymru i drafod unrhyw syniadau neu gwestiynau, neu i drafod y costau mynediad i chi neu unrhyw un sy’n ymwneud yn uniongyrchol â’r gwaith o ddatblygu a darparu eich prosiect. Rydyn ni yma i’ch helpu drwy’r broses. </w:t>
      </w:r>
    </w:p>
    <w:p w14:paraId="14758E88" w14:textId="77777777" w:rsidR="00467FDE" w:rsidRPr="00020A66" w:rsidRDefault="00467FDE" w:rsidP="00467FDE">
      <w:pPr>
        <w:pStyle w:val="BodyText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Bydd angen i chi gwblhau a chyflwyno'r dogfennau canlynol trwy e-bost:</w:t>
      </w:r>
    </w:p>
    <w:p w14:paraId="7CE9A183" w14:textId="57FB6326" w:rsidR="00467FDE" w:rsidRPr="00020A66" w:rsidRDefault="00467FDE" w:rsidP="004E0FF8">
      <w:pPr>
        <w:pStyle w:val="BodyText"/>
        <w:numPr>
          <w:ilvl w:val="0"/>
          <w:numId w:val="21"/>
        </w:numPr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Taflen glawr y gellir ei lawrlwytho o wai.org.uk/funding</w:t>
      </w:r>
    </w:p>
    <w:p w14:paraId="29E621F1" w14:textId="77777777" w:rsidR="00467FDE" w:rsidRPr="00020A66" w:rsidRDefault="00467FDE" w:rsidP="004E0FF8">
      <w:pPr>
        <w:pStyle w:val="BodyText"/>
        <w:ind w:left="720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Bydd hyn yn rhoi'r wybodaeth sylfaenol amdanoch chi a'ch prosiect.</w:t>
      </w:r>
    </w:p>
    <w:p w14:paraId="2843D88A" w14:textId="050463F0" w:rsidR="00467FDE" w:rsidRPr="00020A66" w:rsidRDefault="00467FDE" w:rsidP="004E0FF8">
      <w:pPr>
        <w:pStyle w:val="BodyText"/>
        <w:numPr>
          <w:ilvl w:val="0"/>
          <w:numId w:val="21"/>
        </w:numPr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Eich atebion i'r cwestiynau isod. Bydd hyn yn ein helpu i ddeall eich prosiect ac i'n helpu i asesu ceisiadau.</w:t>
      </w:r>
    </w:p>
    <w:p w14:paraId="4DD6FFF9" w14:textId="77777777" w:rsidR="00467FDE" w:rsidRPr="00020A66" w:rsidRDefault="00467FDE" w:rsidP="004E0FF8">
      <w:pPr>
        <w:pStyle w:val="BodyText"/>
        <w:ind w:left="720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Fe allwch chi uwchlwytho eich atebion fel un ddogfen, neu fel cyfres o ddogfennau. Cofiwch gynnwys yr holl wybodaeth y mae ei hangen arnon ni. </w:t>
      </w:r>
    </w:p>
    <w:p w14:paraId="4C26C521" w14:textId="147AB12D" w:rsidR="00467FDE" w:rsidRPr="00020A66" w:rsidRDefault="00467FDE" w:rsidP="004E0FF8">
      <w:pPr>
        <w:pStyle w:val="BodyText"/>
        <w:numPr>
          <w:ilvl w:val="1"/>
          <w:numId w:val="24"/>
        </w:numPr>
        <w:ind w:left="993" w:hanging="284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Beth fyddwch chi’n ei wneud a pham fod hyn yn bwysig i’ch ymarfer?</w:t>
      </w:r>
    </w:p>
    <w:p w14:paraId="06655C62" w14:textId="77D8912B" w:rsidR="00467FDE" w:rsidRPr="00020A66" w:rsidRDefault="00467FDE" w:rsidP="004E0FF8">
      <w:pPr>
        <w:pStyle w:val="BodyText"/>
        <w:numPr>
          <w:ilvl w:val="1"/>
          <w:numId w:val="24"/>
        </w:numPr>
        <w:ind w:left="993" w:hanging="284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Beth rydych chi’n gobeithio’i gyflawni neu’i ddysgu drwy weithio gyda’ch partner(iaid) rhyngwladol neu drwy gymryd rhan yn y digwyddiad neu’r rhwydwaith rhyngwladol dan sylw? </w:t>
      </w:r>
    </w:p>
    <w:p w14:paraId="7995C376" w14:textId="4A461190" w:rsidR="00467FDE" w:rsidRPr="00020A66" w:rsidRDefault="00467FDE" w:rsidP="004E0FF8">
      <w:pPr>
        <w:pStyle w:val="BodyText"/>
        <w:numPr>
          <w:ilvl w:val="1"/>
          <w:numId w:val="24"/>
        </w:numPr>
        <w:ind w:left="993" w:hanging="284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Os byddwch chi’n cefnogi grŵp o ymarferwyr creadigol unigol o Gymru, sut byddwch chi’n dewis y cyfranogwyr a sut rydych chi’n bwriadu eu cefnogi nhw? </w:t>
      </w:r>
    </w:p>
    <w:p w14:paraId="64982606" w14:textId="77777777" w:rsidR="00020A66" w:rsidRDefault="00020A66">
      <w:pPr>
        <w:spacing w:before="0" w:after="160" w:line="259" w:lineRule="auto"/>
        <w:rPr>
          <w:rFonts w:ascii="Arial" w:hAnsi="Arial" w:cs="Arial"/>
          <w:color w:val="404040" w:themeColor="text1" w:themeTint="BF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017877FD" w14:textId="2ACF0FA6" w:rsidR="00467FDE" w:rsidRPr="00020A66" w:rsidRDefault="00467FDE" w:rsidP="004E0FF8">
      <w:pPr>
        <w:pStyle w:val="BodyText"/>
        <w:numPr>
          <w:ilvl w:val="0"/>
          <w:numId w:val="21"/>
        </w:numPr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lastRenderedPageBreak/>
        <w:t xml:space="preserve">Uwchlwythwch gyllideb sy’n dangos </w:t>
      </w:r>
    </w:p>
    <w:p w14:paraId="059FCA9A" w14:textId="7EEDEC6C" w:rsidR="00467FDE" w:rsidRPr="00020A66" w:rsidRDefault="00467FDE" w:rsidP="004E0FF8">
      <w:pPr>
        <w:pStyle w:val="BodyText"/>
        <w:numPr>
          <w:ilvl w:val="0"/>
          <w:numId w:val="25"/>
        </w:numPr>
        <w:ind w:left="1134" w:hanging="425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holl gostau eich prosiect. </w:t>
      </w:r>
    </w:p>
    <w:p w14:paraId="5E2C376F" w14:textId="77777777" w:rsidR="00467FDE" w:rsidRPr="00020A66" w:rsidRDefault="00467FDE" w:rsidP="004E0FF8">
      <w:pPr>
        <w:pStyle w:val="BodyText"/>
        <w:ind w:left="1134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Gallai’r costau gynnwys: </w:t>
      </w:r>
    </w:p>
    <w:p w14:paraId="61577938" w14:textId="6F1E2529" w:rsidR="00467FDE" w:rsidRPr="00020A66" w:rsidRDefault="00467FDE" w:rsidP="004E0FF8">
      <w:pPr>
        <w:pStyle w:val="BodyText"/>
        <w:numPr>
          <w:ilvl w:val="2"/>
          <w:numId w:val="21"/>
        </w:numPr>
        <w:ind w:left="1134" w:firstLine="0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Ffioedd artistiaid</w:t>
      </w:r>
    </w:p>
    <w:p w14:paraId="73D23667" w14:textId="48DF99BB" w:rsidR="00467FDE" w:rsidRPr="00020A66" w:rsidRDefault="00467FDE" w:rsidP="004E0FF8">
      <w:pPr>
        <w:pStyle w:val="BodyText"/>
        <w:numPr>
          <w:ilvl w:val="2"/>
          <w:numId w:val="21"/>
        </w:numPr>
        <w:ind w:left="1134" w:firstLine="0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Costau aelodaeth a/neu gofrestru</w:t>
      </w:r>
    </w:p>
    <w:p w14:paraId="627DFE2F" w14:textId="45196DF4" w:rsidR="00467FDE" w:rsidRPr="00020A66" w:rsidRDefault="00467FDE" w:rsidP="004E0FF8">
      <w:pPr>
        <w:pStyle w:val="BodyText"/>
        <w:numPr>
          <w:ilvl w:val="2"/>
          <w:numId w:val="21"/>
        </w:numPr>
        <w:ind w:left="1134" w:firstLine="0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Deunyddiau</w:t>
      </w:r>
    </w:p>
    <w:p w14:paraId="168D3927" w14:textId="7B9C0D5E" w:rsidR="00467FDE" w:rsidRPr="00020A66" w:rsidRDefault="00467FDE" w:rsidP="004E0FF8">
      <w:pPr>
        <w:pStyle w:val="BodyText"/>
        <w:numPr>
          <w:ilvl w:val="2"/>
          <w:numId w:val="21"/>
        </w:numPr>
        <w:ind w:left="1134" w:firstLine="0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Costau teithio</w:t>
      </w:r>
    </w:p>
    <w:p w14:paraId="42D64C1C" w14:textId="2CB9C649" w:rsidR="00467FDE" w:rsidRPr="00020A66" w:rsidRDefault="00467FDE" w:rsidP="004E0FF8">
      <w:pPr>
        <w:pStyle w:val="BodyText"/>
        <w:numPr>
          <w:ilvl w:val="2"/>
          <w:numId w:val="21"/>
        </w:numPr>
        <w:ind w:left="1134" w:firstLine="0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Cyfieithu</w:t>
      </w:r>
    </w:p>
    <w:p w14:paraId="323297D4" w14:textId="77777777" w:rsidR="00467FDE" w:rsidRPr="00020A66" w:rsidRDefault="00467FDE" w:rsidP="00D7252C">
      <w:pPr>
        <w:pStyle w:val="BodyText"/>
        <w:ind w:left="720" w:hanging="294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Ac </w:t>
      </w:r>
    </w:p>
    <w:p w14:paraId="59F768B2" w14:textId="031C5DE3" w:rsidR="00467FDE" w:rsidRPr="00020A66" w:rsidRDefault="00467FDE" w:rsidP="00A27D58">
      <w:pPr>
        <w:pStyle w:val="BodyText"/>
        <w:numPr>
          <w:ilvl w:val="0"/>
          <w:numId w:val="25"/>
        </w:numPr>
        <w:ind w:left="1134" w:hanging="425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incwm y prosiect, naill ai ar ffurf arian neu gyfraniadau nad ydyn nhw’n ariannol. </w:t>
      </w:r>
    </w:p>
    <w:p w14:paraId="3A822FDD" w14:textId="53066DCA" w:rsidR="00467FDE" w:rsidRPr="00020A66" w:rsidRDefault="00467FDE" w:rsidP="00A27D58">
      <w:pPr>
        <w:pStyle w:val="BodyText"/>
        <w:ind w:left="1134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Dydyn ni heb osod uchafswm ar gyfer canran y gefnogaeth a roddir drwy’r gronfa hon. Fodd bynnag, rydyn ni’n disgwyl gweld rhywfaint o incwm yn eich cyllideb. Gallai hwn fod yn incwm drwy’r partner rhyngwladol neu o’ch cyllid eich hun, neu drwy ddyfarniadau eraill neu ostyngiadau mewn ffioedd aelodaeth neu gofrestru. </w:t>
      </w:r>
    </w:p>
    <w:p w14:paraId="2F72F672" w14:textId="78B17F82" w:rsidR="00467FDE" w:rsidRPr="00020A66" w:rsidRDefault="00467FDE" w:rsidP="004E0FF8">
      <w:pPr>
        <w:pStyle w:val="BodyText"/>
        <w:numPr>
          <w:ilvl w:val="0"/>
          <w:numId w:val="21"/>
        </w:numPr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Uwchlwythwch lythyr byr neu e-bost gan eich partneriaid rhyngwladol sy’n dangos eu hymrwymiad i weithio gyda chi. </w:t>
      </w:r>
    </w:p>
    <w:p w14:paraId="68653FFD" w14:textId="77777777" w:rsidR="00467FDE" w:rsidRPr="00020A66" w:rsidRDefault="00467FDE" w:rsidP="00A27D58">
      <w:pPr>
        <w:pStyle w:val="BodyText"/>
        <w:ind w:left="720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 xml:space="preserve">Os ydych chi’n gwneud cais i gymryd rhan mewn digwyddiad neu rwydwaith, mae dolen i’r wefan berthnasol yn ddigon yn lle hynny. </w:t>
      </w:r>
    </w:p>
    <w:p w14:paraId="755211FA" w14:textId="5B71E775" w:rsidR="00467FDE" w:rsidRPr="00020A66" w:rsidRDefault="00467FDE" w:rsidP="007415A5">
      <w:pPr>
        <w:pStyle w:val="BodyText"/>
        <w:numPr>
          <w:ilvl w:val="0"/>
          <w:numId w:val="21"/>
        </w:numPr>
        <w:tabs>
          <w:tab w:val="left" w:pos="360"/>
        </w:tabs>
        <w:ind w:left="0" w:firstLine="360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Dolen i wybodaeth ar-lein am eich gwaith neu CV</w:t>
      </w:r>
    </w:p>
    <w:p w14:paraId="5C59F3E4" w14:textId="66CE45E2" w:rsidR="00467FDE" w:rsidRPr="00020A66" w:rsidRDefault="00467FDE" w:rsidP="007415A5">
      <w:pPr>
        <w:pStyle w:val="BodyText"/>
        <w:tabs>
          <w:tab w:val="left" w:pos="360"/>
        </w:tabs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lastRenderedPageBreak/>
        <w:t xml:space="preserve">Os bydd angen cymorth arnoch chi i gael mynediad, cysylltwch â thîm Celfyddydau Rhyngwladol Cymru a fydd yn gallu eich helpu drwy’r broses. </w:t>
      </w:r>
    </w:p>
    <w:p w14:paraId="67EAA3B1" w14:textId="77777777" w:rsidR="00A27D58" w:rsidRPr="00020A66" w:rsidRDefault="00A27D58">
      <w:pPr>
        <w:spacing w:before="0" w:after="160" w:line="259" w:lineRule="auto"/>
        <w:rPr>
          <w:rFonts w:ascii="Arial" w:hAnsi="Arial" w:cs="Arial"/>
          <w:color w:val="ED7D31" w:themeColor="accent2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br w:type="page"/>
      </w:r>
    </w:p>
    <w:p w14:paraId="2D4CD722" w14:textId="0A8C30A2" w:rsidR="00467FDE" w:rsidRPr="00020A66" w:rsidRDefault="00467FDE" w:rsidP="00020A66">
      <w:pPr>
        <w:pStyle w:val="Heading2"/>
      </w:pPr>
      <w:bookmarkStart w:id="13" w:name="_Toc62471573"/>
      <w:r w:rsidRPr="00020A66">
        <w:lastRenderedPageBreak/>
        <w:t>Cysylltwch â ni</w:t>
      </w:r>
      <w:bookmarkEnd w:id="13"/>
    </w:p>
    <w:p w14:paraId="77E5F07E" w14:textId="378C2E2B" w:rsidR="00467FDE" w:rsidRPr="00020A66" w:rsidRDefault="00D7252C" w:rsidP="00D7252C">
      <w:pPr>
        <w:pStyle w:val="BodyText"/>
        <w:tabs>
          <w:tab w:val="left" w:pos="1701"/>
        </w:tabs>
        <w:spacing w:before="720" w:after="720"/>
        <w:ind w:left="1701" w:hanging="425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74624" behindDoc="1" locked="0" layoutInCell="1" allowOverlap="1" wp14:anchorId="65B47C0A" wp14:editId="31623B76">
            <wp:simplePos x="0" y="0"/>
            <wp:positionH relativeFrom="column">
              <wp:posOffset>14493</wp:posOffset>
            </wp:positionH>
            <wp:positionV relativeFrom="paragraph">
              <wp:posOffset>746125</wp:posOffset>
            </wp:positionV>
            <wp:extent cx="550206" cy="546100"/>
            <wp:effectExtent l="0" t="0" r="254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06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A66">
        <w:rPr>
          <w:rFonts w:ascii="Arial" w:hAnsi="Arial" w:cs="Arial"/>
          <w:noProof/>
          <w:sz w:val="36"/>
          <w:szCs w:val="36"/>
        </w:rPr>
        <w:drawing>
          <wp:anchor distT="0" distB="0" distL="0" distR="0" simplePos="0" relativeHeight="251671552" behindDoc="0" locked="0" layoutInCell="1" allowOverlap="1" wp14:anchorId="316786A0" wp14:editId="6281B948">
            <wp:simplePos x="0" y="0"/>
            <wp:positionH relativeFrom="margin">
              <wp:posOffset>26520</wp:posOffset>
            </wp:positionH>
            <wp:positionV relativeFrom="paragraph">
              <wp:posOffset>102235</wp:posOffset>
            </wp:positionV>
            <wp:extent cx="534034" cy="534034"/>
            <wp:effectExtent l="0" t="0" r="0" b="0"/>
            <wp:wrapNone/>
            <wp:docPr id="7" name="image17.jpeg" descr="telephone ic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34" cy="534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FDE" w:rsidRPr="00020A66">
        <w:rPr>
          <w:rFonts w:ascii="Arial" w:hAnsi="Arial" w:cs="Arial"/>
          <w:sz w:val="36"/>
          <w:szCs w:val="36"/>
        </w:rPr>
        <w:t>+44 29 2044 1300</w:t>
      </w:r>
    </w:p>
    <w:p w14:paraId="4B480B02" w14:textId="51908FD1" w:rsidR="00467FDE" w:rsidRPr="00020A66" w:rsidRDefault="00D7252C" w:rsidP="00D7252C">
      <w:pPr>
        <w:pStyle w:val="BodyText"/>
        <w:tabs>
          <w:tab w:val="left" w:pos="1701"/>
        </w:tabs>
        <w:spacing w:after="720"/>
        <w:ind w:left="1701" w:hanging="425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 wp14:anchorId="217C6E02" wp14:editId="1C4B69B2">
            <wp:simplePos x="0" y="0"/>
            <wp:positionH relativeFrom="column">
              <wp:posOffset>13858</wp:posOffset>
            </wp:positionH>
            <wp:positionV relativeFrom="paragraph">
              <wp:posOffset>514985</wp:posOffset>
            </wp:positionV>
            <wp:extent cx="530225" cy="530225"/>
            <wp:effectExtent l="0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FDE" w:rsidRPr="00020A66">
        <w:rPr>
          <w:rFonts w:ascii="Arial" w:hAnsi="Arial" w:cs="Arial"/>
          <w:sz w:val="36"/>
          <w:szCs w:val="36"/>
        </w:rPr>
        <w:t>info@wai.org.uk</w:t>
      </w:r>
    </w:p>
    <w:p w14:paraId="25DB21AC" w14:textId="191AE3D9" w:rsidR="00467FDE" w:rsidRPr="00020A66" w:rsidRDefault="00D7252C" w:rsidP="00D7252C">
      <w:pPr>
        <w:pStyle w:val="BodyText"/>
        <w:tabs>
          <w:tab w:val="left" w:pos="1701"/>
        </w:tabs>
        <w:spacing w:after="720"/>
        <w:ind w:left="1701" w:hanging="425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18A46452" wp14:editId="3C94448E">
            <wp:simplePos x="0" y="0"/>
            <wp:positionH relativeFrom="column">
              <wp:posOffset>13223</wp:posOffset>
            </wp:positionH>
            <wp:positionV relativeFrom="paragraph">
              <wp:posOffset>499782</wp:posOffset>
            </wp:positionV>
            <wp:extent cx="533400" cy="535940"/>
            <wp:effectExtent l="0" t="0" r="0" b="0"/>
            <wp:wrapNone/>
            <wp:docPr id="17" name="image22.jpeg" descr="twitter ic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2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FDE" w:rsidRPr="00020A66">
        <w:rPr>
          <w:rFonts w:ascii="Arial" w:hAnsi="Arial" w:cs="Arial"/>
          <w:sz w:val="36"/>
          <w:szCs w:val="36"/>
        </w:rPr>
        <w:t>Celfyddydau Rhyngwladol Cymru</w:t>
      </w:r>
    </w:p>
    <w:p w14:paraId="13714EA6" w14:textId="39C2CEE8" w:rsidR="005D139B" w:rsidRPr="00020A66" w:rsidRDefault="00467FDE" w:rsidP="00D7252C">
      <w:pPr>
        <w:pStyle w:val="BodyText"/>
        <w:tabs>
          <w:tab w:val="left" w:pos="1701"/>
        </w:tabs>
        <w:spacing w:after="720"/>
        <w:ind w:left="1701" w:hanging="425"/>
        <w:rPr>
          <w:rFonts w:ascii="Arial" w:hAnsi="Arial" w:cs="Arial"/>
          <w:sz w:val="36"/>
          <w:szCs w:val="36"/>
        </w:rPr>
      </w:pPr>
      <w:r w:rsidRPr="00020A66">
        <w:rPr>
          <w:rFonts w:ascii="Arial" w:hAnsi="Arial" w:cs="Arial"/>
          <w:sz w:val="36"/>
          <w:szCs w:val="36"/>
        </w:rPr>
        <w:t>@WAICymruWales</w:t>
      </w:r>
    </w:p>
    <w:p w14:paraId="3BA8B44B" w14:textId="0A2BE8D9" w:rsidR="00D7252C" w:rsidRPr="00020A66" w:rsidRDefault="00D7252C" w:rsidP="00D7252C">
      <w:pPr>
        <w:pStyle w:val="BodyText"/>
        <w:tabs>
          <w:tab w:val="left" w:pos="1276"/>
        </w:tabs>
        <w:spacing w:after="720"/>
        <w:rPr>
          <w:rStyle w:val="FootnoteReference"/>
          <w:rFonts w:ascii="Arial" w:hAnsi="Arial" w:cs="Arial"/>
          <w:sz w:val="36"/>
          <w:szCs w:val="36"/>
          <w:vertAlign w:val="baseline"/>
        </w:rPr>
      </w:pPr>
    </w:p>
    <w:sectPr w:rsidR="00D7252C" w:rsidRPr="00020A66" w:rsidSect="008F5E1E">
      <w:footerReference w:type="default" r:id="rId20"/>
      <w:pgSz w:w="11910" w:h="16840"/>
      <w:pgMar w:top="1134" w:right="1134" w:bottom="1134" w:left="1134" w:header="0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D2BC4" w14:textId="77777777" w:rsidR="00581C23" w:rsidRDefault="00581C23" w:rsidP="00FA7AAD">
      <w:pPr>
        <w:spacing w:before="0" w:line="240" w:lineRule="auto"/>
      </w:pPr>
      <w:r>
        <w:separator/>
      </w:r>
    </w:p>
  </w:endnote>
  <w:endnote w:type="continuationSeparator" w:id="0">
    <w:p w14:paraId="33BF5DC0" w14:textId="77777777" w:rsidR="00581C23" w:rsidRDefault="00581C23" w:rsidP="00FA7AAD">
      <w:pPr>
        <w:spacing w:before="0" w:line="240" w:lineRule="auto"/>
      </w:pPr>
      <w:r>
        <w:continuationSeparator/>
      </w:r>
    </w:p>
  </w:endnote>
  <w:endnote w:type="continuationNotice" w:id="1">
    <w:p w14:paraId="73241642" w14:textId="77777777" w:rsidR="00581C23" w:rsidRDefault="00581C2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991396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6"/>
        <w:szCs w:val="36"/>
      </w:rPr>
    </w:sdtEndPr>
    <w:sdtContent>
      <w:p w14:paraId="435E5FAB" w14:textId="215FEF67" w:rsidR="00E56DD0" w:rsidRPr="00012C76" w:rsidRDefault="00E56DD0">
        <w:pPr>
          <w:pStyle w:val="Footer"/>
          <w:jc w:val="center"/>
          <w:rPr>
            <w:rFonts w:ascii="Arial" w:hAnsi="Arial" w:cs="Arial"/>
            <w:sz w:val="36"/>
            <w:szCs w:val="36"/>
          </w:rPr>
        </w:pPr>
        <w:r w:rsidRPr="00012C76">
          <w:rPr>
            <w:rFonts w:ascii="Arial" w:hAnsi="Arial" w:cs="Arial"/>
            <w:sz w:val="36"/>
            <w:szCs w:val="36"/>
          </w:rPr>
          <w:fldChar w:fldCharType="begin"/>
        </w:r>
        <w:r w:rsidRPr="00012C76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012C76">
          <w:rPr>
            <w:rFonts w:ascii="Arial" w:hAnsi="Arial" w:cs="Arial"/>
            <w:sz w:val="36"/>
            <w:szCs w:val="36"/>
          </w:rPr>
          <w:fldChar w:fldCharType="separate"/>
        </w:r>
        <w:r w:rsidRPr="00012C76">
          <w:rPr>
            <w:rFonts w:ascii="Arial" w:hAnsi="Arial" w:cs="Arial"/>
            <w:noProof/>
            <w:sz w:val="36"/>
            <w:szCs w:val="36"/>
          </w:rPr>
          <w:t>2</w:t>
        </w:r>
        <w:r w:rsidRPr="00012C76">
          <w:rPr>
            <w:rFonts w:ascii="Arial" w:hAnsi="Arial" w:cs="Arial"/>
            <w:noProof/>
            <w:sz w:val="36"/>
            <w:szCs w:val="36"/>
          </w:rPr>
          <w:fldChar w:fldCharType="end"/>
        </w:r>
      </w:p>
    </w:sdtContent>
  </w:sdt>
  <w:p w14:paraId="12849F2E" w14:textId="77777777" w:rsidR="00E56DD0" w:rsidRDefault="00E56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5CE84" w14:textId="77777777" w:rsidR="00581C23" w:rsidRDefault="00581C23" w:rsidP="00FA7AAD">
      <w:pPr>
        <w:spacing w:before="0" w:line="240" w:lineRule="auto"/>
      </w:pPr>
      <w:r>
        <w:separator/>
      </w:r>
    </w:p>
  </w:footnote>
  <w:footnote w:type="continuationSeparator" w:id="0">
    <w:p w14:paraId="490F64B4" w14:textId="77777777" w:rsidR="00581C23" w:rsidRDefault="00581C23" w:rsidP="00FA7AAD">
      <w:pPr>
        <w:spacing w:before="0" w:line="240" w:lineRule="auto"/>
      </w:pPr>
      <w:r>
        <w:continuationSeparator/>
      </w:r>
    </w:p>
  </w:footnote>
  <w:footnote w:type="continuationNotice" w:id="1">
    <w:p w14:paraId="38E8472C" w14:textId="77777777" w:rsidR="00581C23" w:rsidRDefault="00581C23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5FC"/>
    <w:multiLevelType w:val="hybridMultilevel"/>
    <w:tmpl w:val="F16C5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0E84C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  <w:color w:val="595959" w:themeColor="text1" w:themeTint="A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67878"/>
    <w:multiLevelType w:val="hybridMultilevel"/>
    <w:tmpl w:val="E0302772"/>
    <w:lvl w:ilvl="0" w:tplc="4BEAB6E4">
      <w:start w:val="1"/>
      <w:numFmt w:val="decimal"/>
      <w:lvlText w:val="%1."/>
      <w:lvlJc w:val="left"/>
      <w:pPr>
        <w:ind w:left="720" w:hanging="360"/>
      </w:pPr>
      <w:rPr>
        <w:rFonts w:ascii="FS Me" w:hAnsi="FS Me" w:hint="default"/>
      </w:rPr>
    </w:lvl>
    <w:lvl w:ilvl="1" w:tplc="9F723E60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color w:val="595959" w:themeColor="text1" w:themeTint="A6"/>
      </w:rPr>
    </w:lvl>
    <w:lvl w:ilvl="2" w:tplc="6866AD5E">
      <w:start w:val="1"/>
      <w:numFmt w:val="bullet"/>
      <w:lvlText w:val="•"/>
      <w:lvlJc w:val="left"/>
      <w:pPr>
        <w:ind w:left="2700" w:hanging="720"/>
      </w:pPr>
      <w:rPr>
        <w:rFonts w:ascii="FS Me Light" w:eastAsiaTheme="minorHAnsi" w:hAnsi="FS Me Light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51024"/>
    <w:multiLevelType w:val="hybridMultilevel"/>
    <w:tmpl w:val="2A300218"/>
    <w:lvl w:ilvl="0" w:tplc="9B4AE23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919C9"/>
    <w:multiLevelType w:val="hybridMultilevel"/>
    <w:tmpl w:val="C0E22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40771"/>
    <w:multiLevelType w:val="hybridMultilevel"/>
    <w:tmpl w:val="448C19B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254694"/>
    <w:multiLevelType w:val="hybridMultilevel"/>
    <w:tmpl w:val="BEA0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A283A"/>
    <w:multiLevelType w:val="hybridMultilevel"/>
    <w:tmpl w:val="F06E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71518"/>
    <w:multiLevelType w:val="hybridMultilevel"/>
    <w:tmpl w:val="D2383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5BE660A">
      <w:start w:val="1"/>
      <w:numFmt w:val="lowerLetter"/>
      <w:lvlText w:val="%2."/>
      <w:lvlJc w:val="left"/>
      <w:pPr>
        <w:ind w:left="1800" w:hanging="720"/>
      </w:pPr>
      <w:rPr>
        <w:rFonts w:ascii="FS Me" w:hAnsi="FS Me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127FE"/>
    <w:multiLevelType w:val="hybridMultilevel"/>
    <w:tmpl w:val="4900DDE6"/>
    <w:lvl w:ilvl="0" w:tplc="D0DABD64">
      <w:numFmt w:val="bullet"/>
      <w:lvlText w:val="-"/>
      <w:lvlJc w:val="left"/>
      <w:pPr>
        <w:ind w:left="1080" w:hanging="720"/>
      </w:pPr>
      <w:rPr>
        <w:rFonts w:ascii="FS Me Light" w:eastAsiaTheme="minorHAnsi" w:hAnsi="FS Me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47826"/>
    <w:multiLevelType w:val="hybridMultilevel"/>
    <w:tmpl w:val="2B360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5C40"/>
    <w:multiLevelType w:val="hybridMultilevel"/>
    <w:tmpl w:val="A934C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313FA"/>
    <w:multiLevelType w:val="hybridMultilevel"/>
    <w:tmpl w:val="0A70C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677252"/>
    <w:multiLevelType w:val="hybridMultilevel"/>
    <w:tmpl w:val="112654A2"/>
    <w:lvl w:ilvl="0" w:tplc="16D08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77CC3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0333A"/>
    <w:multiLevelType w:val="hybridMultilevel"/>
    <w:tmpl w:val="FF5C0BB4"/>
    <w:lvl w:ilvl="0" w:tplc="5F00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E0672"/>
    <w:multiLevelType w:val="hybridMultilevel"/>
    <w:tmpl w:val="0CFC7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63BAD"/>
    <w:multiLevelType w:val="hybridMultilevel"/>
    <w:tmpl w:val="CA525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81D74"/>
    <w:multiLevelType w:val="hybridMultilevel"/>
    <w:tmpl w:val="6C427864"/>
    <w:lvl w:ilvl="0" w:tplc="179AC0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595959" w:themeColor="text1" w:themeTint="A6"/>
      </w:rPr>
    </w:lvl>
    <w:lvl w:ilvl="1" w:tplc="D9620B96">
      <w:start w:val="2"/>
      <w:numFmt w:val="bullet"/>
      <w:lvlText w:val="-"/>
      <w:lvlJc w:val="left"/>
      <w:pPr>
        <w:ind w:left="1800" w:hanging="720"/>
      </w:pPr>
      <w:rPr>
        <w:rFonts w:ascii="FS Me Light" w:eastAsiaTheme="minorHAnsi" w:hAnsi="FS Me Light" w:cstheme="minorBidi" w:hint="default"/>
      </w:rPr>
    </w:lvl>
    <w:lvl w:ilvl="2" w:tplc="FF02B468">
      <w:start w:val="1"/>
      <w:numFmt w:val="bullet"/>
      <w:lvlText w:val="•"/>
      <w:lvlJc w:val="left"/>
      <w:pPr>
        <w:ind w:left="2700" w:hanging="720"/>
      </w:pPr>
      <w:rPr>
        <w:rFonts w:ascii="Arial" w:eastAsiaTheme="minorHAnsi" w:hAnsi="Arial" w:cs="Arial" w:hint="default"/>
        <w:sz w:val="44"/>
        <w:szCs w:val="44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E1563"/>
    <w:multiLevelType w:val="hybridMultilevel"/>
    <w:tmpl w:val="5810C1A6"/>
    <w:lvl w:ilvl="0" w:tplc="F1FAAAAE">
      <w:numFmt w:val="bullet"/>
      <w:lvlText w:val="•"/>
      <w:lvlJc w:val="left"/>
      <w:pPr>
        <w:ind w:left="1080" w:hanging="720"/>
      </w:pPr>
      <w:rPr>
        <w:rFonts w:ascii="FS Me Light" w:eastAsiaTheme="minorHAnsi" w:hAnsi="FS Me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95BED"/>
    <w:multiLevelType w:val="hybridMultilevel"/>
    <w:tmpl w:val="983CDB62"/>
    <w:lvl w:ilvl="0" w:tplc="E696B92A">
      <w:start w:val="1"/>
      <w:numFmt w:val="decimal"/>
      <w:lvlText w:val="%1."/>
      <w:lvlJc w:val="left"/>
      <w:pPr>
        <w:ind w:left="720" w:hanging="360"/>
      </w:pPr>
      <w:rPr>
        <w:rFonts w:ascii="FS Me" w:hAnsi="FS Me" w:hint="default"/>
      </w:rPr>
    </w:lvl>
    <w:lvl w:ilvl="1" w:tplc="CAD4C33A">
      <w:start w:val="2"/>
      <w:numFmt w:val="bullet"/>
      <w:lvlText w:val="-"/>
      <w:lvlJc w:val="left"/>
      <w:pPr>
        <w:ind w:left="1800" w:hanging="720"/>
      </w:pPr>
      <w:rPr>
        <w:rFonts w:ascii="FS Me Light" w:eastAsiaTheme="minorHAnsi" w:hAnsi="FS Me Light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600EE"/>
    <w:multiLevelType w:val="hybridMultilevel"/>
    <w:tmpl w:val="5C42C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4A39A">
      <w:numFmt w:val="bullet"/>
      <w:lvlText w:val="•"/>
      <w:lvlJc w:val="left"/>
      <w:pPr>
        <w:ind w:left="1440" w:hanging="360"/>
      </w:pPr>
      <w:rPr>
        <w:rFonts w:ascii="FS Me Light" w:eastAsiaTheme="minorHAnsi" w:hAnsi="FS Me Ligh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66B69"/>
    <w:multiLevelType w:val="hybridMultilevel"/>
    <w:tmpl w:val="677461DC"/>
    <w:lvl w:ilvl="0" w:tplc="CE727350">
      <w:numFmt w:val="bullet"/>
      <w:lvlText w:val="-"/>
      <w:lvlJc w:val="left"/>
      <w:pPr>
        <w:ind w:left="1080" w:hanging="720"/>
      </w:pPr>
      <w:rPr>
        <w:rFonts w:ascii="FS Me Light" w:eastAsiaTheme="minorHAnsi" w:hAnsi="FS Me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24435"/>
    <w:multiLevelType w:val="hybridMultilevel"/>
    <w:tmpl w:val="176AB172"/>
    <w:lvl w:ilvl="0" w:tplc="F5B27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A62462C8">
      <w:numFmt w:val="bullet"/>
      <w:lvlText w:val="•"/>
      <w:lvlJc w:val="left"/>
      <w:pPr>
        <w:ind w:left="1800" w:hanging="720"/>
      </w:pPr>
      <w:rPr>
        <w:rFonts w:ascii="FS Me Light" w:eastAsiaTheme="minorHAnsi" w:hAnsi="FS Me Ligh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C118F"/>
    <w:multiLevelType w:val="hybridMultilevel"/>
    <w:tmpl w:val="E7B0DF06"/>
    <w:lvl w:ilvl="0" w:tplc="A3AA5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23"/>
  </w:num>
  <w:num w:numId="8">
    <w:abstractNumId w:val="8"/>
  </w:num>
  <w:num w:numId="9">
    <w:abstractNumId w:val="7"/>
  </w:num>
  <w:num w:numId="10">
    <w:abstractNumId w:val="22"/>
  </w:num>
  <w:num w:numId="11">
    <w:abstractNumId w:val="18"/>
  </w:num>
  <w:num w:numId="12">
    <w:abstractNumId w:val="10"/>
  </w:num>
  <w:num w:numId="13">
    <w:abstractNumId w:val="13"/>
  </w:num>
  <w:num w:numId="14">
    <w:abstractNumId w:val="26"/>
  </w:num>
  <w:num w:numId="15">
    <w:abstractNumId w:val="11"/>
  </w:num>
  <w:num w:numId="16">
    <w:abstractNumId w:val="17"/>
  </w:num>
  <w:num w:numId="17">
    <w:abstractNumId w:val="21"/>
  </w:num>
  <w:num w:numId="18">
    <w:abstractNumId w:val="25"/>
  </w:num>
  <w:num w:numId="19">
    <w:abstractNumId w:val="24"/>
  </w:num>
  <w:num w:numId="20">
    <w:abstractNumId w:val="0"/>
  </w:num>
  <w:num w:numId="21">
    <w:abstractNumId w:val="20"/>
  </w:num>
  <w:num w:numId="22">
    <w:abstractNumId w:val="19"/>
  </w:num>
  <w:num w:numId="23">
    <w:abstractNumId w:val="16"/>
  </w:num>
  <w:num w:numId="24">
    <w:abstractNumId w:val="4"/>
  </w:num>
  <w:num w:numId="25">
    <w:abstractNumId w:val="5"/>
  </w:num>
  <w:num w:numId="26">
    <w:abstractNumId w:val="9"/>
  </w:num>
  <w:num w:numId="2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49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37"/>
    <w:rsid w:val="00012C76"/>
    <w:rsid w:val="00012F38"/>
    <w:rsid w:val="00020A66"/>
    <w:rsid w:val="00037DA4"/>
    <w:rsid w:val="00044127"/>
    <w:rsid w:val="000515F2"/>
    <w:rsid w:val="00067540"/>
    <w:rsid w:val="000727B4"/>
    <w:rsid w:val="0009320A"/>
    <w:rsid w:val="00094681"/>
    <w:rsid w:val="000976DC"/>
    <w:rsid w:val="000A6D00"/>
    <w:rsid w:val="000A7996"/>
    <w:rsid w:val="000B4B05"/>
    <w:rsid w:val="000B5973"/>
    <w:rsid w:val="000C52E5"/>
    <w:rsid w:val="000C647F"/>
    <w:rsid w:val="000C7E69"/>
    <w:rsid w:val="000E157D"/>
    <w:rsid w:val="000E34E8"/>
    <w:rsid w:val="000E78FC"/>
    <w:rsid w:val="000F2ED7"/>
    <w:rsid w:val="000F66CF"/>
    <w:rsid w:val="001243EF"/>
    <w:rsid w:val="0012721A"/>
    <w:rsid w:val="0014782F"/>
    <w:rsid w:val="00154F86"/>
    <w:rsid w:val="00157BC5"/>
    <w:rsid w:val="001668CA"/>
    <w:rsid w:val="0018334C"/>
    <w:rsid w:val="001C1A4E"/>
    <w:rsid w:val="001D5249"/>
    <w:rsid w:val="001D7639"/>
    <w:rsid w:val="001E1501"/>
    <w:rsid w:val="001F3C92"/>
    <w:rsid w:val="001F4436"/>
    <w:rsid w:val="001F704A"/>
    <w:rsid w:val="00203F96"/>
    <w:rsid w:val="00207D14"/>
    <w:rsid w:val="00210939"/>
    <w:rsid w:val="0021617A"/>
    <w:rsid w:val="002170F2"/>
    <w:rsid w:val="0022022C"/>
    <w:rsid w:val="00221411"/>
    <w:rsid w:val="00222950"/>
    <w:rsid w:val="002271E6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E5142"/>
    <w:rsid w:val="002F057C"/>
    <w:rsid w:val="00301B67"/>
    <w:rsid w:val="00312E16"/>
    <w:rsid w:val="0031417F"/>
    <w:rsid w:val="00314CE7"/>
    <w:rsid w:val="0033189A"/>
    <w:rsid w:val="00341575"/>
    <w:rsid w:val="003439AE"/>
    <w:rsid w:val="0035373E"/>
    <w:rsid w:val="003574E7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0790E"/>
    <w:rsid w:val="004224E0"/>
    <w:rsid w:val="00435FE0"/>
    <w:rsid w:val="00460F64"/>
    <w:rsid w:val="00467FDE"/>
    <w:rsid w:val="004709AC"/>
    <w:rsid w:val="00470F9A"/>
    <w:rsid w:val="00494E9E"/>
    <w:rsid w:val="00496489"/>
    <w:rsid w:val="004A1A06"/>
    <w:rsid w:val="004B3526"/>
    <w:rsid w:val="004B5C36"/>
    <w:rsid w:val="004B6AAA"/>
    <w:rsid w:val="004C7A31"/>
    <w:rsid w:val="004E0FF8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1C23"/>
    <w:rsid w:val="00586CD5"/>
    <w:rsid w:val="005931BD"/>
    <w:rsid w:val="005947D1"/>
    <w:rsid w:val="00595C70"/>
    <w:rsid w:val="005B09B5"/>
    <w:rsid w:val="005B539E"/>
    <w:rsid w:val="005D1046"/>
    <w:rsid w:val="005D139B"/>
    <w:rsid w:val="005D5BD0"/>
    <w:rsid w:val="005D74C0"/>
    <w:rsid w:val="00607EA6"/>
    <w:rsid w:val="0062390D"/>
    <w:rsid w:val="00636FBA"/>
    <w:rsid w:val="00637639"/>
    <w:rsid w:val="00666E81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27AB5"/>
    <w:rsid w:val="00727B49"/>
    <w:rsid w:val="00727ED6"/>
    <w:rsid w:val="00737387"/>
    <w:rsid w:val="007415A5"/>
    <w:rsid w:val="00752615"/>
    <w:rsid w:val="007636DB"/>
    <w:rsid w:val="0077778E"/>
    <w:rsid w:val="00781098"/>
    <w:rsid w:val="00781BE2"/>
    <w:rsid w:val="00793B25"/>
    <w:rsid w:val="007A0554"/>
    <w:rsid w:val="007A5911"/>
    <w:rsid w:val="007B65F9"/>
    <w:rsid w:val="007B7084"/>
    <w:rsid w:val="007C34A1"/>
    <w:rsid w:val="007F7ABD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8E1E75"/>
    <w:rsid w:val="008E3193"/>
    <w:rsid w:val="008F5E1E"/>
    <w:rsid w:val="008F7A81"/>
    <w:rsid w:val="00907EA9"/>
    <w:rsid w:val="0091079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9D654E"/>
    <w:rsid w:val="009F5ED6"/>
    <w:rsid w:val="00A04705"/>
    <w:rsid w:val="00A103DE"/>
    <w:rsid w:val="00A1064E"/>
    <w:rsid w:val="00A2011F"/>
    <w:rsid w:val="00A22429"/>
    <w:rsid w:val="00A27D58"/>
    <w:rsid w:val="00A341D5"/>
    <w:rsid w:val="00A4790A"/>
    <w:rsid w:val="00A55D0E"/>
    <w:rsid w:val="00A75975"/>
    <w:rsid w:val="00A906BD"/>
    <w:rsid w:val="00A95916"/>
    <w:rsid w:val="00AA6163"/>
    <w:rsid w:val="00AC3885"/>
    <w:rsid w:val="00AC5BB5"/>
    <w:rsid w:val="00AD2D63"/>
    <w:rsid w:val="00AD3307"/>
    <w:rsid w:val="00AF5A86"/>
    <w:rsid w:val="00B07E02"/>
    <w:rsid w:val="00B10AB8"/>
    <w:rsid w:val="00B128E7"/>
    <w:rsid w:val="00B175AD"/>
    <w:rsid w:val="00B23F57"/>
    <w:rsid w:val="00B358A5"/>
    <w:rsid w:val="00B41153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B1DD7"/>
    <w:rsid w:val="00CB27C8"/>
    <w:rsid w:val="00CC1C7E"/>
    <w:rsid w:val="00CC2E6A"/>
    <w:rsid w:val="00CC33C7"/>
    <w:rsid w:val="00CC622B"/>
    <w:rsid w:val="00CC7EE9"/>
    <w:rsid w:val="00CD6D1E"/>
    <w:rsid w:val="00CD71F6"/>
    <w:rsid w:val="00CD7237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10348"/>
    <w:rsid w:val="00D33088"/>
    <w:rsid w:val="00D373AD"/>
    <w:rsid w:val="00D4068A"/>
    <w:rsid w:val="00D451F1"/>
    <w:rsid w:val="00D613B8"/>
    <w:rsid w:val="00D7252C"/>
    <w:rsid w:val="00D762EF"/>
    <w:rsid w:val="00D80D71"/>
    <w:rsid w:val="00D83654"/>
    <w:rsid w:val="00D85464"/>
    <w:rsid w:val="00D86F84"/>
    <w:rsid w:val="00D96E30"/>
    <w:rsid w:val="00DA1110"/>
    <w:rsid w:val="00DB1F6B"/>
    <w:rsid w:val="00DB72C5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55B23"/>
    <w:rsid w:val="00E56DD0"/>
    <w:rsid w:val="00E925DA"/>
    <w:rsid w:val="00E933F8"/>
    <w:rsid w:val="00E96E0E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42486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c,#069"/>
    </o:shapedefaults>
    <o:shapelayout v:ext="edit">
      <o:idmap v:ext="edit" data="1"/>
    </o:shapelayout>
  </w:shapeDefaults>
  <w:decimalSymbol w:val="."/>
  <w:listSeparator w:val=","/>
  <w14:docId w14:val="6D9B13FE"/>
  <w15:chartTrackingRefBased/>
  <w15:docId w15:val="{F75171BA-3C4E-429A-AE80-56C20181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020A66"/>
    <w:pPr>
      <w:spacing w:before="480" w:after="360"/>
      <w:outlineLvl w:val="1"/>
    </w:pPr>
    <w:rPr>
      <w:rFonts w:cs="Arial"/>
      <w:b/>
      <w:bCs/>
      <w:color w:val="262626" w:themeColor="text1" w:themeTint="D9"/>
      <w:sz w:val="40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C76"/>
    <w:rPr>
      <w:rFonts w:ascii="Arial" w:hAnsi="Arial"/>
      <w:color w:val="000000" w:themeColor="text1"/>
      <w:sz w:val="44"/>
      <w:szCs w:val="4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20A66"/>
    <w:rPr>
      <w:rFonts w:ascii="Arial" w:hAnsi="Arial" w:cs="Arial"/>
      <w:b/>
      <w:bCs/>
      <w:color w:val="262626" w:themeColor="text1" w:themeTint="D9"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fo@wai.org.uk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6FAB7CD4BA24BA08F75E441B43A55" ma:contentTypeVersion="8" ma:contentTypeDescription="Create a new document." ma:contentTypeScope="" ma:versionID="6409716df0e32867f2b68b15fa68f87f">
  <xsd:schema xmlns:xsd="http://www.w3.org/2001/XMLSchema" xmlns:xs="http://www.w3.org/2001/XMLSchema" xmlns:p="http://schemas.microsoft.com/office/2006/metadata/properties" xmlns:ns3="fa4c04ad-8eec-4f0a-8f3a-f6c9f82b1d03" targetNamespace="http://schemas.microsoft.com/office/2006/metadata/properties" ma:root="true" ma:fieldsID="de9f2aec3bd943e20b61ec1043dadd4a" ns3:_="">
    <xsd:import namespace="fa4c04ad-8eec-4f0a-8f3a-f6c9f82b1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04ad-8eec-4f0a-8f3a-f6c9f82b1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3838E-934C-4CA4-BE99-5A94050B5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c04ad-8eec-4f0a-8f3a-f6c9f82b1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Wright</dc:creator>
  <cp:keywords/>
  <dc:description/>
  <cp:lastModifiedBy>Ann Wright</cp:lastModifiedBy>
  <cp:revision>5</cp:revision>
  <cp:lastPrinted>2019-10-17T11:07:00Z</cp:lastPrinted>
  <dcterms:created xsi:type="dcterms:W3CDTF">2021-01-25T16:46:00Z</dcterms:created>
  <dcterms:modified xsi:type="dcterms:W3CDTF">2021-01-25T17:02:00Z</dcterms:modified>
</cp:coreProperties>
</file>